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8BCE" w14:textId="77777777" w:rsidR="00ED717C" w:rsidRPr="000F17A4" w:rsidRDefault="00982406" w:rsidP="00C72BF6">
      <w:pPr>
        <w:jc w:val="both"/>
        <w:rPr>
          <w:rFonts w:ascii="CORE SANS WHH COPY N" w:hAnsi="CORE SANS WHH COPY N"/>
          <w:b/>
          <w:lang w:val="fr-FR"/>
        </w:rPr>
      </w:pPr>
      <w:r w:rsidRPr="000F17A4">
        <w:rPr>
          <w:rFonts w:ascii="CORE SANS WHH COPY N" w:hAnsi="CORE SANS WHH COPY N"/>
          <w:b/>
          <w:lang w:val="fr-FR"/>
        </w:rPr>
        <w:t>APPEL D'OFFRES</w:t>
      </w:r>
    </w:p>
    <w:p w14:paraId="50592A30" w14:textId="76228FD2" w:rsidR="00982406" w:rsidRDefault="00B9099B" w:rsidP="00FD4EAB">
      <w:pPr>
        <w:spacing w:after="0"/>
        <w:jc w:val="both"/>
        <w:rPr>
          <w:rFonts w:ascii="CORE SANS WHH COPY N" w:hAnsi="CORE SANS WHH COPY N"/>
          <w:b/>
          <w:bCs/>
          <w:lang w:val="fr-FR"/>
          <w14:shadow w14:blurRad="50800" w14:dist="38100" w14:dir="2700000" w14:sx="100000" w14:sy="100000" w14:kx="0" w14:ky="0" w14:algn="tl">
            <w14:srgbClr w14:val="000000">
              <w14:alpha w14:val="60000"/>
            </w14:srgbClr>
          </w14:shadow>
        </w:rPr>
      </w:pPr>
      <w:r w:rsidRPr="00B9099B">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Recrutement d’une firme </w:t>
      </w:r>
      <w:r w:rsidR="00A37E52">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pour la construction </w:t>
      </w:r>
      <w:r w:rsidR="00282F91">
        <w:rPr>
          <w:rFonts w:ascii="CORE SANS WHH COPY N" w:hAnsi="CORE SANS WHH COPY N"/>
          <w:b/>
          <w:bCs/>
          <w:lang w:val="fr-FR"/>
          <w14:shadow w14:blurRad="50800" w14:dist="38100" w14:dir="2700000" w14:sx="100000" w14:sy="100000" w14:kx="0" w14:ky="0" w14:algn="tl">
            <w14:srgbClr w14:val="000000">
              <w14:alpha w14:val="60000"/>
            </w14:srgbClr>
          </w14:shadow>
        </w:rPr>
        <w:t>d’</w:t>
      </w:r>
      <w:r w:rsidR="00390432">
        <w:rPr>
          <w:rFonts w:ascii="CORE SANS WHH COPY N" w:hAnsi="CORE SANS WHH COPY N"/>
          <w:b/>
          <w:bCs/>
          <w:lang w:val="fr-FR"/>
          <w14:shadow w14:blurRad="50800" w14:dist="38100" w14:dir="2700000" w14:sx="100000" w14:sy="100000" w14:kx="0" w14:ky="0" w14:algn="tl">
            <w14:srgbClr w14:val="000000">
              <w14:alpha w14:val="60000"/>
            </w14:srgbClr>
          </w14:shadow>
        </w:rPr>
        <w:t>une</w:t>
      </w:r>
      <w:r w:rsidR="001B5778">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(1)</w:t>
      </w:r>
      <w:r w:rsidR="00390432">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unité de transformation et la </w:t>
      </w:r>
      <w:r w:rsidR="001B5778">
        <w:rPr>
          <w:rFonts w:ascii="CORE SANS WHH COPY N" w:hAnsi="CORE SANS WHH COPY N"/>
          <w:b/>
          <w:bCs/>
          <w:lang w:val="fr-FR"/>
          <w14:shadow w14:blurRad="50800" w14:dist="38100" w14:dir="2700000" w14:sx="100000" w14:sy="100000" w14:kx="0" w14:ky="0" w14:algn="tl">
            <w14:srgbClr w14:val="000000">
              <w14:alpha w14:val="60000"/>
            </w14:srgbClr>
          </w14:shadow>
        </w:rPr>
        <w:t>réhabilitation</w:t>
      </w:r>
      <w:r w:rsidR="00390432">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d</w:t>
      </w:r>
      <w:r w:rsidR="001B5778">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e </w:t>
      </w:r>
      <w:r w:rsidR="004636BA">
        <w:rPr>
          <w:rFonts w:ascii="CORE SANS WHH COPY N" w:hAnsi="CORE SANS WHH COPY N"/>
          <w:b/>
          <w:bCs/>
          <w:lang w:val="fr-FR"/>
          <w14:shadow w14:blurRad="50800" w14:dist="38100" w14:dir="2700000" w14:sx="100000" w14:sy="100000" w14:kx="0" w14:ky="0" w14:algn="tl">
            <w14:srgbClr w14:val="000000">
              <w14:alpha w14:val="60000"/>
            </w14:srgbClr>
          </w14:shadow>
        </w:rPr>
        <w:t>deux</w:t>
      </w:r>
      <w:r w:rsidR="001B5778">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w:t>
      </w:r>
      <w:r w:rsidR="00AD5335">
        <w:rPr>
          <w:rFonts w:ascii="CORE SANS WHH COPY N" w:hAnsi="CORE SANS WHH COPY N"/>
          <w:b/>
          <w:bCs/>
          <w:lang w:val="fr-FR"/>
          <w14:shadow w14:blurRad="50800" w14:dist="38100" w14:dir="2700000" w14:sx="100000" w14:sy="100000" w14:kx="0" w14:ky="0" w14:algn="tl">
            <w14:srgbClr w14:val="000000">
              <w14:alpha w14:val="60000"/>
            </w14:srgbClr>
          </w14:shadow>
        </w:rPr>
        <w:t>2</w:t>
      </w:r>
      <w:r w:rsidR="001B5778">
        <w:rPr>
          <w:rFonts w:ascii="CORE SANS WHH COPY N" w:hAnsi="CORE SANS WHH COPY N"/>
          <w:b/>
          <w:bCs/>
          <w:lang w:val="fr-FR"/>
          <w14:shadow w14:blurRad="50800" w14:dist="38100" w14:dir="2700000" w14:sx="100000" w14:sy="100000" w14:kx="0" w14:ky="0" w14:algn="tl">
            <w14:srgbClr w14:val="000000">
              <w14:alpha w14:val="60000"/>
            </w14:srgbClr>
          </w14:shadow>
        </w:rPr>
        <w:t>) autres</w:t>
      </w:r>
      <w:r w:rsidR="00E523AE">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unités</w:t>
      </w:r>
      <w:r w:rsidR="001B5778">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existantes</w:t>
      </w:r>
      <w:r w:rsidR="00E523AE">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w:t>
      </w:r>
      <w:r w:rsidR="00FD4EAB" w:rsidRPr="00FD4EAB">
        <w:rPr>
          <w:rFonts w:ascii="CORE SANS WHH COPY N" w:hAnsi="CORE SANS WHH COPY N"/>
          <w:b/>
          <w:bCs/>
          <w:lang w:val="fr-FR"/>
          <w14:shadow w14:blurRad="50800" w14:dist="38100" w14:dir="2700000" w14:sx="100000" w14:sy="100000" w14:kx="0" w14:ky="0" w14:algn="tl">
            <w14:srgbClr w14:val="000000">
              <w14:alpha w14:val="60000"/>
            </w14:srgbClr>
          </w14:shadow>
        </w:rPr>
        <w:t>dans le cadre de l’implémentation du projet HTI 1207-PMSAN II.</w:t>
      </w:r>
    </w:p>
    <w:p w14:paraId="10B28389" w14:textId="77777777" w:rsidR="00F11476" w:rsidRPr="000F17A4" w:rsidRDefault="00F11476" w:rsidP="00B9099B">
      <w:pPr>
        <w:spacing w:after="0"/>
        <w:rPr>
          <w:rFonts w:ascii="CORE SANS WHH COPY N" w:hAnsi="CORE SANS WHH COPY N"/>
          <w:b/>
          <w:bCs/>
          <w:lang w:val="fr-FR"/>
          <w14:shadow w14:blurRad="50800" w14:dist="38100" w14:dir="2700000" w14:sx="100000" w14:sy="100000" w14:kx="0" w14:ky="0" w14:algn="tl">
            <w14:srgbClr w14:val="000000">
              <w14:alpha w14:val="60000"/>
            </w14:srgbClr>
          </w14:shadow>
        </w:rPr>
      </w:pPr>
    </w:p>
    <w:p w14:paraId="07B450CD" w14:textId="36BABB4C" w:rsidR="00982406" w:rsidRPr="000F17A4" w:rsidRDefault="00982406" w:rsidP="00C72BF6">
      <w:pPr>
        <w:spacing w:after="0"/>
        <w:jc w:val="both"/>
        <w:rPr>
          <w:rFonts w:ascii="CORE SANS WHH COPY N" w:hAnsi="CORE SANS WHH COPY N"/>
          <w:b/>
          <w:lang w:val="fr-FR"/>
        </w:rPr>
      </w:pPr>
      <w:r w:rsidRPr="000F17A4">
        <w:rPr>
          <w:rFonts w:ascii="CORE SANS WHH COPY N" w:hAnsi="CORE SANS WHH COPY N"/>
          <w:b/>
          <w:lang w:val="fr-FR"/>
        </w:rPr>
        <w:t xml:space="preserve">Notre référence : </w:t>
      </w:r>
      <w:r w:rsidR="00AE5939" w:rsidRPr="00D54430">
        <w:rPr>
          <w:rFonts w:ascii="CORE SANS WHH COPY N" w:hAnsi="CORE SANS WHH COPY N"/>
          <w:b/>
          <w:bCs/>
          <w:lang w:val="fr-FR"/>
        </w:rPr>
        <w:t>WHH-</w:t>
      </w:r>
      <w:r w:rsidR="00384B18">
        <w:rPr>
          <w:rFonts w:ascii="CORE SANS WHH COPY N" w:hAnsi="CORE SANS WHH COPY N"/>
          <w:b/>
          <w:bCs/>
          <w:lang w:val="fr-FR"/>
        </w:rPr>
        <w:t>1207-</w:t>
      </w:r>
      <w:r w:rsidR="00DE3D83" w:rsidRPr="00D54430">
        <w:rPr>
          <w:rFonts w:ascii="CORE SANS WHH COPY N" w:hAnsi="CORE SANS WHH COPY N"/>
          <w:b/>
          <w:bCs/>
          <w:lang w:val="fr-FR"/>
        </w:rPr>
        <w:t>UE</w:t>
      </w:r>
      <w:r w:rsidR="000C244E" w:rsidRPr="00D54430">
        <w:rPr>
          <w:rFonts w:ascii="CORE SANS WHH COPY N" w:hAnsi="CORE SANS WHH COPY N"/>
          <w:b/>
          <w:bCs/>
          <w:lang w:val="fr-FR"/>
        </w:rPr>
        <w:t>-</w:t>
      </w:r>
      <w:r w:rsidR="00AF256E" w:rsidRPr="00D54430">
        <w:rPr>
          <w:rFonts w:ascii="CORE SANS WHH COPY N" w:hAnsi="CORE SANS WHH COPY N"/>
          <w:b/>
          <w:bCs/>
          <w:lang w:val="fr-FR"/>
        </w:rPr>
        <w:t xml:space="preserve"> AON-</w:t>
      </w:r>
      <w:r w:rsidR="00AE5939" w:rsidRPr="00D54430">
        <w:rPr>
          <w:rFonts w:ascii="CORE SANS WHH COPY N" w:hAnsi="CORE SANS WHH COPY N"/>
          <w:b/>
          <w:bCs/>
          <w:lang w:val="fr-FR"/>
        </w:rPr>
        <w:t>JR-</w:t>
      </w:r>
      <w:r w:rsidR="00AF256E" w:rsidRPr="00D54430">
        <w:rPr>
          <w:rFonts w:ascii="CORE SANS WHH COPY N" w:hAnsi="CORE SANS WHH COPY N"/>
          <w:b/>
          <w:bCs/>
          <w:lang w:val="fr-FR"/>
        </w:rPr>
        <w:t xml:space="preserve"> </w:t>
      </w:r>
      <w:r w:rsidR="00AE5939" w:rsidRPr="00D54430">
        <w:rPr>
          <w:rFonts w:ascii="CORE SANS WHH COPY N" w:hAnsi="CORE SANS WHH COPY N"/>
          <w:b/>
          <w:bCs/>
          <w:lang w:val="fr-FR"/>
        </w:rPr>
        <w:t>00</w:t>
      </w:r>
      <w:r w:rsidR="00C661E3">
        <w:rPr>
          <w:rFonts w:ascii="CORE SANS WHH COPY N" w:hAnsi="CORE SANS WHH COPY N"/>
          <w:b/>
          <w:bCs/>
          <w:lang w:val="fr-FR"/>
        </w:rPr>
        <w:t>2</w:t>
      </w:r>
      <w:r w:rsidR="00AE5939" w:rsidRPr="00D54430">
        <w:rPr>
          <w:rFonts w:ascii="CORE SANS WHH COPY N" w:hAnsi="CORE SANS WHH COPY N"/>
          <w:b/>
          <w:bCs/>
          <w:lang w:val="fr-FR"/>
        </w:rPr>
        <w:t>-2</w:t>
      </w:r>
      <w:r w:rsidR="00384B18">
        <w:rPr>
          <w:rFonts w:ascii="CORE SANS WHH COPY N" w:hAnsi="CORE SANS WHH COPY N"/>
          <w:b/>
          <w:bCs/>
          <w:lang w:val="fr-FR"/>
        </w:rPr>
        <w:t>6</w:t>
      </w:r>
    </w:p>
    <w:p w14:paraId="2B8C8863" w14:textId="7CE78CBA" w:rsidR="00982406" w:rsidRPr="000F17A4" w:rsidRDefault="00982406" w:rsidP="00C72BF6">
      <w:pPr>
        <w:spacing w:after="0"/>
        <w:jc w:val="both"/>
        <w:rPr>
          <w:rFonts w:ascii="CORE SANS WHH COPY N" w:hAnsi="CORE SANS WHH COPY N"/>
          <w:b/>
          <w:lang w:val="fr-FR"/>
        </w:rPr>
      </w:pPr>
      <w:r w:rsidRPr="000F17A4">
        <w:rPr>
          <w:rFonts w:ascii="CORE SANS WHH COPY N" w:hAnsi="CORE SANS WHH COPY N"/>
          <w:b/>
          <w:lang w:val="fr-FR"/>
        </w:rPr>
        <w:t>CTM-id Réf</w:t>
      </w:r>
      <w:r w:rsidR="009902E9">
        <w:rPr>
          <w:rFonts w:ascii="CORE SANS WHH COPY N" w:hAnsi="CORE SANS WHH COPY N"/>
          <w:b/>
          <w:lang w:val="fr-FR"/>
        </w:rPr>
        <w:t>.</w:t>
      </w:r>
      <w:r w:rsidR="009902E9" w:rsidRPr="00F4639B">
        <w:rPr>
          <w:rFonts w:ascii="Helvetica" w:hAnsi="Helvetica" w:cs="Helvetica"/>
          <w:color w:val="555555"/>
          <w:sz w:val="37"/>
          <w:szCs w:val="37"/>
          <w:shd w:val="clear" w:color="auto" w:fill="FFFFFF"/>
          <w:lang w:val="fr-FR"/>
        </w:rPr>
        <w:t> </w:t>
      </w:r>
      <w:r w:rsidR="003356F1" w:rsidRPr="003356F1">
        <w:rPr>
          <w:rFonts w:ascii="CORE SANS WHH COPY N" w:hAnsi="CORE SANS WHH COPY N"/>
          <w:b/>
        </w:rPr>
        <w:t>200415419 </w:t>
      </w:r>
    </w:p>
    <w:p w14:paraId="4959157B" w14:textId="77777777" w:rsidR="002564AC" w:rsidRPr="000F17A4" w:rsidRDefault="002564AC" w:rsidP="00C72BF6">
      <w:pPr>
        <w:spacing w:after="0"/>
        <w:jc w:val="both"/>
        <w:rPr>
          <w:rFonts w:ascii="CORE SANS WHH COPY N" w:hAnsi="CORE SANS WHH COPY N"/>
          <w:b/>
          <w:lang w:val="fr-FR"/>
        </w:rPr>
      </w:pPr>
    </w:p>
    <w:p w14:paraId="7999EF84" w14:textId="007BB122" w:rsidR="002564AC" w:rsidRPr="000F17A4" w:rsidRDefault="001833A6" w:rsidP="00CD526B">
      <w:pPr>
        <w:spacing w:after="0"/>
        <w:jc w:val="right"/>
        <w:rPr>
          <w:rFonts w:ascii="CORE SANS WHH COPY N" w:hAnsi="CORE SANS WHH COPY N"/>
          <w:lang w:val="fr-FR"/>
        </w:rPr>
      </w:pPr>
      <w:r>
        <w:rPr>
          <w:rFonts w:ascii="CORE SANS WHH COPY N" w:hAnsi="CORE SANS WHH COPY N"/>
          <w:lang w:val="fr-FR"/>
        </w:rPr>
        <w:t>Jean-Rabel</w:t>
      </w:r>
      <w:r w:rsidR="002564AC" w:rsidRPr="00920627">
        <w:rPr>
          <w:rFonts w:ascii="CORE SANS WHH COPY N" w:hAnsi="CORE SANS WHH COPY N"/>
          <w:lang w:val="fr-FR"/>
        </w:rPr>
        <w:t>,</w:t>
      </w:r>
      <w:r w:rsidR="00632554" w:rsidRPr="00920627">
        <w:rPr>
          <w:rFonts w:ascii="CORE SANS WHH COPY N" w:hAnsi="CORE SANS WHH COPY N"/>
          <w:lang w:val="fr-FR"/>
        </w:rPr>
        <w:t xml:space="preserve"> le </w:t>
      </w:r>
      <w:r w:rsidR="00691FAA">
        <w:rPr>
          <w:rFonts w:ascii="CORE SANS WHH COPY N" w:hAnsi="CORE SANS WHH COPY N"/>
          <w:lang w:val="fr-FR"/>
        </w:rPr>
        <w:t>1</w:t>
      </w:r>
      <w:r w:rsidR="00B800FE" w:rsidRPr="00B800FE">
        <w:rPr>
          <w:rFonts w:ascii="CORE SANS WHH COPY N" w:hAnsi="CORE SANS WHH COPY N"/>
          <w:vertAlign w:val="superscript"/>
          <w:lang w:val="fr-FR"/>
        </w:rPr>
        <w:t>er</w:t>
      </w:r>
      <w:r w:rsidR="00B800FE">
        <w:rPr>
          <w:rFonts w:ascii="CORE SANS WHH COPY N" w:hAnsi="CORE SANS WHH COPY N"/>
          <w:lang w:val="fr-FR"/>
        </w:rPr>
        <w:t xml:space="preserve"> </w:t>
      </w:r>
      <w:r w:rsidR="007D5B4B">
        <w:rPr>
          <w:rFonts w:ascii="CORE SANS WHH COPY N" w:hAnsi="CORE SANS WHH COPY N"/>
          <w:lang w:val="fr-FR"/>
        </w:rPr>
        <w:t>mai</w:t>
      </w:r>
      <w:r w:rsidR="000F17A4" w:rsidRPr="00920627">
        <w:rPr>
          <w:rFonts w:ascii="CORE SANS WHH COPY N" w:hAnsi="CORE SANS WHH COPY N"/>
          <w:lang w:val="fr-FR"/>
        </w:rPr>
        <w:t xml:space="preserve"> 202</w:t>
      </w:r>
      <w:r w:rsidR="008F01CA">
        <w:rPr>
          <w:rFonts w:ascii="CORE SANS WHH COPY N" w:hAnsi="CORE SANS WHH COPY N"/>
          <w:lang w:val="fr-FR"/>
        </w:rPr>
        <w:t>6</w:t>
      </w:r>
    </w:p>
    <w:p w14:paraId="21868102" w14:textId="77777777" w:rsidR="002564AC" w:rsidRPr="000F17A4" w:rsidRDefault="002564AC" w:rsidP="00C72BF6">
      <w:pPr>
        <w:spacing w:after="0"/>
        <w:jc w:val="both"/>
        <w:rPr>
          <w:rFonts w:ascii="CORE SANS WHH COPY N" w:hAnsi="CORE SANS WHH COPY N"/>
          <w:lang w:val="fr-FR"/>
        </w:rPr>
      </w:pPr>
    </w:p>
    <w:p w14:paraId="400FEC7D" w14:textId="77777777" w:rsidR="002564AC" w:rsidRPr="000F17A4" w:rsidRDefault="002564AC" w:rsidP="00C72BF6">
      <w:pPr>
        <w:spacing w:after="0"/>
        <w:jc w:val="both"/>
        <w:rPr>
          <w:rFonts w:ascii="CORE SANS WHH COPY N" w:hAnsi="CORE SANS WHH COPY N"/>
          <w:b/>
          <w:lang w:val="fr-FR"/>
        </w:rPr>
      </w:pPr>
      <w:r w:rsidRPr="000F17A4">
        <w:rPr>
          <w:rFonts w:ascii="CORE SANS WHH COPY N" w:hAnsi="CORE SANS WHH COPY N"/>
          <w:b/>
          <w:lang w:val="fr-FR"/>
        </w:rPr>
        <w:t>Introduction</w:t>
      </w:r>
    </w:p>
    <w:p w14:paraId="3DF04B2E" w14:textId="77777777" w:rsidR="002564AC" w:rsidRPr="000F17A4" w:rsidRDefault="002564AC" w:rsidP="00C72BF6">
      <w:pPr>
        <w:spacing w:after="0"/>
        <w:jc w:val="both"/>
        <w:rPr>
          <w:rFonts w:ascii="CORE SANS WHH COPY N" w:hAnsi="CORE SANS WHH COPY N"/>
          <w:lang w:val="fr-FR"/>
        </w:rPr>
      </w:pPr>
      <w:r w:rsidRPr="000F17A4">
        <w:rPr>
          <w:rFonts w:ascii="CORE SANS WHH COPY N" w:hAnsi="CORE SANS WHH COPY N"/>
          <w:lang w:val="fr-FR"/>
        </w:rPr>
        <w:t xml:space="preserve">La Welthungerhilfe a été fondée en 1962. Elle est aujourd'hui l'une des plus grandes organisations privées de coopération au développement et d'aide humanitaire en Allemagne. Sans but lucratif, non partisan et non confessionnel. </w:t>
      </w:r>
    </w:p>
    <w:p w14:paraId="46810066" w14:textId="77777777" w:rsidR="002564AC" w:rsidRPr="000F17A4" w:rsidRDefault="002564AC" w:rsidP="00C72BF6">
      <w:pPr>
        <w:spacing w:after="0"/>
        <w:jc w:val="both"/>
        <w:rPr>
          <w:rFonts w:ascii="CORE SANS WHH COPY N" w:hAnsi="CORE SANS WHH COPY N"/>
          <w:lang w:val="fr-FR"/>
        </w:rPr>
      </w:pPr>
    </w:p>
    <w:p w14:paraId="5DF916FB" w14:textId="37CF0467" w:rsidR="002564AC" w:rsidRPr="000F17A4" w:rsidRDefault="002564AC" w:rsidP="00C72BF6">
      <w:pPr>
        <w:spacing w:after="0"/>
        <w:jc w:val="both"/>
        <w:rPr>
          <w:rFonts w:ascii="CORE SANS WHH COPY N" w:hAnsi="CORE SANS WHH COPY N"/>
          <w:lang w:val="fr-FR"/>
        </w:rPr>
      </w:pPr>
      <w:r w:rsidRPr="000F17A4">
        <w:rPr>
          <w:rFonts w:ascii="CORE SANS WHH COPY N" w:hAnsi="CORE SANS WHH COPY N"/>
          <w:lang w:val="fr-FR"/>
        </w:rPr>
        <w:t xml:space="preserve">Les dons de la population financent notre travail en Afrique, en Asie et en Amérique latine. En outre, Welthungerhilfe reçoit des subventions du gouvernement fédéral allemand, de l'Union </w:t>
      </w:r>
      <w:r w:rsidR="00DE3D83">
        <w:rPr>
          <w:rFonts w:ascii="CORE SANS WHH COPY N" w:hAnsi="CORE SANS WHH COPY N"/>
          <w:lang w:val="fr-FR"/>
        </w:rPr>
        <w:t>E</w:t>
      </w:r>
      <w:r w:rsidRPr="000F17A4">
        <w:rPr>
          <w:rFonts w:ascii="CORE SANS WHH COPY N" w:hAnsi="CORE SANS WHH COPY N"/>
          <w:lang w:val="fr-FR"/>
        </w:rPr>
        <w:t>uropéenne, de l'USAID/OFDA, des Nations Unies et de nombreux autres donateurs reconnus dans le monde entier.</w:t>
      </w:r>
    </w:p>
    <w:p w14:paraId="37F3716D" w14:textId="77777777" w:rsidR="002564AC" w:rsidRPr="000F17A4" w:rsidRDefault="002564AC" w:rsidP="00C72BF6">
      <w:pPr>
        <w:spacing w:after="0"/>
        <w:jc w:val="both"/>
        <w:rPr>
          <w:rFonts w:ascii="CORE SANS WHH COPY N" w:hAnsi="CORE SANS WHH COPY N"/>
          <w:lang w:val="fr-FR"/>
        </w:rPr>
      </w:pPr>
    </w:p>
    <w:p w14:paraId="2C76307D" w14:textId="79C50CD3" w:rsidR="00E04FCE" w:rsidRPr="00E04FCE" w:rsidRDefault="00E04FCE" w:rsidP="00E04FCE">
      <w:pPr>
        <w:spacing w:after="0"/>
        <w:jc w:val="both"/>
        <w:rPr>
          <w:rFonts w:ascii="CORE SANS WHH COPY N" w:hAnsi="CORE SANS WHH COPY N"/>
          <w:lang w:val="fr-FR"/>
        </w:rPr>
      </w:pPr>
      <w:r w:rsidRPr="00E04FCE">
        <w:rPr>
          <w:rFonts w:ascii="CORE SANS WHH COPY N" w:hAnsi="CORE SANS WHH COPY N"/>
          <w:lang w:val="fr-FR"/>
        </w:rPr>
        <w:t>Pour son projet dans l</w:t>
      </w:r>
      <w:r w:rsidR="00AA0EB4">
        <w:rPr>
          <w:rFonts w:ascii="CORE SANS WHH COPY N" w:hAnsi="CORE SANS WHH COPY N"/>
          <w:lang w:val="fr-FR"/>
        </w:rPr>
        <w:t>e</w:t>
      </w:r>
      <w:bookmarkStart w:id="0" w:name="_Hlk196738802"/>
      <w:r w:rsidR="00240E07">
        <w:rPr>
          <w:rFonts w:ascii="CORE SANS WHH COPY N" w:hAnsi="CORE SANS WHH COPY N"/>
          <w:lang w:val="fr-FR"/>
        </w:rPr>
        <w:t xml:space="preserve"> </w:t>
      </w:r>
      <w:r w:rsidR="009F6047">
        <w:rPr>
          <w:rFonts w:ascii="CORE SANS WHH COPY N" w:hAnsi="CORE SANS WHH COPY N"/>
          <w:lang w:val="fr-FR"/>
        </w:rPr>
        <w:t>B</w:t>
      </w:r>
      <w:r w:rsidR="00240E07">
        <w:rPr>
          <w:rFonts w:ascii="CORE SANS WHH COPY N" w:hAnsi="CORE SANS WHH COPY N"/>
          <w:lang w:val="fr-FR"/>
        </w:rPr>
        <w:t>as Nord-Ouest</w:t>
      </w:r>
      <w:r w:rsidR="009F6047">
        <w:rPr>
          <w:rFonts w:ascii="CORE SANS WHH COPY N" w:hAnsi="CORE SANS WHH COPY N"/>
          <w:lang w:val="fr-FR"/>
        </w:rPr>
        <w:t>,</w:t>
      </w:r>
      <w:r w:rsidR="00240E07">
        <w:rPr>
          <w:rFonts w:ascii="CORE SANS WHH COPY N" w:hAnsi="CORE SANS WHH COPY N"/>
          <w:lang w:val="fr-FR"/>
        </w:rPr>
        <w:t xml:space="preserve"> </w:t>
      </w:r>
      <w:r w:rsidRPr="00E04FCE">
        <w:rPr>
          <w:rFonts w:ascii="CORE SANS WHH COPY N" w:hAnsi="CORE SANS WHH COPY N"/>
          <w:lang w:val="fr-FR"/>
        </w:rPr>
        <w:t xml:space="preserve">financé par </w:t>
      </w:r>
      <w:bookmarkEnd w:id="0"/>
      <w:r w:rsidR="00031B17" w:rsidRPr="000F17A4">
        <w:rPr>
          <w:rFonts w:ascii="CORE SANS WHH COPY N" w:hAnsi="CORE SANS WHH COPY N"/>
          <w:lang w:val="fr-FR"/>
        </w:rPr>
        <w:t xml:space="preserve">l'Union </w:t>
      </w:r>
      <w:r w:rsidR="00031B17">
        <w:rPr>
          <w:rFonts w:ascii="CORE SANS WHH COPY N" w:hAnsi="CORE SANS WHH COPY N"/>
          <w:lang w:val="fr-FR"/>
        </w:rPr>
        <w:t>E</w:t>
      </w:r>
      <w:r w:rsidR="00031B17" w:rsidRPr="000F17A4">
        <w:rPr>
          <w:rFonts w:ascii="CORE SANS WHH COPY N" w:hAnsi="CORE SANS WHH COPY N"/>
          <w:lang w:val="fr-FR"/>
        </w:rPr>
        <w:t>uropéenne</w:t>
      </w:r>
      <w:r w:rsidR="00031B17" w:rsidRPr="00E04FCE">
        <w:rPr>
          <w:rFonts w:ascii="CORE SANS WHH COPY N" w:hAnsi="CORE SANS WHH COPY N"/>
          <w:lang w:val="fr-FR"/>
        </w:rPr>
        <w:t xml:space="preserve"> </w:t>
      </w:r>
      <w:r w:rsidR="00D30066" w:rsidRPr="008B02F4">
        <w:rPr>
          <w:rFonts w:ascii="CORE SANS WHH COPY N" w:hAnsi="CORE SANS WHH COPY N" w:cs="Arial"/>
          <w:lang w:val="fr-FR"/>
        </w:rPr>
        <w:t>dans le cadre du PMSAN II,</w:t>
      </w:r>
      <w:r w:rsidRPr="00E04FCE">
        <w:rPr>
          <w:rFonts w:ascii="CORE SANS WHH COPY N" w:hAnsi="CORE SANS WHH COPY N"/>
          <w:lang w:val="fr-FR"/>
        </w:rPr>
        <w:t xml:space="preserve"> nous sommes aujourd'hui sur le marché pour le recrutement d’une firme spécialisée </w:t>
      </w:r>
      <w:r w:rsidR="004C14B5">
        <w:rPr>
          <w:rFonts w:ascii="CORE SANS WHH COPY N" w:hAnsi="CORE SANS WHH COPY N"/>
          <w:lang w:val="fr-FR"/>
        </w:rPr>
        <w:t>pour</w:t>
      </w:r>
      <w:r w:rsidRPr="00E04FCE">
        <w:rPr>
          <w:rFonts w:ascii="CORE SANS WHH COPY N" w:hAnsi="CORE SANS WHH COPY N"/>
          <w:lang w:val="fr-FR"/>
        </w:rPr>
        <w:t xml:space="preserve"> la construction et la réhabilitation des </w:t>
      </w:r>
      <w:r w:rsidR="004C14B5">
        <w:rPr>
          <w:rFonts w:ascii="CORE SANS WHH COPY N" w:hAnsi="CORE SANS WHH COPY N"/>
          <w:lang w:val="fr-FR"/>
        </w:rPr>
        <w:t>unités de transformation</w:t>
      </w:r>
      <w:r w:rsidRPr="00E04FCE">
        <w:rPr>
          <w:rFonts w:ascii="CORE SANS WHH COPY N" w:hAnsi="CORE SANS WHH COPY N"/>
          <w:lang w:val="fr-FR"/>
        </w:rPr>
        <w:t>.</w:t>
      </w:r>
    </w:p>
    <w:p w14:paraId="361B7C9A" w14:textId="77777777" w:rsidR="00C72BF6" w:rsidRPr="000F17A4" w:rsidRDefault="00C72BF6" w:rsidP="00C72BF6">
      <w:pPr>
        <w:spacing w:after="0"/>
        <w:jc w:val="both"/>
        <w:rPr>
          <w:rFonts w:ascii="CORE SANS WHH COPY N" w:hAnsi="CORE SANS WHH COPY N"/>
          <w:lang w:val="fr-FR"/>
        </w:rPr>
      </w:pPr>
    </w:p>
    <w:p w14:paraId="71E84E6A" w14:textId="77777777" w:rsidR="00982406" w:rsidRPr="000F17A4" w:rsidRDefault="00D66626" w:rsidP="00C72BF6">
      <w:pPr>
        <w:jc w:val="both"/>
        <w:rPr>
          <w:rFonts w:ascii="CORE SANS WHH COPY N" w:hAnsi="CORE SANS WHH COPY N"/>
          <w:b/>
          <w:lang w:val="fr-FR"/>
        </w:rPr>
      </w:pPr>
      <w:bookmarkStart w:id="1" w:name="_Hlk161235952"/>
      <w:r w:rsidRPr="000F17A4">
        <w:rPr>
          <w:rFonts w:ascii="CORE SANS WHH COPY N" w:hAnsi="CORE SANS WHH COPY N"/>
          <w:b/>
          <w:lang w:val="fr-FR"/>
        </w:rPr>
        <w:t>Dates importantes :</w:t>
      </w:r>
    </w:p>
    <w:p w14:paraId="609236D9" w14:textId="6F54C5E3" w:rsidR="00D66626" w:rsidRPr="009C57A3" w:rsidRDefault="00D66626" w:rsidP="00C72BF6">
      <w:pPr>
        <w:jc w:val="both"/>
        <w:rPr>
          <w:rFonts w:ascii="CORE SANS WHH COPY N" w:hAnsi="CORE SANS WHH COPY N"/>
          <w:lang w:val="fr-FR"/>
        </w:rPr>
      </w:pPr>
      <w:r w:rsidRPr="009C57A3">
        <w:rPr>
          <w:rFonts w:ascii="CORE SANS WHH COPY N" w:hAnsi="CORE SANS WHH COPY N"/>
          <w:b/>
          <w:lang w:val="fr-FR"/>
        </w:rPr>
        <w:t xml:space="preserve">Date prévue de publication de l'appel d'offres sur le site https://www.eu-supply.com/ et sur le portail officiel de la </w:t>
      </w:r>
      <w:r w:rsidR="000F17A4" w:rsidRPr="009C57A3">
        <w:rPr>
          <w:rFonts w:ascii="CORE SANS WHH COPY N" w:hAnsi="CORE SANS WHH COPY N"/>
          <w:b/>
          <w:lang w:val="fr-FR"/>
        </w:rPr>
        <w:t>WHH :</w:t>
      </w:r>
      <w:r w:rsidRPr="009C57A3">
        <w:rPr>
          <w:rFonts w:ascii="CORE SANS WHH COPY N" w:hAnsi="CORE SANS WHH COPY N"/>
          <w:b/>
          <w:lang w:val="fr-FR"/>
        </w:rPr>
        <w:t xml:space="preserve"> </w:t>
      </w:r>
      <w:r w:rsidR="00B800FE">
        <w:rPr>
          <w:rFonts w:ascii="CORE SANS WHH COPY N" w:hAnsi="CORE SANS WHH COPY N"/>
          <w:lang w:val="fr-FR"/>
        </w:rPr>
        <w:t>1</w:t>
      </w:r>
      <w:r w:rsidR="00B800FE" w:rsidRPr="00B800FE">
        <w:rPr>
          <w:rFonts w:ascii="CORE SANS WHH COPY N" w:hAnsi="CORE SANS WHH COPY N"/>
          <w:vertAlign w:val="superscript"/>
          <w:lang w:val="fr-FR"/>
        </w:rPr>
        <w:t>er</w:t>
      </w:r>
      <w:r w:rsidR="00B800FE">
        <w:rPr>
          <w:rFonts w:ascii="CORE SANS WHH COPY N" w:hAnsi="CORE SANS WHH COPY N"/>
          <w:lang w:val="fr-FR"/>
        </w:rPr>
        <w:t xml:space="preserve"> </w:t>
      </w:r>
      <w:r w:rsidR="002A152B">
        <w:rPr>
          <w:rFonts w:ascii="CORE SANS WHH COPY N" w:hAnsi="CORE SANS WHH COPY N"/>
          <w:lang w:val="fr-FR"/>
        </w:rPr>
        <w:t>mai</w:t>
      </w:r>
      <w:r w:rsidR="00920627" w:rsidRPr="00920627">
        <w:rPr>
          <w:rFonts w:ascii="CORE SANS WHH COPY N" w:hAnsi="CORE SANS WHH COPY N"/>
          <w:lang w:val="fr-FR"/>
        </w:rPr>
        <w:t xml:space="preserve"> </w:t>
      </w:r>
      <w:r w:rsidR="00CE6606" w:rsidRPr="00920627">
        <w:rPr>
          <w:rFonts w:ascii="CORE SANS WHH COPY N" w:hAnsi="CORE SANS WHH COPY N"/>
          <w:lang w:val="fr-FR"/>
        </w:rPr>
        <w:t>202</w:t>
      </w:r>
      <w:r w:rsidR="002A152B">
        <w:rPr>
          <w:rFonts w:ascii="CORE SANS WHH COPY N" w:hAnsi="CORE SANS WHH COPY N"/>
          <w:lang w:val="fr-FR"/>
        </w:rPr>
        <w:t>6</w:t>
      </w:r>
      <w:r w:rsidR="000F17A4" w:rsidRPr="009C57A3">
        <w:rPr>
          <w:rFonts w:ascii="CORE SANS WHH COPY N" w:hAnsi="CORE SANS WHH COPY N"/>
          <w:lang w:val="fr-FR"/>
        </w:rPr>
        <w:t xml:space="preserve"> </w:t>
      </w:r>
    </w:p>
    <w:p w14:paraId="4517E5F7" w14:textId="78FEDD6F" w:rsidR="00395D85" w:rsidRPr="009C57A3" w:rsidRDefault="00395D85" w:rsidP="00C72BF6">
      <w:pPr>
        <w:jc w:val="both"/>
        <w:rPr>
          <w:rFonts w:ascii="CORE SANS WHH COPY N" w:hAnsi="CORE SANS WHH COPY N"/>
          <w:lang w:val="fr-FR"/>
        </w:rPr>
      </w:pPr>
      <w:r w:rsidRPr="009C57A3">
        <w:rPr>
          <w:rFonts w:ascii="CORE SANS WHH COPY N" w:hAnsi="CORE SANS WHH COPY N"/>
          <w:b/>
          <w:lang w:val="fr-FR"/>
        </w:rPr>
        <w:t>Date limite de soumission d’offres</w:t>
      </w:r>
      <w:r w:rsidR="000F17A4" w:rsidRPr="009C57A3">
        <w:rPr>
          <w:rFonts w:ascii="CORE SANS WHH COPY N" w:hAnsi="CORE SANS WHH COPY N"/>
          <w:b/>
          <w:lang w:val="fr-FR"/>
        </w:rPr>
        <w:t> </w:t>
      </w:r>
      <w:r w:rsidR="000F17A4" w:rsidRPr="00E42F2D">
        <w:rPr>
          <w:rFonts w:ascii="CORE SANS WHH COPY N" w:hAnsi="CORE SANS WHH COPY N"/>
          <w:lang w:val="fr-FR"/>
        </w:rPr>
        <w:t xml:space="preserve">: </w:t>
      </w:r>
      <w:r w:rsidR="0074087B">
        <w:rPr>
          <w:rFonts w:ascii="CORE SANS WHH COPY N" w:hAnsi="CORE SANS WHH COPY N"/>
          <w:lang w:val="fr-FR"/>
        </w:rPr>
        <w:t>1</w:t>
      </w:r>
      <w:r w:rsidR="002A152B">
        <w:rPr>
          <w:rFonts w:ascii="CORE SANS WHH COPY N" w:hAnsi="CORE SANS WHH COPY N"/>
          <w:lang w:val="fr-FR"/>
        </w:rPr>
        <w:t>8</w:t>
      </w:r>
      <w:r w:rsidR="0074087B">
        <w:rPr>
          <w:rFonts w:ascii="CORE SANS WHH COPY N" w:hAnsi="CORE SANS WHH COPY N"/>
          <w:lang w:val="fr-FR"/>
        </w:rPr>
        <w:t xml:space="preserve"> </w:t>
      </w:r>
      <w:r w:rsidR="00974026">
        <w:rPr>
          <w:rFonts w:ascii="CORE SANS WHH COPY N" w:hAnsi="CORE SANS WHH COPY N"/>
          <w:lang w:val="fr-FR"/>
        </w:rPr>
        <w:t>mai</w:t>
      </w:r>
      <w:r w:rsidR="00974026" w:rsidRPr="00920627">
        <w:rPr>
          <w:rFonts w:ascii="CORE SANS WHH COPY N" w:hAnsi="CORE SANS WHH COPY N"/>
          <w:lang w:val="fr-FR"/>
        </w:rPr>
        <w:t xml:space="preserve"> </w:t>
      </w:r>
      <w:r w:rsidR="000F17A4" w:rsidRPr="002B1BFD">
        <w:rPr>
          <w:rFonts w:ascii="CORE SANS WHH COPY N" w:hAnsi="CORE SANS WHH COPY N"/>
          <w:lang w:val="fr-FR"/>
        </w:rPr>
        <w:t>202</w:t>
      </w:r>
      <w:r w:rsidR="00974026">
        <w:rPr>
          <w:rFonts w:ascii="CORE SANS WHH COPY N" w:hAnsi="CORE SANS WHH COPY N"/>
          <w:lang w:val="fr-FR"/>
        </w:rPr>
        <w:t>6</w:t>
      </w:r>
      <w:r w:rsidR="000F17A4" w:rsidRPr="00920627">
        <w:rPr>
          <w:rFonts w:ascii="CORE SANS WHH COPY N" w:hAnsi="CORE SANS WHH COPY N"/>
          <w:lang w:val="fr-FR"/>
        </w:rPr>
        <w:t xml:space="preserve"> </w:t>
      </w:r>
      <w:r w:rsidR="003C7199" w:rsidRPr="00920627">
        <w:rPr>
          <w:rFonts w:ascii="CORE SANS WHH COPY N" w:hAnsi="CORE SANS WHH COPY N"/>
          <w:lang w:val="fr-FR"/>
        </w:rPr>
        <w:t>à 17h00</w:t>
      </w:r>
    </w:p>
    <w:p w14:paraId="40DE2174" w14:textId="7EACFAC0" w:rsidR="003C402D" w:rsidRPr="009C57A3" w:rsidRDefault="003C402D" w:rsidP="00C72BF6">
      <w:pPr>
        <w:jc w:val="both"/>
        <w:rPr>
          <w:rFonts w:ascii="CORE SANS WHH COPY N" w:hAnsi="CORE SANS WHH COPY N"/>
          <w:lang w:val="fr-FR"/>
        </w:rPr>
      </w:pPr>
      <w:r w:rsidRPr="009C57A3">
        <w:rPr>
          <w:rFonts w:ascii="CORE SANS WHH COPY N" w:hAnsi="CORE SANS WHH COPY N"/>
          <w:b/>
          <w:lang w:val="fr-FR"/>
        </w:rPr>
        <w:t xml:space="preserve">L’ouverture des offres techniques et financières : </w:t>
      </w:r>
      <w:r w:rsidR="005B2AA6">
        <w:rPr>
          <w:rFonts w:ascii="CORE SANS WHH COPY N" w:hAnsi="CORE SANS WHH COPY N"/>
          <w:lang w:val="fr-FR"/>
        </w:rPr>
        <w:t xml:space="preserve"> </w:t>
      </w:r>
      <w:r w:rsidR="00DB7293">
        <w:rPr>
          <w:rFonts w:ascii="CORE SANS WHH COPY N" w:hAnsi="CORE SANS WHH COPY N"/>
          <w:lang w:val="fr-FR"/>
        </w:rPr>
        <w:t>2</w:t>
      </w:r>
      <w:r w:rsidR="003D4653">
        <w:rPr>
          <w:rFonts w:ascii="CORE SANS WHH COPY N" w:hAnsi="CORE SANS WHH COPY N"/>
          <w:lang w:val="fr-FR"/>
        </w:rPr>
        <w:t>7</w:t>
      </w:r>
      <w:r w:rsidR="00DB7293">
        <w:rPr>
          <w:rFonts w:ascii="CORE SANS WHH COPY N" w:hAnsi="CORE SANS WHH COPY N"/>
          <w:lang w:val="fr-FR"/>
        </w:rPr>
        <w:t xml:space="preserve"> </w:t>
      </w:r>
      <w:r w:rsidR="00974026">
        <w:rPr>
          <w:rFonts w:ascii="CORE SANS WHH COPY N" w:hAnsi="CORE SANS WHH COPY N"/>
          <w:lang w:val="fr-FR"/>
        </w:rPr>
        <w:t>mai</w:t>
      </w:r>
      <w:r w:rsidR="00974026" w:rsidRPr="00920627">
        <w:rPr>
          <w:rFonts w:ascii="CORE SANS WHH COPY N" w:hAnsi="CORE SANS WHH COPY N"/>
          <w:lang w:val="fr-FR"/>
        </w:rPr>
        <w:t xml:space="preserve"> </w:t>
      </w:r>
      <w:r w:rsidR="000F17A4" w:rsidRPr="00341A2B">
        <w:rPr>
          <w:rFonts w:ascii="CORE SANS WHH COPY N" w:hAnsi="CORE SANS WHH COPY N"/>
          <w:lang w:val="fr-FR"/>
        </w:rPr>
        <w:t>202</w:t>
      </w:r>
      <w:r w:rsidR="00974026">
        <w:rPr>
          <w:rFonts w:ascii="CORE SANS WHH COPY N" w:hAnsi="CORE SANS WHH COPY N"/>
          <w:lang w:val="fr-FR"/>
        </w:rPr>
        <w:t>6</w:t>
      </w:r>
    </w:p>
    <w:p w14:paraId="24B6281F" w14:textId="14A026D1" w:rsidR="003C402D" w:rsidRPr="000F17A4" w:rsidRDefault="003C402D" w:rsidP="00C72BF6">
      <w:pPr>
        <w:jc w:val="both"/>
        <w:rPr>
          <w:rFonts w:ascii="CORE SANS WHH COPY N" w:hAnsi="CORE SANS WHH COPY N"/>
          <w:lang w:val="fr-FR"/>
        </w:rPr>
      </w:pPr>
      <w:r w:rsidRPr="009C57A3">
        <w:rPr>
          <w:rFonts w:ascii="CORE SANS WHH COPY N" w:hAnsi="CORE SANS WHH COPY N"/>
          <w:b/>
          <w:lang w:val="fr-FR"/>
        </w:rPr>
        <w:t>La date limite de soumission des demandes de renseignements/</w:t>
      </w:r>
      <w:r w:rsidR="000F17A4" w:rsidRPr="009C57A3">
        <w:rPr>
          <w:rFonts w:ascii="CORE SANS WHH COPY N" w:hAnsi="CORE SANS WHH COPY N"/>
          <w:b/>
          <w:lang w:val="fr-FR"/>
        </w:rPr>
        <w:t xml:space="preserve">questions </w:t>
      </w:r>
      <w:r w:rsidR="000F17A4" w:rsidRPr="00341A2B">
        <w:rPr>
          <w:rFonts w:ascii="CORE SANS WHH COPY N" w:hAnsi="CORE SANS WHH COPY N"/>
          <w:b/>
          <w:lang w:val="fr-FR"/>
        </w:rPr>
        <w:t>:</w:t>
      </w:r>
      <w:r w:rsidR="004C0933" w:rsidRPr="00341A2B">
        <w:rPr>
          <w:rFonts w:ascii="CORE SANS WHH COPY N" w:hAnsi="CORE SANS WHH COPY N"/>
          <w:lang w:val="fr-FR"/>
        </w:rPr>
        <w:t xml:space="preserve"> </w:t>
      </w:r>
      <w:r w:rsidR="0025429E">
        <w:rPr>
          <w:rFonts w:ascii="CORE SANS WHH COPY N" w:hAnsi="CORE SANS WHH COPY N"/>
          <w:lang w:val="fr-FR"/>
        </w:rPr>
        <w:t xml:space="preserve">10 </w:t>
      </w:r>
      <w:r w:rsidR="003D4653">
        <w:rPr>
          <w:rFonts w:ascii="CORE SANS WHH COPY N" w:hAnsi="CORE SANS WHH COPY N"/>
          <w:lang w:val="fr-FR"/>
        </w:rPr>
        <w:t>mai</w:t>
      </w:r>
      <w:r w:rsidR="003D4653" w:rsidRPr="00920627">
        <w:rPr>
          <w:rFonts w:ascii="CORE SANS WHH COPY N" w:hAnsi="CORE SANS WHH COPY N"/>
          <w:lang w:val="fr-FR"/>
        </w:rPr>
        <w:t xml:space="preserve"> </w:t>
      </w:r>
      <w:r w:rsidR="000F17A4" w:rsidRPr="00341A2B">
        <w:rPr>
          <w:rFonts w:ascii="CORE SANS WHH COPY N" w:hAnsi="CORE SANS WHH COPY N"/>
          <w:lang w:val="fr-FR"/>
        </w:rPr>
        <w:t>202</w:t>
      </w:r>
      <w:r w:rsidR="003D4653">
        <w:rPr>
          <w:rFonts w:ascii="CORE SANS WHH COPY N" w:hAnsi="CORE SANS WHH COPY N"/>
          <w:lang w:val="fr-FR"/>
        </w:rPr>
        <w:t>6</w:t>
      </w:r>
    </w:p>
    <w:p w14:paraId="2F5A878D" w14:textId="2F0E8585" w:rsidR="007A051D" w:rsidRPr="000F17A4" w:rsidRDefault="003C402D" w:rsidP="00C72BF6">
      <w:pPr>
        <w:jc w:val="both"/>
        <w:rPr>
          <w:rFonts w:ascii="CORE SANS WHH COPY N" w:hAnsi="CORE SANS WHH COPY N"/>
          <w:lang w:val="fr-FR"/>
        </w:rPr>
      </w:pPr>
      <w:r w:rsidRPr="000F17A4">
        <w:rPr>
          <w:rFonts w:ascii="CORE SANS WHH COPY N" w:hAnsi="CORE SANS WHH COPY N"/>
          <w:b/>
          <w:lang w:val="fr-FR"/>
        </w:rPr>
        <w:t>La signature du contrat avec l'entreprise sélectionnée et la communication aux soumissionnaires non retenus doivent être fournies au plus tard le :</w:t>
      </w:r>
      <w:r w:rsidR="000F17A4" w:rsidRPr="00341A2B">
        <w:rPr>
          <w:rFonts w:ascii="CORE SANS WHH COPY N" w:hAnsi="CORE SANS WHH COPY N"/>
          <w:lang w:val="fr-FR"/>
        </w:rPr>
        <w:t xml:space="preserve"> </w:t>
      </w:r>
      <w:r w:rsidR="00206C55">
        <w:rPr>
          <w:rFonts w:ascii="CORE SANS WHH COPY N" w:hAnsi="CORE SANS WHH COPY N"/>
          <w:lang w:val="fr-FR"/>
        </w:rPr>
        <w:t>29</w:t>
      </w:r>
      <w:r w:rsidR="002017C2">
        <w:rPr>
          <w:rFonts w:ascii="CORE SANS WHH COPY N" w:hAnsi="CORE SANS WHH COPY N"/>
          <w:lang w:val="fr-FR"/>
        </w:rPr>
        <w:t xml:space="preserve"> </w:t>
      </w:r>
      <w:r w:rsidR="00206C55">
        <w:rPr>
          <w:rFonts w:ascii="CORE SANS WHH COPY N" w:hAnsi="CORE SANS WHH COPY N"/>
          <w:lang w:val="fr-FR"/>
        </w:rPr>
        <w:t>mai</w:t>
      </w:r>
      <w:r w:rsidR="00206C55" w:rsidRPr="00920627">
        <w:rPr>
          <w:rFonts w:ascii="CORE SANS WHH COPY N" w:hAnsi="CORE SANS WHH COPY N"/>
          <w:lang w:val="fr-FR"/>
        </w:rPr>
        <w:t xml:space="preserve"> </w:t>
      </w:r>
      <w:r w:rsidR="000F17A4" w:rsidRPr="00341A2B">
        <w:rPr>
          <w:rFonts w:ascii="CORE SANS WHH COPY N" w:hAnsi="CORE SANS WHH COPY N"/>
          <w:lang w:val="fr-FR"/>
        </w:rPr>
        <w:t>202</w:t>
      </w:r>
      <w:r w:rsidR="00206C55">
        <w:rPr>
          <w:rFonts w:ascii="CORE SANS WHH COPY N" w:hAnsi="CORE SANS WHH COPY N"/>
          <w:lang w:val="fr-FR"/>
        </w:rPr>
        <w:t>6</w:t>
      </w:r>
    </w:p>
    <w:bookmarkEnd w:id="1"/>
    <w:p w14:paraId="4856B129" w14:textId="77777777" w:rsidR="00705163" w:rsidRPr="000F17A4" w:rsidRDefault="005B2540" w:rsidP="00C72BF6">
      <w:pPr>
        <w:pStyle w:val="ListParagraph"/>
        <w:numPr>
          <w:ilvl w:val="0"/>
          <w:numId w:val="1"/>
        </w:numPr>
        <w:jc w:val="both"/>
        <w:rPr>
          <w:rFonts w:ascii="CORE SANS WHH COPY N" w:hAnsi="CORE SANS WHH COPY N"/>
          <w:b/>
          <w:lang w:val="fr-FR"/>
        </w:rPr>
      </w:pPr>
      <w:r w:rsidRPr="000F17A4">
        <w:rPr>
          <w:rFonts w:ascii="CORE SANS WHH COPY N" w:hAnsi="CORE SANS WHH COPY N"/>
          <w:b/>
          <w:lang w:val="fr-FR"/>
        </w:rPr>
        <w:t>Aperçu d’appel d’offres :</w:t>
      </w:r>
    </w:p>
    <w:p w14:paraId="40D754CD" w14:textId="5F0A30D2" w:rsidR="005B2540" w:rsidRPr="000F17A4" w:rsidRDefault="005B2540" w:rsidP="00C72BF6">
      <w:pPr>
        <w:jc w:val="both"/>
        <w:rPr>
          <w:rFonts w:ascii="CORE SANS WHH COPY N" w:hAnsi="CORE SANS WHH COPY N"/>
          <w:lang w:val="fr-FR"/>
        </w:rPr>
      </w:pPr>
      <w:r w:rsidRPr="000F17A4">
        <w:rPr>
          <w:rFonts w:ascii="CORE SANS WHH COPY N" w:hAnsi="CORE SANS WHH COPY N"/>
          <w:lang w:val="fr-FR"/>
        </w:rPr>
        <w:t>Le présent appel d'offres est un appel d'offres ouvert pour le marché susmentionné. Les documents suivants constituent le dossier d'appel d'offres :</w:t>
      </w:r>
    </w:p>
    <w:p w14:paraId="1FDD2453" w14:textId="77777777" w:rsidR="005B2540" w:rsidRPr="000F17A4" w:rsidRDefault="005B2540" w:rsidP="00C72BF6">
      <w:pPr>
        <w:jc w:val="both"/>
        <w:rPr>
          <w:rFonts w:ascii="CORE SANS WHH COPY N" w:hAnsi="CORE SANS WHH COPY N"/>
          <w:lang w:val="fr-FR"/>
        </w:rPr>
      </w:pPr>
      <w:r w:rsidRPr="000F17A4">
        <w:rPr>
          <w:rFonts w:ascii="CORE SANS WHH COPY N" w:hAnsi="CORE SANS WHH COPY N"/>
          <w:lang w:val="fr-FR"/>
        </w:rPr>
        <w:t>A. Appel d'offres (ce document)</w:t>
      </w:r>
    </w:p>
    <w:p w14:paraId="01C7548E" w14:textId="77777777" w:rsidR="005B2540" w:rsidRPr="000F17A4" w:rsidRDefault="005B2540" w:rsidP="00C72BF6">
      <w:pPr>
        <w:jc w:val="both"/>
        <w:rPr>
          <w:rFonts w:ascii="CORE SANS WHH COPY N" w:hAnsi="CORE SANS WHH COPY N"/>
          <w:lang w:val="fr-FR"/>
        </w:rPr>
      </w:pPr>
      <w:r w:rsidRPr="000F17A4">
        <w:rPr>
          <w:rFonts w:ascii="CORE SANS WHH COPY N" w:hAnsi="CORE SANS WHH COPY N"/>
          <w:lang w:val="fr-FR"/>
        </w:rPr>
        <w:t>B. Annexes :</w:t>
      </w:r>
    </w:p>
    <w:p w14:paraId="5C96769F" w14:textId="0AC21B45" w:rsidR="007F63C0" w:rsidRPr="000F17A4" w:rsidRDefault="005B2540" w:rsidP="00270580">
      <w:pPr>
        <w:pStyle w:val="NoSpacing"/>
        <w:numPr>
          <w:ilvl w:val="0"/>
          <w:numId w:val="24"/>
        </w:numPr>
        <w:rPr>
          <w:rFonts w:ascii="CORE SANS WHH COPY N" w:hAnsi="CORE SANS WHH COPY N"/>
          <w:lang w:val="fr-FR"/>
        </w:rPr>
      </w:pPr>
      <w:r w:rsidRPr="000F17A4">
        <w:rPr>
          <w:rFonts w:ascii="CORE SANS WHH COPY N" w:hAnsi="CORE SANS WHH COPY N"/>
          <w:lang w:val="fr-FR"/>
        </w:rPr>
        <w:t xml:space="preserve">Document de </w:t>
      </w:r>
      <w:r w:rsidR="007F63C0" w:rsidRPr="000F17A4">
        <w:rPr>
          <w:rFonts w:ascii="CORE SANS WHH COPY N" w:hAnsi="CORE SANS WHH COPY N"/>
          <w:lang w:val="fr-FR"/>
        </w:rPr>
        <w:t xml:space="preserve">déclaration du </w:t>
      </w:r>
      <w:r w:rsidR="000F17A4" w:rsidRPr="000F17A4">
        <w:rPr>
          <w:rFonts w:ascii="CORE SANS WHH COPY N" w:hAnsi="CORE SANS WHH COPY N"/>
          <w:lang w:val="fr-FR"/>
        </w:rPr>
        <w:t>fournisseur ;</w:t>
      </w:r>
    </w:p>
    <w:p w14:paraId="1908C0D2" w14:textId="63951E08" w:rsidR="007F63C0" w:rsidRPr="000F17A4" w:rsidRDefault="007F63C0" w:rsidP="00270580">
      <w:pPr>
        <w:pStyle w:val="NoSpacing"/>
        <w:numPr>
          <w:ilvl w:val="0"/>
          <w:numId w:val="24"/>
        </w:numPr>
        <w:rPr>
          <w:rFonts w:ascii="CORE SANS WHH COPY N" w:hAnsi="CORE SANS WHH COPY N"/>
          <w:lang w:val="fr-FR"/>
        </w:rPr>
      </w:pPr>
      <w:r w:rsidRPr="000F17A4">
        <w:rPr>
          <w:rFonts w:ascii="CORE SANS WHH COPY N" w:hAnsi="CORE SANS WHH COPY N"/>
          <w:lang w:val="fr-FR"/>
        </w:rPr>
        <w:t xml:space="preserve">Code de </w:t>
      </w:r>
      <w:r w:rsidR="000F17A4" w:rsidRPr="000F17A4">
        <w:rPr>
          <w:rFonts w:ascii="CORE SANS WHH COPY N" w:hAnsi="CORE SANS WHH COPY N"/>
          <w:lang w:val="fr-FR"/>
        </w:rPr>
        <w:t>conduite ;</w:t>
      </w:r>
    </w:p>
    <w:p w14:paraId="587CD5AC" w14:textId="58043914" w:rsidR="00B16FDB" w:rsidRDefault="00EC2112" w:rsidP="00270580">
      <w:pPr>
        <w:pStyle w:val="NoSpacing"/>
        <w:numPr>
          <w:ilvl w:val="0"/>
          <w:numId w:val="24"/>
        </w:numPr>
        <w:rPr>
          <w:rFonts w:ascii="CORE SANS WHH COPY N" w:hAnsi="CORE SANS WHH COPY N"/>
          <w:lang w:val="fr-FR"/>
        </w:rPr>
      </w:pPr>
      <w:r w:rsidRPr="006E13ED">
        <w:rPr>
          <w:rFonts w:ascii="CORE SANS WHH COPY N" w:hAnsi="CORE SANS WHH COPY N"/>
          <w:lang w:val="fr-FR"/>
        </w:rPr>
        <w:t xml:space="preserve">Conditions générales d'achat de la </w:t>
      </w:r>
      <w:r w:rsidR="00F4094B" w:rsidRPr="006E13ED">
        <w:rPr>
          <w:rFonts w:ascii="CORE SANS WHH COPY N" w:hAnsi="CORE SANS WHH COPY N"/>
          <w:lang w:val="fr-FR"/>
        </w:rPr>
        <w:t>Welthungerhilfe</w:t>
      </w:r>
      <w:r w:rsidR="00F4094B" w:rsidRPr="000F17A4">
        <w:rPr>
          <w:rFonts w:ascii="CORE SANS WHH COPY N" w:hAnsi="CORE SANS WHH COPY N"/>
          <w:lang w:val="fr-FR"/>
        </w:rPr>
        <w:t xml:space="preserve"> ;</w:t>
      </w:r>
    </w:p>
    <w:p w14:paraId="26AA263A" w14:textId="58D11BF0" w:rsidR="003E0B4D" w:rsidRDefault="00821A48" w:rsidP="00270580">
      <w:pPr>
        <w:pStyle w:val="NoSpacing"/>
        <w:numPr>
          <w:ilvl w:val="0"/>
          <w:numId w:val="24"/>
        </w:numPr>
        <w:rPr>
          <w:rFonts w:ascii="CORE SANS WHH COPY N" w:hAnsi="CORE SANS WHH COPY N"/>
          <w:lang w:val="fr-FR"/>
        </w:rPr>
      </w:pPr>
      <w:r w:rsidRPr="00097C25">
        <w:rPr>
          <w:rFonts w:ascii="CORE SANS WHH COPY N" w:hAnsi="CORE SANS WHH COPY N"/>
          <w:lang w:val="fr-FR"/>
        </w:rPr>
        <w:lastRenderedPageBreak/>
        <w:t>Cahiers des prescription techniques ;</w:t>
      </w:r>
    </w:p>
    <w:p w14:paraId="0C87EB37" w14:textId="48424823" w:rsidR="00A80F95" w:rsidRPr="00097C25" w:rsidRDefault="00241422" w:rsidP="00270580">
      <w:pPr>
        <w:pStyle w:val="NoSpacing"/>
        <w:numPr>
          <w:ilvl w:val="0"/>
          <w:numId w:val="24"/>
        </w:numPr>
        <w:rPr>
          <w:rFonts w:ascii="CORE SANS WHH COPY N" w:hAnsi="CORE SANS WHH COPY N"/>
          <w:lang w:val="fr-FR"/>
        </w:rPr>
      </w:pPr>
      <w:r>
        <w:rPr>
          <w:rFonts w:ascii="CORE SANS WHH COPY N" w:hAnsi="CORE SANS WHH COPY N"/>
          <w:lang w:val="fr-FR"/>
        </w:rPr>
        <w:t>Cadre</w:t>
      </w:r>
      <w:r w:rsidR="00D76529">
        <w:rPr>
          <w:rFonts w:ascii="CORE SANS WHH COPY N" w:hAnsi="CORE SANS WHH COPY N"/>
          <w:lang w:val="fr-FR"/>
        </w:rPr>
        <w:t xml:space="preserve"> de devis</w:t>
      </w:r>
      <w:r>
        <w:rPr>
          <w:rFonts w:ascii="CORE SANS WHH COPY N" w:hAnsi="CORE SANS WHH COPY N"/>
          <w:lang w:val="fr-FR"/>
        </w:rPr>
        <w:t xml:space="preserve"> estimatif</w:t>
      </w:r>
      <w:r w:rsidR="00D76529">
        <w:rPr>
          <w:rFonts w:ascii="CORE SANS WHH COPY N" w:hAnsi="CORE SANS WHH COPY N"/>
          <w:lang w:val="fr-FR"/>
        </w:rPr>
        <w:t> ;</w:t>
      </w:r>
    </w:p>
    <w:p w14:paraId="61D4E6C7" w14:textId="02E1DFFD" w:rsidR="00B20A46" w:rsidRDefault="008611B8" w:rsidP="00F93B45">
      <w:pPr>
        <w:pStyle w:val="NoSpacing"/>
        <w:numPr>
          <w:ilvl w:val="0"/>
          <w:numId w:val="24"/>
        </w:numPr>
        <w:rPr>
          <w:rFonts w:ascii="CORE SANS WHH COPY N" w:hAnsi="CORE SANS WHH COPY N"/>
          <w:lang w:val="fr-FR"/>
        </w:rPr>
      </w:pPr>
      <w:r>
        <w:rPr>
          <w:rFonts w:ascii="CORE SANS WHH COPY N" w:hAnsi="CORE SANS WHH COPY N"/>
          <w:lang w:val="fr-FR"/>
        </w:rPr>
        <w:t>TDR</w:t>
      </w:r>
      <w:r w:rsidR="00D76529">
        <w:rPr>
          <w:rFonts w:ascii="CORE SANS WHH COPY N" w:hAnsi="CORE SANS WHH COPY N"/>
          <w:lang w:val="fr-FR"/>
        </w:rPr>
        <w:t> ;</w:t>
      </w:r>
    </w:p>
    <w:p w14:paraId="51E51570" w14:textId="2CF6882A" w:rsidR="00624E0A" w:rsidRPr="00624E0A" w:rsidRDefault="00624E0A" w:rsidP="00624E0A">
      <w:pPr>
        <w:pStyle w:val="NoSpacing"/>
        <w:numPr>
          <w:ilvl w:val="0"/>
          <w:numId w:val="24"/>
        </w:numPr>
        <w:rPr>
          <w:rFonts w:ascii="CORE SANS WHH COPY N" w:hAnsi="CORE SANS WHH COPY N"/>
          <w:lang w:val="fr-FR"/>
        </w:rPr>
      </w:pPr>
      <w:r w:rsidRPr="00BB0FFF">
        <w:rPr>
          <w:rFonts w:ascii="CORE SANS WHH COPY N" w:hAnsi="CORE SANS WHH COPY N"/>
        </w:rPr>
        <w:t xml:space="preserve">Tableau des </w:t>
      </w:r>
      <w:r>
        <w:rPr>
          <w:rFonts w:ascii="CORE SANS WHH COPY N" w:hAnsi="CORE SANS WHH COPY N"/>
        </w:rPr>
        <w:t>experiences.</w:t>
      </w:r>
    </w:p>
    <w:p w14:paraId="3DBBAD75" w14:textId="6E37C4EE" w:rsidR="005A44FB" w:rsidRDefault="0070594D" w:rsidP="005A44FB">
      <w:pPr>
        <w:pStyle w:val="ListParagraph"/>
        <w:numPr>
          <w:ilvl w:val="0"/>
          <w:numId w:val="1"/>
        </w:numPr>
        <w:spacing w:before="240"/>
        <w:jc w:val="both"/>
        <w:rPr>
          <w:rFonts w:ascii="CORE SANS WHH COPY N" w:hAnsi="CORE SANS WHH COPY N"/>
          <w:b/>
          <w:lang w:val="fr-FR"/>
        </w:rPr>
      </w:pPr>
      <w:r w:rsidRPr="00EB14F8">
        <w:rPr>
          <w:rFonts w:ascii="CORE SANS WHH COPY N" w:hAnsi="CORE SANS WHH COPY N"/>
          <w:b/>
          <w:lang w:val="fr-FR"/>
        </w:rPr>
        <w:t xml:space="preserve">Objectif général </w:t>
      </w:r>
    </w:p>
    <w:p w14:paraId="2425CD2F" w14:textId="77777777" w:rsidR="005A44FB" w:rsidRPr="005A44FB" w:rsidRDefault="005A44FB" w:rsidP="005A44FB">
      <w:pPr>
        <w:pStyle w:val="ListParagraph"/>
        <w:spacing w:before="240"/>
        <w:jc w:val="both"/>
        <w:rPr>
          <w:rFonts w:ascii="CORE SANS WHH COPY N" w:hAnsi="CORE SANS WHH COPY N"/>
          <w:b/>
          <w:lang w:val="fr-FR"/>
        </w:rPr>
      </w:pPr>
    </w:p>
    <w:p w14:paraId="223F32A1" w14:textId="142A61D9" w:rsidR="005A58C1" w:rsidRDefault="5B1B8DD9" w:rsidP="002E4CE1">
      <w:pPr>
        <w:pStyle w:val="ListParagraph"/>
        <w:ind w:left="0"/>
        <w:jc w:val="both"/>
        <w:rPr>
          <w:rFonts w:ascii="CORE SANS WHH COPY N" w:hAnsi="CORE SANS WHH COPY N"/>
          <w:lang w:val="fr-FR"/>
        </w:rPr>
      </w:pPr>
      <w:r w:rsidRPr="7B0FDB3F">
        <w:rPr>
          <w:rFonts w:ascii="CORE SANS WHH COPY N" w:hAnsi="CORE SANS WHH COPY N"/>
          <w:lang w:val="fr-FR"/>
        </w:rPr>
        <w:t xml:space="preserve">L’objectif général de cette invitation à soumissionner consiste à </w:t>
      </w:r>
      <w:r w:rsidR="6B6C091F" w:rsidRPr="7B0FDB3F">
        <w:rPr>
          <w:rFonts w:ascii="CORE SANS WHH COPY N" w:hAnsi="CORE SANS WHH COPY N"/>
          <w:lang w:val="fr-FR"/>
        </w:rPr>
        <w:t>recruter un</w:t>
      </w:r>
      <w:r w:rsidR="45B28652" w:rsidRPr="7B0FDB3F">
        <w:rPr>
          <w:rFonts w:ascii="CORE SANS WHH COPY N" w:hAnsi="CORE SANS WHH COPY N"/>
          <w:lang w:val="fr-FR"/>
        </w:rPr>
        <w:t xml:space="preserve">e firme spécialisée </w:t>
      </w:r>
      <w:r w:rsidR="008E73D0">
        <w:rPr>
          <w:rFonts w:ascii="CORE SANS WHH COPY N" w:hAnsi="CORE SANS WHH COPY N"/>
          <w:lang w:val="fr-FR"/>
        </w:rPr>
        <w:t>pour</w:t>
      </w:r>
      <w:r w:rsidR="45B28652" w:rsidRPr="7B0FDB3F">
        <w:rPr>
          <w:rFonts w:ascii="CORE SANS WHH COPY N" w:hAnsi="CORE SANS WHH COPY N"/>
          <w:lang w:val="fr-FR"/>
        </w:rPr>
        <w:t xml:space="preserve"> la construction et la réhabilitation </w:t>
      </w:r>
      <w:r w:rsidR="008E73D0">
        <w:rPr>
          <w:rFonts w:ascii="CORE SANS WHH COPY N" w:hAnsi="CORE SANS WHH COPY N"/>
          <w:lang w:val="fr-FR"/>
        </w:rPr>
        <w:t>des unités de transformation</w:t>
      </w:r>
      <w:r w:rsidR="28CBBC0E" w:rsidRPr="7B0FDB3F">
        <w:rPr>
          <w:rFonts w:ascii="CORE SANS WHH COPY N" w:hAnsi="CORE SANS WHH COPY N"/>
          <w:lang w:val="fr-FR"/>
        </w:rPr>
        <w:t>.</w:t>
      </w:r>
      <w:r w:rsidR="55265980" w:rsidRPr="7B0FDB3F">
        <w:rPr>
          <w:rFonts w:ascii="CORE SANS WHH COPY N" w:hAnsi="CORE SANS WHH COPY N"/>
          <w:lang w:val="fr-FR"/>
        </w:rPr>
        <w:t xml:space="preserve"> </w:t>
      </w:r>
    </w:p>
    <w:p w14:paraId="4D8003F2" w14:textId="77777777" w:rsidR="005A58C1" w:rsidRPr="005F0F25" w:rsidRDefault="005A58C1" w:rsidP="002E4CE1">
      <w:pPr>
        <w:pStyle w:val="ListParagraph"/>
        <w:ind w:left="0"/>
        <w:jc w:val="both"/>
        <w:rPr>
          <w:rFonts w:ascii="CORE SANS WHH COPY N" w:hAnsi="CORE SANS WHH COPY N" w:cs="Arial"/>
          <w:sz w:val="18"/>
          <w:szCs w:val="18"/>
          <w:highlight w:val="yellow"/>
          <w:lang w:val="fr-FR"/>
        </w:rPr>
      </w:pPr>
    </w:p>
    <w:p w14:paraId="21924462" w14:textId="16168239" w:rsidR="0070594D" w:rsidRPr="000F17A4" w:rsidRDefault="0070594D" w:rsidP="00C72BF6">
      <w:pPr>
        <w:pStyle w:val="ListParagraph"/>
        <w:numPr>
          <w:ilvl w:val="0"/>
          <w:numId w:val="1"/>
        </w:numPr>
        <w:spacing w:before="240"/>
        <w:jc w:val="both"/>
        <w:rPr>
          <w:rFonts w:ascii="CORE SANS WHH COPY N" w:hAnsi="CORE SANS WHH COPY N"/>
          <w:b/>
          <w:lang w:val="fr-FR"/>
        </w:rPr>
      </w:pPr>
      <w:r w:rsidRPr="000F17A4">
        <w:rPr>
          <w:rFonts w:ascii="CORE SANS WHH COPY N" w:hAnsi="CORE SANS WHH COPY N"/>
          <w:b/>
          <w:lang w:val="fr-FR"/>
        </w:rPr>
        <w:t>Mandat d</w:t>
      </w:r>
      <w:r w:rsidR="00C90875" w:rsidRPr="000F17A4">
        <w:rPr>
          <w:rFonts w:ascii="CORE SANS WHH COPY N" w:hAnsi="CORE SANS WHH COPY N"/>
          <w:b/>
          <w:lang w:val="fr-FR"/>
        </w:rPr>
        <w:t>u prestataire de service</w:t>
      </w:r>
    </w:p>
    <w:p w14:paraId="76C18016" w14:textId="2DC8481A" w:rsidR="006F189C" w:rsidRPr="00302C46" w:rsidRDefault="0070594D" w:rsidP="00302C46">
      <w:pPr>
        <w:spacing w:after="0" w:line="240" w:lineRule="auto"/>
        <w:jc w:val="both"/>
        <w:rPr>
          <w:rFonts w:ascii="CORE SANS WHH COPY N" w:hAnsi="CORE SANS WHH COPY N"/>
          <w:lang w:val="fr-FR"/>
        </w:rPr>
      </w:pPr>
      <w:r w:rsidRPr="000F17A4">
        <w:rPr>
          <w:rFonts w:ascii="CORE SANS WHH COPY N" w:hAnsi="CORE SANS WHH COPY N"/>
          <w:lang w:val="fr-FR"/>
        </w:rPr>
        <w:t xml:space="preserve">Spécifiquement, </w:t>
      </w:r>
      <w:r w:rsidR="00C90875" w:rsidRPr="000F17A4">
        <w:rPr>
          <w:rFonts w:ascii="CORE SANS WHH COPY N" w:hAnsi="CORE SANS WHH COPY N"/>
          <w:lang w:val="fr-FR"/>
        </w:rPr>
        <w:t>le prestataire de service sélectionné aura pour mandat d</w:t>
      </w:r>
      <w:r w:rsidR="00CF730A">
        <w:rPr>
          <w:rFonts w:ascii="CORE SANS WHH COPY N" w:hAnsi="CORE SANS WHH COPY N"/>
          <w:lang w:val="fr-FR"/>
        </w:rPr>
        <w:t>’exécuter l</w:t>
      </w:r>
      <w:r w:rsidR="00CF730A" w:rsidRPr="002E4CE1">
        <w:rPr>
          <w:rFonts w:ascii="CORE SANS WHH COPY N" w:hAnsi="CORE SANS WHH COPY N"/>
          <w:lang w:val="fr-FR"/>
        </w:rPr>
        <w:t>e</w:t>
      </w:r>
      <w:r w:rsidR="00CF730A">
        <w:rPr>
          <w:rFonts w:ascii="CORE SANS WHH COPY N" w:hAnsi="CORE SANS WHH COPY N"/>
          <w:lang w:val="fr-FR"/>
        </w:rPr>
        <w:t>s</w:t>
      </w:r>
      <w:r w:rsidR="00CF730A" w:rsidRPr="002E4CE1">
        <w:rPr>
          <w:rFonts w:ascii="CORE SANS WHH COPY N" w:hAnsi="CORE SANS WHH COPY N"/>
          <w:lang w:val="fr-FR"/>
        </w:rPr>
        <w:t xml:space="preserve"> activités décrites dans le</w:t>
      </w:r>
      <w:r w:rsidR="0001180B">
        <w:rPr>
          <w:rFonts w:ascii="CORE SANS WHH COPY N" w:hAnsi="CORE SANS WHH COPY N"/>
          <w:lang w:val="fr-FR"/>
        </w:rPr>
        <w:t>s TDRs</w:t>
      </w:r>
      <w:r w:rsidR="00302C46">
        <w:rPr>
          <w:rFonts w:ascii="CORE SANS WHH COPY N" w:hAnsi="CORE SANS WHH COPY N"/>
          <w:lang w:val="fr-FR"/>
        </w:rPr>
        <w:t>.</w:t>
      </w:r>
      <w:r w:rsidR="002363D3">
        <w:rPr>
          <w:rFonts w:ascii="CORE SANS WHH COPY N" w:hAnsi="CORE SANS WHH COPY N"/>
          <w:lang w:val="fr-FR"/>
        </w:rPr>
        <w:t xml:space="preserve"> (Voir en annexe)</w:t>
      </w:r>
    </w:p>
    <w:p w14:paraId="7E90E1FE" w14:textId="0D2D73CA" w:rsidR="0070594D" w:rsidRPr="000F17A4" w:rsidRDefault="0070594D" w:rsidP="00C72BF6">
      <w:pPr>
        <w:pStyle w:val="ListParagraph"/>
        <w:numPr>
          <w:ilvl w:val="0"/>
          <w:numId w:val="1"/>
        </w:numPr>
        <w:spacing w:before="240"/>
        <w:jc w:val="both"/>
        <w:rPr>
          <w:rFonts w:ascii="CORE SANS WHH COPY N" w:hAnsi="CORE SANS WHH COPY N"/>
          <w:b/>
          <w:lang w:val="fr-FR"/>
        </w:rPr>
      </w:pPr>
      <w:r w:rsidRPr="000F17A4">
        <w:rPr>
          <w:rFonts w:ascii="CORE SANS WHH COPY N" w:hAnsi="CORE SANS WHH COPY N"/>
          <w:b/>
          <w:lang w:val="fr-FR"/>
        </w:rPr>
        <w:t>Remarques générales et conditions spéciales</w:t>
      </w:r>
    </w:p>
    <w:p w14:paraId="173ADBDD" w14:textId="6B37C832" w:rsidR="0070594D" w:rsidRPr="000F17A4" w:rsidRDefault="0070594D" w:rsidP="00B826BA">
      <w:pPr>
        <w:spacing w:after="0" w:line="240" w:lineRule="auto"/>
        <w:jc w:val="both"/>
        <w:rPr>
          <w:rFonts w:ascii="CORE SANS WHH COPY N" w:hAnsi="CORE SANS WHH COPY N"/>
          <w:lang w:val="fr-FR"/>
        </w:rPr>
      </w:pPr>
      <w:r w:rsidRPr="000F17A4">
        <w:rPr>
          <w:rFonts w:ascii="CORE SANS WHH COPY N" w:hAnsi="CORE SANS WHH COPY N"/>
          <w:lang w:val="fr-FR"/>
        </w:rPr>
        <w:t xml:space="preserve">Les </w:t>
      </w:r>
      <w:r w:rsidR="008D2AE6" w:rsidRPr="002351AD">
        <w:rPr>
          <w:rFonts w:ascii="CORE SANS WHH COPY N" w:hAnsi="CORE SANS WHH COPY N"/>
          <w:lang w:val="fr-FR"/>
        </w:rPr>
        <w:t>matériaux granulés</w:t>
      </w:r>
      <w:r w:rsidR="009B45F2">
        <w:rPr>
          <w:rFonts w:ascii="CORE SANS WHH COPY N" w:hAnsi="CORE SANS WHH COPY N"/>
          <w:lang w:val="fr-FR"/>
        </w:rPr>
        <w:t xml:space="preserve"> et matériaux de construction</w:t>
      </w:r>
      <w:r w:rsidR="008F4513">
        <w:rPr>
          <w:rFonts w:ascii="CORE SANS WHH COPY N" w:hAnsi="CORE SANS WHH COPY N"/>
          <w:lang w:val="fr-FR"/>
        </w:rPr>
        <w:t xml:space="preserve"> </w:t>
      </w:r>
      <w:r w:rsidRPr="000F17A4">
        <w:rPr>
          <w:rFonts w:ascii="CORE SANS WHH COPY N" w:hAnsi="CORE SANS WHH COPY N"/>
          <w:lang w:val="fr-FR"/>
        </w:rPr>
        <w:t xml:space="preserve">proposés doivent être conformes à nos spécifications techniques et doivent être de qualité supérieure : </w:t>
      </w:r>
    </w:p>
    <w:p w14:paraId="48117A3D" w14:textId="77777777" w:rsidR="0070594D" w:rsidRPr="000F17A4" w:rsidRDefault="0070594D" w:rsidP="00B826BA">
      <w:pPr>
        <w:pStyle w:val="ListParagraph"/>
        <w:numPr>
          <w:ilvl w:val="0"/>
          <w:numId w:val="11"/>
        </w:numPr>
        <w:spacing w:after="0" w:line="240" w:lineRule="auto"/>
        <w:jc w:val="both"/>
        <w:rPr>
          <w:rFonts w:ascii="CORE SANS WHH COPY N" w:hAnsi="CORE SANS WHH COPY N"/>
          <w:lang w:val="fr-FR"/>
        </w:rPr>
      </w:pPr>
      <w:r w:rsidRPr="000F17A4">
        <w:rPr>
          <w:rFonts w:ascii="CORE SANS WHH COPY N" w:hAnsi="CORE SANS WHH COPY N"/>
          <w:lang w:val="fr-FR"/>
        </w:rPr>
        <w:t>L’échéance de livraison inclus dans cet appel d’offre doit être respectée par les fournisseurs ;</w:t>
      </w:r>
    </w:p>
    <w:p w14:paraId="25DDA2E2" w14:textId="7E341317" w:rsidR="006A1399" w:rsidRDefault="0070594D" w:rsidP="0047648B">
      <w:pPr>
        <w:pStyle w:val="ListParagraph"/>
        <w:numPr>
          <w:ilvl w:val="0"/>
          <w:numId w:val="11"/>
        </w:numPr>
        <w:spacing w:after="0" w:line="240" w:lineRule="auto"/>
        <w:jc w:val="both"/>
        <w:rPr>
          <w:rFonts w:ascii="CORE SANS WHH COPY N" w:hAnsi="CORE SANS WHH COPY N"/>
          <w:lang w:val="fr-FR"/>
        </w:rPr>
      </w:pPr>
      <w:r w:rsidRPr="000F17A4">
        <w:rPr>
          <w:rFonts w:ascii="CORE SANS WHH COPY N" w:hAnsi="CORE SANS WHH COPY N"/>
          <w:lang w:val="fr-FR"/>
        </w:rPr>
        <w:t xml:space="preserve">Les soumissionnaires </w:t>
      </w:r>
      <w:r w:rsidR="0093417F">
        <w:rPr>
          <w:rFonts w:ascii="CORE SANS WHH COPY N" w:hAnsi="CORE SANS WHH COPY N"/>
          <w:lang w:val="fr-FR"/>
        </w:rPr>
        <w:t>doivent</w:t>
      </w:r>
      <w:r w:rsidRPr="000F17A4">
        <w:rPr>
          <w:rFonts w:ascii="CORE SANS WHH COPY N" w:hAnsi="CORE SANS WHH COPY N"/>
          <w:lang w:val="fr-FR"/>
        </w:rPr>
        <w:t xml:space="preserve"> présenter leurs offres détaillées </w:t>
      </w:r>
      <w:r w:rsidR="00085DDC" w:rsidRPr="000F17A4">
        <w:rPr>
          <w:rFonts w:ascii="CORE SANS WHH COPY N" w:hAnsi="CORE SANS WHH COPY N"/>
          <w:lang w:val="fr-FR"/>
        </w:rPr>
        <w:t xml:space="preserve">selon </w:t>
      </w:r>
      <w:r w:rsidRPr="000F17A4">
        <w:rPr>
          <w:rFonts w:ascii="CORE SANS WHH COPY N" w:hAnsi="CORE SANS WHH COPY N"/>
          <w:lang w:val="fr-FR"/>
        </w:rPr>
        <w:t>le</w:t>
      </w:r>
      <w:r w:rsidR="0093417F">
        <w:rPr>
          <w:rFonts w:ascii="CORE SANS WHH COPY N" w:hAnsi="CORE SANS WHH COPY N"/>
          <w:lang w:val="fr-FR"/>
        </w:rPr>
        <w:t>s</w:t>
      </w:r>
      <w:r w:rsidRPr="000F17A4">
        <w:rPr>
          <w:rFonts w:ascii="CORE SANS WHH COPY N" w:hAnsi="CORE SANS WHH COPY N"/>
          <w:lang w:val="fr-FR"/>
        </w:rPr>
        <w:t xml:space="preserve"> </w:t>
      </w:r>
      <w:r w:rsidR="00B56FD1" w:rsidRPr="002E4CE1">
        <w:rPr>
          <w:rFonts w:ascii="CORE SANS WHH COPY N" w:hAnsi="CORE SANS WHH COPY N"/>
          <w:lang w:val="fr-FR"/>
        </w:rPr>
        <w:t xml:space="preserve">activités décrites </w:t>
      </w:r>
      <w:r w:rsidR="0001180B" w:rsidRPr="002E4CE1">
        <w:rPr>
          <w:rFonts w:ascii="CORE SANS WHH COPY N" w:hAnsi="CORE SANS WHH COPY N"/>
          <w:lang w:val="fr-FR"/>
        </w:rPr>
        <w:t>dans le</w:t>
      </w:r>
      <w:r w:rsidR="0001180B">
        <w:rPr>
          <w:rFonts w:ascii="CORE SANS WHH COPY N" w:hAnsi="CORE SANS WHH COPY N"/>
          <w:lang w:val="fr-FR"/>
        </w:rPr>
        <w:t>s TDRs. (Voir en annexe).</w:t>
      </w:r>
    </w:p>
    <w:p w14:paraId="7045B31C" w14:textId="77777777" w:rsidR="0047648B" w:rsidRPr="0047648B" w:rsidRDefault="0047648B" w:rsidP="0047648B">
      <w:pPr>
        <w:pStyle w:val="ListParagraph"/>
        <w:spacing w:after="0" w:line="240" w:lineRule="auto"/>
        <w:jc w:val="both"/>
        <w:rPr>
          <w:rFonts w:ascii="CORE SANS WHH COPY N" w:hAnsi="CORE SANS WHH COPY N"/>
          <w:lang w:val="fr-FR"/>
        </w:rPr>
      </w:pPr>
    </w:p>
    <w:p w14:paraId="2F515AD4" w14:textId="77777777" w:rsidR="00436B1E" w:rsidRPr="000F17A4" w:rsidRDefault="00436B1E" w:rsidP="00C72BF6">
      <w:pPr>
        <w:pStyle w:val="Text"/>
        <w:numPr>
          <w:ilvl w:val="0"/>
          <w:numId w:val="1"/>
        </w:numPr>
        <w:jc w:val="both"/>
        <w:rPr>
          <w:rFonts w:ascii="CORE SANS WHH COPY N" w:hAnsi="CORE SANS WHH COPY N"/>
          <w:b/>
          <w:lang w:val="fr-FR"/>
        </w:rPr>
      </w:pPr>
      <w:r w:rsidRPr="000F17A4">
        <w:rPr>
          <w:rFonts w:ascii="CORE SANS WHH COPY N" w:hAnsi="CORE SANS WHH COPY N"/>
          <w:b/>
          <w:lang w:val="fr-FR"/>
        </w:rPr>
        <w:t xml:space="preserve">Participation </w:t>
      </w:r>
    </w:p>
    <w:p w14:paraId="6CC7C490" w14:textId="7CD2BB65" w:rsidR="00F971B0" w:rsidRPr="000F17A4" w:rsidRDefault="003B3D56" w:rsidP="00C72BF6">
      <w:pPr>
        <w:jc w:val="both"/>
        <w:rPr>
          <w:rFonts w:ascii="CORE SANS WHH COPY N" w:hAnsi="CORE SANS WHH COPY N"/>
          <w:lang w:val="fr-FR"/>
        </w:rPr>
      </w:pPr>
      <w:r w:rsidRPr="000F17A4">
        <w:rPr>
          <w:rFonts w:ascii="CORE SANS WHH COPY N" w:hAnsi="CORE SANS WHH COPY N"/>
          <w:lang w:val="fr-FR"/>
        </w:rPr>
        <w:t xml:space="preserve">Cet appel d'offres est ouvert à égalité de conditions aux personnes morales (participant soit individuellement, soit au sein d'un groupement (consortium) de </w:t>
      </w:r>
      <w:r w:rsidR="001A1192">
        <w:rPr>
          <w:rFonts w:ascii="CORE SANS WHH COPY N" w:hAnsi="CORE SANS WHH COPY N"/>
          <w:lang w:val="fr-FR"/>
        </w:rPr>
        <w:t>fournisseur</w:t>
      </w:r>
      <w:r w:rsidRPr="000F17A4">
        <w:rPr>
          <w:rFonts w:ascii="CORE SANS WHH COPY N" w:hAnsi="CORE SANS WHH COPY N"/>
          <w:lang w:val="fr-FR"/>
        </w:rPr>
        <w:t xml:space="preserve">s) qui sont établies en Haïti. </w:t>
      </w:r>
    </w:p>
    <w:p w14:paraId="127AFBBD" w14:textId="6B3509D9" w:rsidR="00522EFF" w:rsidRPr="000F17A4" w:rsidRDefault="003B3D56" w:rsidP="00C72BF6">
      <w:pPr>
        <w:jc w:val="both"/>
        <w:rPr>
          <w:rFonts w:ascii="CORE SANS WHH COPY N" w:hAnsi="CORE SANS WHH COPY N"/>
          <w:lang w:val="fr-FR"/>
        </w:rPr>
      </w:pPr>
      <w:r w:rsidRPr="000F17A4">
        <w:rPr>
          <w:rFonts w:ascii="CORE SANS WHH COPY N" w:hAnsi="CORE SANS WHH COPY N"/>
          <w:lang w:val="fr-FR"/>
        </w:rPr>
        <w:t>Cet appel d'offres est ouvert aux entreprises et organisations communautaires de base (OCB) éligibles intéressées et légalement enregistrées en Haïti.</w:t>
      </w:r>
    </w:p>
    <w:p w14:paraId="13184E17" w14:textId="77777777" w:rsidR="00522EFF" w:rsidRPr="000F17A4" w:rsidRDefault="00522EFF" w:rsidP="00C72BF6">
      <w:pPr>
        <w:pStyle w:val="Text"/>
        <w:numPr>
          <w:ilvl w:val="0"/>
          <w:numId w:val="1"/>
        </w:numPr>
        <w:jc w:val="both"/>
        <w:rPr>
          <w:rFonts w:ascii="CORE SANS WHH COPY N" w:hAnsi="CORE SANS WHH COPY N"/>
          <w:b/>
          <w:lang w:val="fr-FR"/>
        </w:rPr>
      </w:pPr>
      <w:r w:rsidRPr="000F17A4">
        <w:rPr>
          <w:rFonts w:ascii="CORE SANS WHH COPY N" w:hAnsi="CORE SANS WHH COPY N"/>
          <w:b/>
          <w:lang w:val="fr-FR"/>
        </w:rPr>
        <w:t>Politique antiterroriste</w:t>
      </w:r>
    </w:p>
    <w:p w14:paraId="5946F0CE" w14:textId="687DBC70" w:rsidR="00231A3D" w:rsidRPr="000F17A4" w:rsidRDefault="003B3D56" w:rsidP="00C72BF6">
      <w:pPr>
        <w:jc w:val="both"/>
        <w:rPr>
          <w:rFonts w:ascii="CORE SANS WHH COPY N" w:hAnsi="CORE SANS WHH COPY N"/>
          <w:lang w:val="fr-FR"/>
        </w:rPr>
      </w:pPr>
      <w:r w:rsidRPr="000F17A4">
        <w:rPr>
          <w:rFonts w:ascii="CORE SANS WHH COPY N" w:hAnsi="CORE SANS WHH COPY N"/>
          <w:lang w:val="fr-FR"/>
        </w:rPr>
        <w:t>WHH renonce à toutes formes de terrorisme et ne soutiendra, ne tolèrera, ou n'encouragera jamais sciemment le terrorisme ou les activités de ceux qui prennent part au terrorisme ou au blanchiment d’argent. Conformément à de nombreuses résolutions du Conseil de sécurité des Nations Unies, dont S/RES/1269 (1999), S/RES/1368 (2001) et S/RES/1373 (2001) et de l’Union européenne, WHH est fermement attachée à la lutte internationale contre le terrorisme et en particulier contre le financement du terrorisme. Il est de la politique de WHH de veiller à ce que ses fonds et ceux de ses donateurs ne soient jamais utilisés, directement ou indirectement, pour soutenir des personnes ou des entités liées au terrorisme. Par conséquent, Welthungerhilfe contrôlera régulièrement les listes de sanctions pour vérifier que ses fournisseurs et prestataires de services n'y figurent pas. En soumettant leur offre, les fournisseurs et les prestataires de services acceptent cette déclaration.</w:t>
      </w:r>
    </w:p>
    <w:p w14:paraId="196540CB" w14:textId="7F47DF52" w:rsidR="00E9707F" w:rsidRPr="000F17A4"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F17A4">
        <w:rPr>
          <w:rFonts w:ascii="CORE SANS WHH COPY N" w:eastAsia="Calibri" w:hAnsi="CORE SANS WHH COPY N" w:cs="Calibri"/>
          <w:b/>
          <w:color w:val="000000"/>
          <w:kern w:val="2"/>
          <w:lang w:val="fr-FR"/>
          <w14:ligatures w14:val="standardContextual"/>
        </w:rPr>
        <w:t xml:space="preserve">La </w:t>
      </w:r>
      <w:r w:rsidRPr="000F17A4">
        <w:rPr>
          <w:rFonts w:ascii="CORE SANS WHH COPY N" w:hAnsi="CORE SANS WHH COPY N"/>
          <w:b/>
          <w:lang w:val="fr-FR"/>
        </w:rPr>
        <w:t>langue</w:t>
      </w:r>
      <w:r w:rsidRPr="000F17A4">
        <w:rPr>
          <w:rFonts w:ascii="CORE SANS WHH COPY N" w:eastAsia="Calibri" w:hAnsi="CORE SANS WHH COPY N" w:cs="Calibri"/>
          <w:b/>
          <w:color w:val="000000"/>
          <w:kern w:val="2"/>
          <w:lang w:val="fr-FR"/>
          <w14:ligatures w14:val="standardContextual"/>
        </w:rPr>
        <w:t xml:space="preserve"> de l'appel d’offres </w:t>
      </w:r>
    </w:p>
    <w:p w14:paraId="0BAEADFE" w14:textId="1AA23378" w:rsidR="00CD1F09" w:rsidRDefault="00E9707F" w:rsidP="00C72BF6">
      <w:pPr>
        <w:spacing w:after="56"/>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L'offre, toute la correspondance et les documents relatifs à l'offre échangés par le soumissionnaire et l'autorité contractante doivent être rédigés dans la langue de la procédure, à savoir la langue française.</w:t>
      </w:r>
    </w:p>
    <w:p w14:paraId="2ED101C8" w14:textId="77777777" w:rsidR="00B633EF" w:rsidRPr="000F17A4" w:rsidRDefault="00B633EF" w:rsidP="00C72BF6">
      <w:pPr>
        <w:spacing w:after="56"/>
        <w:jc w:val="both"/>
        <w:rPr>
          <w:rFonts w:ascii="CORE SANS WHH COPY N" w:eastAsia="Calibri" w:hAnsi="CORE SANS WHH COPY N" w:cs="Calibri"/>
          <w:color w:val="000000"/>
          <w:kern w:val="2"/>
          <w:lang w:val="fr-FR"/>
          <w14:ligatures w14:val="standardContextual"/>
        </w:rPr>
      </w:pPr>
    </w:p>
    <w:p w14:paraId="3CFE7B59" w14:textId="4D0EAF35" w:rsidR="00E9707F" w:rsidRPr="000F17A4"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F17A4">
        <w:rPr>
          <w:rFonts w:ascii="CORE SANS WHH COPY N" w:hAnsi="CORE SANS WHH COPY N"/>
          <w:b/>
          <w:lang w:val="fr-FR"/>
        </w:rPr>
        <w:lastRenderedPageBreak/>
        <w:t>Contradiction</w:t>
      </w:r>
      <w:r w:rsidRPr="000F17A4">
        <w:rPr>
          <w:rFonts w:ascii="CORE SANS WHH COPY N" w:eastAsia="Calibri" w:hAnsi="CORE SANS WHH COPY N" w:cs="Calibri"/>
          <w:b/>
          <w:color w:val="000000"/>
          <w:kern w:val="2"/>
          <w:lang w:val="fr-FR"/>
          <w14:ligatures w14:val="standardContextual"/>
        </w:rPr>
        <w:t xml:space="preserve"> ou erreurs dans les documents d'appel d'offres </w:t>
      </w:r>
    </w:p>
    <w:p w14:paraId="5CD954BF" w14:textId="40A1B139" w:rsidR="00E9707F" w:rsidRPr="00B52BEE" w:rsidRDefault="00E9707F" w:rsidP="00C72BF6">
      <w:pPr>
        <w:spacing w:after="57"/>
        <w:jc w:val="both"/>
        <w:rPr>
          <w:rFonts w:ascii="CORE SANS WHH COPY N" w:eastAsia="Calibri" w:hAnsi="CORE SANS WHH COPY N" w:cs="Calibri"/>
          <w:bCs/>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Si le soumissionnaire constate des contradictions ou des erreurs dans le dossier d'appel d'offres ou dans les spécifications qui ne sont pas claires, il doit clarifier la question en posant des questions </w:t>
      </w:r>
      <w:r w:rsidRPr="00B52BEE">
        <w:rPr>
          <w:rFonts w:ascii="CORE SANS WHH COPY N" w:eastAsia="Calibri" w:hAnsi="CORE SANS WHH COPY N" w:cs="Calibri"/>
          <w:bCs/>
          <w:color w:val="000000"/>
          <w:kern w:val="2"/>
          <w:lang w:val="fr-FR"/>
          <w14:ligatures w14:val="standardContextual"/>
        </w:rPr>
        <w:t xml:space="preserve">avant la date limite fixée pour la soumission des demandes ou des questions. </w:t>
      </w:r>
    </w:p>
    <w:p w14:paraId="0DD7DBBF" w14:textId="30D8B592" w:rsidR="00E9707F" w:rsidRPr="000F17A4"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Le principe convient par la présente de clarifier toutes les questions posées à tous les soumissionnaires intéressés qui en font la demande par messagerie via le portail EU-</w:t>
      </w:r>
      <w:proofErr w:type="spellStart"/>
      <w:r w:rsidRPr="000F17A4">
        <w:rPr>
          <w:rFonts w:ascii="CORE SANS WHH COPY N" w:eastAsia="Calibri" w:hAnsi="CORE SANS WHH COPY N" w:cs="Calibri"/>
          <w:color w:val="000000"/>
          <w:kern w:val="2"/>
          <w:lang w:val="fr-FR"/>
          <w14:ligatures w14:val="standardContextual"/>
        </w:rPr>
        <w:t>Supply</w:t>
      </w:r>
      <w:proofErr w:type="spellEnd"/>
      <w:r w:rsidRPr="000F17A4">
        <w:rPr>
          <w:rFonts w:ascii="CORE SANS WHH COPY N" w:eastAsia="Calibri" w:hAnsi="CORE SANS WHH COPY N" w:cs="Calibri"/>
          <w:color w:val="000000"/>
          <w:kern w:val="2"/>
          <w:lang w:val="fr-FR"/>
          <w14:ligatures w14:val="standardContextual"/>
        </w:rPr>
        <w:t xml:space="preserve">. </w:t>
      </w:r>
    </w:p>
    <w:p w14:paraId="3BCBA9DB" w14:textId="71DFCFF6" w:rsidR="00E9707F" w:rsidRPr="000F17A4"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F17A4">
        <w:rPr>
          <w:rFonts w:ascii="CORE SANS WHH COPY N" w:hAnsi="CORE SANS WHH COPY N"/>
          <w:b/>
          <w:lang w:val="fr-FR"/>
        </w:rPr>
        <w:t>Modification</w:t>
      </w:r>
      <w:r w:rsidRPr="000F17A4">
        <w:rPr>
          <w:rFonts w:ascii="CORE SANS WHH COPY N" w:eastAsia="Calibri" w:hAnsi="CORE SANS WHH COPY N" w:cs="Calibri"/>
          <w:b/>
          <w:color w:val="000000"/>
          <w:kern w:val="2"/>
          <w:lang w:val="fr-FR"/>
          <w14:ligatures w14:val="standardContextual"/>
        </w:rPr>
        <w:t xml:space="preserve"> ou retrait d'offres </w:t>
      </w:r>
    </w:p>
    <w:p w14:paraId="0F3FF9C6" w14:textId="2A657F19" w:rsidR="00E9707F" w:rsidRPr="000F17A4"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Les soumissionnaires peuvent modifier ou retirer leur offre via le portail d'approvisionnement EU-</w:t>
      </w:r>
      <w:proofErr w:type="spellStart"/>
      <w:r w:rsidRPr="000F17A4">
        <w:rPr>
          <w:rFonts w:ascii="CORE SANS WHH COPY N" w:eastAsia="Calibri" w:hAnsi="CORE SANS WHH COPY N" w:cs="Calibri"/>
          <w:color w:val="000000"/>
          <w:kern w:val="2"/>
          <w:lang w:val="fr-FR"/>
          <w14:ligatures w14:val="standardContextual"/>
        </w:rPr>
        <w:t>Supply</w:t>
      </w:r>
      <w:proofErr w:type="spellEnd"/>
      <w:r w:rsidRPr="000F17A4">
        <w:rPr>
          <w:rFonts w:ascii="CORE SANS WHH COPY N" w:eastAsia="Calibri" w:hAnsi="CORE SANS WHH COPY N" w:cs="Calibri"/>
          <w:color w:val="000000"/>
          <w:kern w:val="2"/>
          <w:lang w:val="fr-FR"/>
          <w14:ligatures w14:val="standardContextual"/>
        </w:rPr>
        <w:t xml:space="preserve"> avant la date limite de soumission du dossier d'appel d'offres. Aucune offre ne peut être modifiée après cette date limite. Les retraits doivent être inconditionnels et mettront fin à toute participation à la procédure d'appel d'offres.</w:t>
      </w:r>
    </w:p>
    <w:p w14:paraId="0CEBBC7C" w14:textId="7BBA7117" w:rsidR="00513DEA" w:rsidRPr="000F17A4"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Aucune offre ne peut être retirée dans l'intervalle entre la date limite de dépôt et d'ouverture des offres et l'expiration de la période de validité des offres. Toute correction d'information doit être explicite et doit être confirmée par l'intermédiaire de EU-</w:t>
      </w:r>
      <w:proofErr w:type="spellStart"/>
      <w:r w:rsidRPr="000F17A4">
        <w:rPr>
          <w:rFonts w:ascii="CORE SANS WHH COPY N" w:eastAsia="Calibri" w:hAnsi="CORE SANS WHH COPY N" w:cs="Calibri"/>
          <w:color w:val="000000"/>
          <w:kern w:val="2"/>
          <w:lang w:val="fr-FR"/>
          <w14:ligatures w14:val="standardContextual"/>
        </w:rPr>
        <w:t>Supply</w:t>
      </w:r>
      <w:proofErr w:type="spellEnd"/>
      <w:r w:rsidRPr="000F17A4">
        <w:rPr>
          <w:rFonts w:ascii="CORE SANS WHH COPY N" w:eastAsia="Calibri" w:hAnsi="CORE SANS WHH COPY N" w:cs="Calibri"/>
          <w:color w:val="000000"/>
          <w:kern w:val="2"/>
          <w:lang w:val="fr-FR"/>
          <w14:ligatures w14:val="standardContextual"/>
        </w:rPr>
        <w:t xml:space="preserve"> par messagerie. </w:t>
      </w:r>
    </w:p>
    <w:p w14:paraId="2A671DB1" w14:textId="449D1B28" w:rsidR="00E9707F" w:rsidRPr="00B52BEE"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B52BEE">
        <w:rPr>
          <w:rFonts w:ascii="CORE SANS WHH COPY N" w:hAnsi="CORE SANS WHH COPY N"/>
          <w:b/>
          <w:lang w:val="fr-FR"/>
        </w:rPr>
        <w:t>Erreurs</w:t>
      </w:r>
      <w:r w:rsidRPr="00B52BEE">
        <w:rPr>
          <w:rFonts w:ascii="CORE SANS WHH COPY N" w:eastAsia="Calibri" w:hAnsi="CORE SANS WHH COPY N" w:cs="Calibri"/>
          <w:b/>
          <w:color w:val="000000"/>
          <w:kern w:val="2"/>
          <w:lang w:val="fr-FR"/>
          <w14:ligatures w14:val="standardContextual"/>
        </w:rPr>
        <w:t xml:space="preserve"> des calculs </w:t>
      </w:r>
    </w:p>
    <w:p w14:paraId="50EAD38F" w14:textId="77777777" w:rsidR="00E9707F" w:rsidRPr="00B52BEE" w:rsidRDefault="00E9707F" w:rsidP="00C72BF6">
      <w:pPr>
        <w:jc w:val="both"/>
        <w:rPr>
          <w:rFonts w:ascii="CORE SANS WHH COPY N" w:eastAsia="Calibri" w:hAnsi="CORE SANS WHH COPY N" w:cs="Calibri"/>
          <w:color w:val="000000"/>
          <w:kern w:val="2"/>
          <w:lang w:val="fr-FR"/>
          <w14:ligatures w14:val="standardContextual"/>
        </w:rPr>
      </w:pPr>
      <w:r w:rsidRPr="00B52BEE">
        <w:rPr>
          <w:rFonts w:ascii="CORE SANS WHH COPY N" w:eastAsia="Calibri" w:hAnsi="CORE SANS WHH COPY N" w:cs="Calibri"/>
          <w:color w:val="000000"/>
          <w:kern w:val="2"/>
          <w:lang w:val="fr-FR"/>
          <w14:ligatures w14:val="standardContextual"/>
        </w:rPr>
        <w:t xml:space="preserve">Les offres soumises par les soumissionnaires intéressés feront l'objet d'une vérification des erreurs arithmétiques dans le calcul et la sommation. Les erreurs seront corrigées par le comité d'évaluation comme suit : </w:t>
      </w:r>
    </w:p>
    <w:p w14:paraId="5BC300FF" w14:textId="77777777" w:rsidR="00E9707F" w:rsidRPr="00B52BEE" w:rsidRDefault="00E9707F" w:rsidP="00B52BEE">
      <w:pPr>
        <w:pStyle w:val="ListParagraph"/>
        <w:numPr>
          <w:ilvl w:val="0"/>
          <w:numId w:val="30"/>
        </w:numPr>
        <w:jc w:val="both"/>
        <w:rPr>
          <w:rFonts w:ascii="CORE SANS WHH COPY N" w:eastAsia="Calibri" w:hAnsi="CORE SANS WHH COPY N" w:cs="Calibri"/>
          <w:color w:val="000000"/>
          <w:kern w:val="2"/>
          <w:lang w:val="fr-FR"/>
          <w14:ligatures w14:val="standardContextual"/>
        </w:rPr>
      </w:pPr>
      <w:r w:rsidRPr="00B52BEE">
        <w:rPr>
          <w:rFonts w:ascii="CORE SANS WHH COPY N" w:eastAsia="Calibri" w:hAnsi="CORE SANS WHH COPY N" w:cs="Calibri"/>
          <w:color w:val="000000"/>
          <w:kern w:val="2"/>
          <w:lang w:val="fr-FR"/>
          <w14:ligatures w14:val="standardContextual"/>
        </w:rPr>
        <w:t xml:space="preserve">Lorsqu'il y a un écart entre les montants en chiffres et en mots, le montant en mots sera le montant considéré. </w:t>
      </w:r>
    </w:p>
    <w:p w14:paraId="630A0DA0" w14:textId="77777777" w:rsidR="00E9707F" w:rsidRPr="00B52BEE" w:rsidRDefault="00E9707F" w:rsidP="00B52BEE">
      <w:pPr>
        <w:pStyle w:val="ListParagraph"/>
        <w:numPr>
          <w:ilvl w:val="0"/>
          <w:numId w:val="30"/>
        </w:numPr>
        <w:jc w:val="both"/>
        <w:rPr>
          <w:rFonts w:ascii="CORE SANS WHH COPY N" w:eastAsia="Calibri" w:hAnsi="CORE SANS WHH COPY N" w:cs="Calibri"/>
          <w:color w:val="000000"/>
          <w:kern w:val="2"/>
          <w:lang w:val="fr-FR"/>
          <w14:ligatures w14:val="standardContextual"/>
        </w:rPr>
      </w:pPr>
      <w:r w:rsidRPr="00B52BEE">
        <w:rPr>
          <w:rFonts w:ascii="CORE SANS WHH COPY N" w:eastAsia="Calibri" w:hAnsi="CORE SANS WHH COPY N" w:cs="Calibri"/>
          <w:color w:val="000000"/>
          <w:kern w:val="2"/>
          <w:lang w:val="fr-FR"/>
          <w14:ligatures w14:val="standardContextual"/>
        </w:rPr>
        <w:t xml:space="preserve">Lorsqu'il y a divergence entre un prix unitaire et le montant total résultant de la multiplication du prix unitaire et de la quantité, le prix unitaire tel qu'il est indiqué sera le prix considéré. </w:t>
      </w:r>
    </w:p>
    <w:p w14:paraId="7178F646" w14:textId="55EFD5A7" w:rsidR="00E9707F" w:rsidRPr="00B52BEE" w:rsidRDefault="00E9707F" w:rsidP="00B52BEE">
      <w:pPr>
        <w:pStyle w:val="ListParagraph"/>
        <w:numPr>
          <w:ilvl w:val="0"/>
          <w:numId w:val="30"/>
        </w:numPr>
        <w:jc w:val="both"/>
        <w:rPr>
          <w:rFonts w:ascii="CORE SANS WHH COPY N" w:eastAsia="Calibri" w:hAnsi="CORE SANS WHH COPY N" w:cs="Calibri"/>
          <w:color w:val="000000"/>
          <w:kern w:val="2"/>
          <w:lang w:val="fr-FR"/>
          <w14:ligatures w14:val="standardContextual"/>
        </w:rPr>
      </w:pPr>
      <w:r w:rsidRPr="00B52BEE">
        <w:rPr>
          <w:rFonts w:ascii="CORE SANS WHH COPY N" w:eastAsia="Calibri" w:hAnsi="CORE SANS WHH COPY N" w:cs="Calibri"/>
          <w:color w:val="000000"/>
          <w:kern w:val="2"/>
          <w:lang w:val="fr-FR"/>
          <w14:ligatures w14:val="standardContextual"/>
        </w:rPr>
        <w:t xml:space="preserve">Les montants ainsi corrigés lieront le soumissionnaire. Si le soumissionnaire ne les accepte pas, son offre sera rejetée. </w:t>
      </w:r>
    </w:p>
    <w:p w14:paraId="0DFA9A8F" w14:textId="453D6E6D" w:rsidR="00E9707F" w:rsidRPr="000F17A4"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F17A4">
        <w:rPr>
          <w:rFonts w:ascii="CORE SANS WHH COPY N" w:eastAsia="Calibri" w:hAnsi="CORE SANS WHH COPY N" w:cs="Calibri"/>
          <w:b/>
          <w:color w:val="000000"/>
          <w:kern w:val="2"/>
          <w:lang w:val="fr-FR"/>
          <w14:ligatures w14:val="standardContextual"/>
        </w:rPr>
        <w:t xml:space="preserve">Prix </w:t>
      </w:r>
    </w:p>
    <w:p w14:paraId="620809C2" w14:textId="3F7DAE15" w:rsidR="00E9707F" w:rsidRPr="000F17A4"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Tous les prix dans </w:t>
      </w:r>
      <w:r w:rsidR="00DC6D14" w:rsidRPr="000F17A4">
        <w:rPr>
          <w:rFonts w:ascii="CORE SANS WHH COPY N" w:eastAsia="Calibri" w:hAnsi="CORE SANS WHH COPY N" w:cs="Calibri"/>
          <w:color w:val="000000"/>
          <w:kern w:val="2"/>
          <w:lang w:val="fr-FR"/>
          <w14:ligatures w14:val="standardContextual"/>
        </w:rPr>
        <w:t>le</w:t>
      </w:r>
      <w:r w:rsidRPr="000F17A4">
        <w:rPr>
          <w:rFonts w:ascii="CORE SANS WHH COPY N" w:eastAsia="Calibri" w:hAnsi="CORE SANS WHH COPY N" w:cs="Calibri"/>
          <w:color w:val="000000"/>
          <w:kern w:val="2"/>
          <w:lang w:val="fr-FR"/>
          <w14:ligatures w14:val="standardContextual"/>
        </w:rPr>
        <w:t xml:space="preserve"> devis doivent être indiqués seulement en</w:t>
      </w:r>
      <w:r w:rsidR="00A31860">
        <w:rPr>
          <w:rFonts w:ascii="CORE SANS WHH COPY N" w:eastAsia="Calibri" w:hAnsi="CORE SANS WHH COPY N" w:cs="Calibri"/>
          <w:color w:val="000000"/>
          <w:kern w:val="2"/>
          <w:lang w:val="fr-FR"/>
          <w14:ligatures w14:val="standardContextual"/>
        </w:rPr>
        <w:t xml:space="preserve"> </w:t>
      </w:r>
      <w:r w:rsidR="00886191">
        <w:rPr>
          <w:rFonts w:ascii="CORE SANS WHH COPY N" w:eastAsia="Calibri" w:hAnsi="CORE SANS WHH COPY N" w:cs="Calibri"/>
          <w:color w:val="000000"/>
          <w:kern w:val="2"/>
          <w:lang w:val="fr-FR"/>
          <w14:ligatures w14:val="standardContextual"/>
        </w:rPr>
        <w:t>dollars américains</w:t>
      </w:r>
      <w:r w:rsidRPr="000F17A4">
        <w:rPr>
          <w:rFonts w:ascii="CORE SANS WHH COPY N" w:eastAsia="Calibri" w:hAnsi="CORE SANS WHH COPY N" w:cs="Calibri"/>
          <w:color w:val="000000"/>
          <w:kern w:val="2"/>
          <w:lang w:val="fr-FR"/>
          <w14:ligatures w14:val="standardContextual"/>
        </w:rPr>
        <w:t>. Les cotations libellées en autres monnaies ne seront pas prises en compte dans le processus d'attribution.</w:t>
      </w:r>
    </w:p>
    <w:p w14:paraId="4B9849C5" w14:textId="77777777" w:rsidR="00472BB7" w:rsidRPr="00061E94" w:rsidRDefault="00472BB7" w:rsidP="00472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ORE SANS WHH COPY N" w:hAnsi="CORE SANS WHH COPY N" w:cs="Arial"/>
          <w:lang w:val="fr-FR"/>
        </w:rPr>
      </w:pPr>
      <w:r w:rsidRPr="00061E94">
        <w:rPr>
          <w:rFonts w:ascii="CORE SANS WHH COPY N" w:hAnsi="CORE SANS WHH COPY N" w:cs="Arial"/>
          <w:lang w:val="fr-FR"/>
        </w:rPr>
        <w:t xml:space="preserve">Les prix proposés par le soumissionnaire comprendront </w:t>
      </w:r>
      <w:bookmarkStart w:id="2" w:name="_DV_M216"/>
      <w:bookmarkEnd w:id="2"/>
      <w:r w:rsidRPr="00061E94">
        <w:rPr>
          <w:rFonts w:ascii="CORE SANS WHH COPY N" w:hAnsi="CORE SANS WHH COPY N" w:cs="Arial"/>
          <w:lang w:val="fr-FR"/>
        </w:rPr>
        <w:t>les frais de main d'œuvre, les charges sociales d'amortissement et de fonctionnement du matériel, de fourniture de matériels et matériaux, de transport jusqu'au pied d'œuvre, les frais d'assurances du chantier, le bénéfice du prestataire, les frais divers et imprévus.</w:t>
      </w:r>
    </w:p>
    <w:p w14:paraId="6DD07F15" w14:textId="1566E5D8" w:rsidR="00E9707F" w:rsidRPr="009F35D3" w:rsidRDefault="00E9707F" w:rsidP="009F35D3">
      <w:pPr>
        <w:pStyle w:val="ListParagraph"/>
        <w:numPr>
          <w:ilvl w:val="0"/>
          <w:numId w:val="1"/>
        </w:numPr>
        <w:jc w:val="both"/>
        <w:rPr>
          <w:rFonts w:ascii="CORE SANS WHH COPY N" w:eastAsia="Calibri" w:hAnsi="CORE SANS WHH COPY N" w:cs="Calibri"/>
          <w:b/>
          <w:color w:val="000000"/>
          <w:kern w:val="2"/>
          <w:lang w:val="fr-FR"/>
          <w14:ligatures w14:val="standardContextual"/>
        </w:rPr>
      </w:pPr>
      <w:r w:rsidRPr="009F35D3">
        <w:rPr>
          <w:rFonts w:ascii="CORE SANS WHH COPY N" w:eastAsia="Calibri" w:hAnsi="CORE SANS WHH COPY N" w:cs="Calibri"/>
          <w:b/>
          <w:color w:val="000000"/>
          <w:kern w:val="2"/>
          <w:lang w:val="fr-FR"/>
          <w14:ligatures w14:val="standardContextual"/>
        </w:rPr>
        <w:t xml:space="preserve">Inspection, acceptation et rejet </w:t>
      </w:r>
    </w:p>
    <w:p w14:paraId="00E171D2" w14:textId="269C2F2D" w:rsidR="00E9707F" w:rsidRPr="000F17A4"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WHH est en droit de refuser tout </w:t>
      </w:r>
      <w:r w:rsidR="00150545">
        <w:rPr>
          <w:rFonts w:ascii="CORE SANS WHH COPY N" w:eastAsia="Calibri" w:hAnsi="CORE SANS WHH COPY N" w:cs="Calibri"/>
          <w:color w:val="000000"/>
          <w:kern w:val="2"/>
          <w:lang w:val="fr-FR"/>
          <w14:ligatures w14:val="standardContextual"/>
        </w:rPr>
        <w:t>travail fourni</w:t>
      </w:r>
      <w:r w:rsidRPr="000F17A4">
        <w:rPr>
          <w:rFonts w:ascii="CORE SANS WHH COPY N" w:eastAsia="Calibri" w:hAnsi="CORE SANS WHH COPY N" w:cs="Calibri"/>
          <w:color w:val="000000"/>
          <w:kern w:val="2"/>
          <w:lang w:val="fr-FR"/>
          <w14:ligatures w14:val="standardContextual"/>
        </w:rPr>
        <w:t xml:space="preserve"> dans le cadre du Contrat qui ne répondrait pas aux exigences du Contrat ou d’imposer une sanction pour les </w:t>
      </w:r>
      <w:r w:rsidR="001D170A">
        <w:rPr>
          <w:rFonts w:ascii="CORE SANS WHH COPY N" w:eastAsia="Calibri" w:hAnsi="CORE SANS WHH COPY N" w:cs="Calibri"/>
          <w:color w:val="000000"/>
          <w:kern w:val="2"/>
          <w:lang w:val="fr-FR"/>
          <w14:ligatures w14:val="standardContextual"/>
        </w:rPr>
        <w:t>travaux</w:t>
      </w:r>
      <w:r w:rsidRPr="000F17A4">
        <w:rPr>
          <w:rFonts w:ascii="CORE SANS WHH COPY N" w:eastAsia="Calibri" w:hAnsi="CORE SANS WHH COPY N" w:cs="Calibri"/>
          <w:color w:val="000000"/>
          <w:kern w:val="2"/>
          <w:lang w:val="fr-FR"/>
          <w14:ligatures w14:val="standardContextual"/>
        </w:rPr>
        <w:t xml:space="preserve"> qui ne seraient pas intégralement conformes à ces exigences, conformément aux articles 1</w:t>
      </w:r>
      <w:r w:rsidR="000E3263">
        <w:rPr>
          <w:rFonts w:ascii="CORE SANS WHH COPY N" w:eastAsia="Calibri" w:hAnsi="CORE SANS WHH COPY N" w:cs="Calibri"/>
          <w:color w:val="000000"/>
          <w:kern w:val="2"/>
          <w:lang w:val="fr-FR"/>
          <w14:ligatures w14:val="standardContextual"/>
        </w:rPr>
        <w:t>4</w:t>
      </w:r>
      <w:r w:rsidRPr="000F17A4">
        <w:rPr>
          <w:rFonts w:ascii="CORE SANS WHH COPY N" w:eastAsia="Calibri" w:hAnsi="CORE SANS WHH COPY N" w:cs="Calibri"/>
          <w:color w:val="000000"/>
          <w:kern w:val="2"/>
          <w:lang w:val="fr-FR"/>
          <w14:ligatures w14:val="standardContextual"/>
        </w:rPr>
        <w:t xml:space="preserve"> et 1</w:t>
      </w:r>
      <w:r w:rsidR="000E3263">
        <w:rPr>
          <w:rFonts w:ascii="CORE SANS WHH COPY N" w:eastAsia="Calibri" w:hAnsi="CORE SANS WHH COPY N" w:cs="Calibri"/>
          <w:color w:val="000000"/>
          <w:kern w:val="2"/>
          <w:lang w:val="fr-FR"/>
          <w14:ligatures w14:val="standardContextual"/>
        </w:rPr>
        <w:t>5</w:t>
      </w:r>
      <w:r w:rsidRPr="000F17A4">
        <w:rPr>
          <w:rFonts w:ascii="CORE SANS WHH COPY N" w:eastAsia="Calibri" w:hAnsi="CORE SANS WHH COPY N" w:cs="Calibri"/>
          <w:color w:val="000000"/>
          <w:kern w:val="2"/>
          <w:lang w:val="fr-FR"/>
          <w14:ligatures w14:val="standardContextual"/>
        </w:rPr>
        <w:t xml:space="preserve"> ci-dessus. Le refus des </w:t>
      </w:r>
      <w:r w:rsidR="00150545">
        <w:rPr>
          <w:rFonts w:ascii="CORE SANS WHH COPY N" w:eastAsia="Calibri" w:hAnsi="CORE SANS WHH COPY N" w:cs="Calibri"/>
          <w:color w:val="000000"/>
          <w:kern w:val="2"/>
          <w:lang w:val="fr-FR"/>
          <w14:ligatures w14:val="standardContextual"/>
        </w:rPr>
        <w:t>travaux</w:t>
      </w:r>
      <w:r w:rsidR="00150545" w:rsidRPr="000F17A4">
        <w:rPr>
          <w:rFonts w:ascii="CORE SANS WHH COPY N" w:eastAsia="Calibri" w:hAnsi="CORE SANS WHH COPY N" w:cs="Calibri"/>
          <w:color w:val="000000"/>
          <w:kern w:val="2"/>
          <w:lang w:val="fr-FR"/>
          <w14:ligatures w14:val="standardContextual"/>
        </w:rPr>
        <w:t xml:space="preserve"> </w:t>
      </w:r>
      <w:r w:rsidRPr="000F17A4">
        <w:rPr>
          <w:rFonts w:ascii="CORE SANS WHH COPY N" w:eastAsia="Calibri" w:hAnsi="CORE SANS WHH COPY N" w:cs="Calibri"/>
          <w:color w:val="000000"/>
          <w:kern w:val="2"/>
          <w:lang w:val="fr-FR"/>
          <w14:ligatures w14:val="standardContextual"/>
        </w:rPr>
        <w:t xml:space="preserve">doit être effectué dès que possible après </w:t>
      </w:r>
      <w:r w:rsidR="00DB78F5">
        <w:rPr>
          <w:rFonts w:ascii="CORE SANS WHH COPY N" w:eastAsia="Calibri" w:hAnsi="CORE SANS WHH COPY N" w:cs="Calibri"/>
          <w:color w:val="000000"/>
          <w:kern w:val="2"/>
          <w:lang w:val="fr-FR"/>
          <w14:ligatures w14:val="standardContextual"/>
        </w:rPr>
        <w:t>l’achèvement</w:t>
      </w:r>
      <w:r w:rsidRPr="000F17A4">
        <w:rPr>
          <w:rFonts w:ascii="CORE SANS WHH COPY N" w:eastAsia="Calibri" w:hAnsi="CORE SANS WHH COPY N" w:cs="Calibri"/>
          <w:color w:val="000000"/>
          <w:kern w:val="2"/>
          <w:lang w:val="fr-FR"/>
          <w14:ligatures w14:val="standardContextual"/>
        </w:rPr>
        <w:t xml:space="preserve"> </w:t>
      </w:r>
      <w:r w:rsidR="00F65101">
        <w:rPr>
          <w:rFonts w:ascii="CORE SANS WHH COPY N" w:eastAsia="Calibri" w:hAnsi="CORE SANS WHH COPY N" w:cs="Calibri"/>
          <w:color w:val="000000"/>
          <w:kern w:val="2"/>
          <w:lang w:val="fr-FR"/>
          <w14:ligatures w14:val="standardContextual"/>
        </w:rPr>
        <w:t xml:space="preserve">finale </w:t>
      </w:r>
      <w:r w:rsidRPr="000F17A4">
        <w:rPr>
          <w:rFonts w:ascii="CORE SANS WHH COPY N" w:eastAsia="Calibri" w:hAnsi="CORE SANS WHH COPY N" w:cs="Calibri"/>
          <w:color w:val="000000"/>
          <w:kern w:val="2"/>
          <w:lang w:val="fr-FR"/>
          <w14:ligatures w14:val="standardContextual"/>
        </w:rPr>
        <w:t xml:space="preserve">des </w:t>
      </w:r>
      <w:r w:rsidR="00DB78F5">
        <w:rPr>
          <w:rFonts w:ascii="CORE SANS WHH COPY N" w:eastAsia="Calibri" w:hAnsi="CORE SANS WHH COPY N" w:cs="Calibri"/>
          <w:color w:val="000000"/>
          <w:kern w:val="2"/>
          <w:lang w:val="fr-FR"/>
          <w14:ligatures w14:val="standardContextual"/>
        </w:rPr>
        <w:t>travaux</w:t>
      </w:r>
      <w:r w:rsidRPr="000F17A4">
        <w:rPr>
          <w:rFonts w:ascii="CORE SANS WHH COPY N" w:eastAsia="Calibri" w:hAnsi="CORE SANS WHH COPY N" w:cs="Calibri"/>
          <w:color w:val="000000"/>
          <w:kern w:val="2"/>
          <w:lang w:val="fr-FR"/>
          <w14:ligatures w14:val="standardContextual"/>
        </w:rPr>
        <w:t xml:space="preserve">. </w:t>
      </w:r>
    </w:p>
    <w:p w14:paraId="00A1002F" w14:textId="26EDFF9E" w:rsidR="00743803" w:rsidRPr="000F17A4"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lastRenderedPageBreak/>
        <w:t xml:space="preserve">Aucune inspection effectuée par des représentants de WHH ni aucune acceptation des </w:t>
      </w:r>
      <w:r w:rsidR="00F65101">
        <w:rPr>
          <w:rFonts w:ascii="CORE SANS WHH COPY N" w:eastAsia="Calibri" w:hAnsi="CORE SANS WHH COPY N" w:cs="Calibri"/>
          <w:color w:val="000000"/>
          <w:kern w:val="2"/>
          <w:lang w:val="fr-FR"/>
          <w14:ligatures w14:val="standardContextual"/>
        </w:rPr>
        <w:t>travaux</w:t>
      </w:r>
      <w:r w:rsidRPr="000F17A4">
        <w:rPr>
          <w:rFonts w:ascii="CORE SANS WHH COPY N" w:eastAsia="Calibri" w:hAnsi="CORE SANS WHH COPY N" w:cs="Calibri"/>
          <w:color w:val="000000"/>
          <w:kern w:val="2"/>
          <w:lang w:val="fr-FR"/>
          <w14:ligatures w14:val="standardContextual"/>
        </w:rPr>
        <w:t xml:space="preserve"> ou de parties de ceux-ci par WHH, ni aucune omission de WHH d'inspecter, d'accepter et/ou de refuser les </w:t>
      </w:r>
      <w:r w:rsidR="007859DC">
        <w:rPr>
          <w:rFonts w:ascii="CORE SANS WHH COPY N" w:eastAsia="Calibri" w:hAnsi="CORE SANS WHH COPY N" w:cs="Calibri"/>
          <w:color w:val="000000"/>
          <w:kern w:val="2"/>
          <w:lang w:val="fr-FR"/>
          <w14:ligatures w14:val="standardContextual"/>
        </w:rPr>
        <w:t>travaux</w:t>
      </w:r>
      <w:r w:rsidR="007859DC" w:rsidRPr="000F17A4">
        <w:rPr>
          <w:rFonts w:ascii="CORE SANS WHH COPY N" w:eastAsia="Calibri" w:hAnsi="CORE SANS WHH COPY N" w:cs="Calibri"/>
          <w:color w:val="000000"/>
          <w:kern w:val="2"/>
          <w:lang w:val="fr-FR"/>
          <w14:ligatures w14:val="standardContextual"/>
        </w:rPr>
        <w:t xml:space="preserve"> </w:t>
      </w:r>
      <w:r w:rsidRPr="000F17A4">
        <w:rPr>
          <w:rFonts w:ascii="CORE SANS WHH COPY N" w:eastAsia="Calibri" w:hAnsi="CORE SANS WHH COPY N" w:cs="Calibri"/>
          <w:color w:val="000000"/>
          <w:kern w:val="2"/>
          <w:lang w:val="fr-FR"/>
          <w14:ligatures w14:val="standardContextual"/>
        </w:rPr>
        <w:t xml:space="preserve">ou une partie de ceux-ci ne libère le Contractant de sa responsabilité vis-à-vis des </w:t>
      </w:r>
      <w:r w:rsidR="007859DC">
        <w:rPr>
          <w:rFonts w:ascii="CORE SANS WHH COPY N" w:eastAsia="Calibri" w:hAnsi="CORE SANS WHH COPY N" w:cs="Calibri"/>
          <w:color w:val="000000"/>
          <w:kern w:val="2"/>
          <w:lang w:val="fr-FR"/>
          <w14:ligatures w14:val="standardContextual"/>
        </w:rPr>
        <w:t>travaux</w:t>
      </w:r>
      <w:r w:rsidR="007859DC" w:rsidRPr="000F17A4">
        <w:rPr>
          <w:rFonts w:ascii="CORE SANS WHH COPY N" w:eastAsia="Calibri" w:hAnsi="CORE SANS WHH COPY N" w:cs="Calibri"/>
          <w:color w:val="000000"/>
          <w:kern w:val="2"/>
          <w:lang w:val="fr-FR"/>
          <w14:ligatures w14:val="standardContextual"/>
        </w:rPr>
        <w:t xml:space="preserve"> </w:t>
      </w:r>
      <w:r w:rsidRPr="000F17A4">
        <w:rPr>
          <w:rFonts w:ascii="CORE SANS WHH COPY N" w:eastAsia="Calibri" w:hAnsi="CORE SANS WHH COPY N" w:cs="Calibri"/>
          <w:color w:val="000000"/>
          <w:kern w:val="2"/>
          <w:lang w:val="fr-FR"/>
          <w14:ligatures w14:val="standardContextual"/>
        </w:rPr>
        <w:t xml:space="preserve">qui ne seraient pas conformes aux exigences du Contrat, garanties comprises. </w:t>
      </w:r>
    </w:p>
    <w:p w14:paraId="360AD4EB" w14:textId="78D24B6A" w:rsidR="00E9707F" w:rsidRPr="000F17A4"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F17A4">
        <w:rPr>
          <w:rFonts w:ascii="CORE SANS WHH COPY N" w:eastAsia="Calibri" w:hAnsi="CORE SANS WHH COPY N" w:cs="Calibri"/>
          <w:b/>
          <w:color w:val="000000"/>
          <w:kern w:val="2"/>
          <w:lang w:val="fr-FR"/>
          <w14:ligatures w14:val="standardContextual"/>
        </w:rPr>
        <w:t>Adresse de livraison</w:t>
      </w:r>
    </w:p>
    <w:p w14:paraId="1CF118D3" w14:textId="48688F45" w:rsidR="00797FB5" w:rsidRPr="00946A8A" w:rsidRDefault="002617EC" w:rsidP="00C72BF6">
      <w:pPr>
        <w:jc w:val="both"/>
        <w:rPr>
          <w:rFonts w:ascii="CORE SANS WHH COPY N" w:hAnsi="CORE SANS WHH COPY N" w:cs="Arial"/>
          <w:highlight w:val="yellow"/>
          <w:lang w:val="fr-FR"/>
        </w:rPr>
      </w:pPr>
      <w:r w:rsidRPr="00431D3B">
        <w:rPr>
          <w:rFonts w:ascii="CORE SANS WHH COPY N" w:hAnsi="CORE SANS WHH COPY N" w:cs="Arial"/>
          <w:lang w:val="fr-FR"/>
        </w:rPr>
        <w:t xml:space="preserve">Les </w:t>
      </w:r>
      <w:r>
        <w:rPr>
          <w:rFonts w:ascii="CORE SANS WHH COPY N" w:hAnsi="CORE SANS WHH COPY N" w:cs="Arial"/>
          <w:lang w:val="fr-FR"/>
        </w:rPr>
        <w:t>sites</w:t>
      </w:r>
      <w:r w:rsidRPr="00431D3B">
        <w:rPr>
          <w:rFonts w:ascii="CORE SANS WHH COPY N" w:hAnsi="CORE SANS WHH COPY N" w:cs="Arial"/>
          <w:lang w:val="fr-FR"/>
        </w:rPr>
        <w:t xml:space="preserve"> </w:t>
      </w:r>
      <w:r>
        <w:rPr>
          <w:rFonts w:ascii="CORE SANS WHH COPY N" w:hAnsi="CORE SANS WHH COPY N" w:cs="Arial"/>
          <w:lang w:val="fr-FR"/>
        </w:rPr>
        <w:t xml:space="preserve">où se trouvent les travaux </w:t>
      </w:r>
      <w:r w:rsidR="007547F4">
        <w:rPr>
          <w:rFonts w:ascii="CORE SANS WHH COPY N" w:hAnsi="CORE SANS WHH COPY N" w:cs="Arial"/>
          <w:lang w:val="fr-FR"/>
        </w:rPr>
        <w:t xml:space="preserve">de construction et </w:t>
      </w:r>
      <w:r>
        <w:rPr>
          <w:rFonts w:ascii="CORE SANS WHH COPY N" w:hAnsi="CORE SANS WHH COPY N" w:cs="Arial"/>
          <w:lang w:val="fr-FR"/>
        </w:rPr>
        <w:t xml:space="preserve">de réhabilitation </w:t>
      </w:r>
      <w:r w:rsidRPr="00431D3B">
        <w:rPr>
          <w:rFonts w:ascii="CORE SANS WHH COPY N" w:hAnsi="CORE SANS WHH COPY N" w:cs="Arial"/>
          <w:lang w:val="fr-FR"/>
        </w:rPr>
        <w:t xml:space="preserve">se situent </w:t>
      </w:r>
      <w:r w:rsidRPr="00220B2E">
        <w:rPr>
          <w:rFonts w:ascii="CORE SANS WHH COPY N" w:hAnsi="CORE SANS WHH COPY N" w:cs="Arial"/>
          <w:lang w:val="fr-FR"/>
        </w:rPr>
        <w:t xml:space="preserve">dans </w:t>
      </w:r>
      <w:r w:rsidR="00352DAD" w:rsidRPr="00220B2E">
        <w:rPr>
          <w:rFonts w:ascii="CORE SANS WHH COPY N" w:hAnsi="CORE SANS WHH COPY N" w:cs="Arial"/>
          <w:lang w:val="fr-FR"/>
        </w:rPr>
        <w:t xml:space="preserve">le Bas </w:t>
      </w:r>
      <w:r w:rsidRPr="00220B2E">
        <w:rPr>
          <w:rFonts w:ascii="CORE SANS WHH COPY N" w:hAnsi="CORE SANS WHH COPY N" w:cs="Arial"/>
          <w:lang w:val="fr-FR"/>
        </w:rPr>
        <w:t>Nord-Ouest</w:t>
      </w:r>
      <w:r w:rsidR="00220B2E" w:rsidRPr="00220B2E">
        <w:rPr>
          <w:rFonts w:ascii="CORE SANS WHH COPY N" w:hAnsi="CORE SANS WHH COPY N" w:cs="Arial"/>
          <w:lang w:val="fr-FR"/>
        </w:rPr>
        <w:t xml:space="preserve"> (</w:t>
      </w:r>
      <w:proofErr w:type="spellStart"/>
      <w:r w:rsidR="00220B2E" w:rsidRPr="00220B2E">
        <w:rPr>
          <w:rFonts w:ascii="CORE SANS WHH COPY N" w:hAnsi="CORE SANS WHH COPY N" w:cs="Arial"/>
          <w:lang w:val="fr-FR"/>
        </w:rPr>
        <w:t>Bombardopolis</w:t>
      </w:r>
      <w:proofErr w:type="spellEnd"/>
      <w:r w:rsidR="00220B2E" w:rsidRPr="00220B2E">
        <w:rPr>
          <w:rFonts w:ascii="CORE SANS WHH COPY N" w:hAnsi="CORE SANS WHH COPY N" w:cs="Arial"/>
          <w:lang w:val="fr-FR"/>
        </w:rPr>
        <w:t xml:space="preserve">, </w:t>
      </w:r>
      <w:proofErr w:type="spellStart"/>
      <w:r w:rsidR="00220B2E" w:rsidRPr="00220B2E">
        <w:rPr>
          <w:rFonts w:ascii="CORE SANS WHH COPY N" w:hAnsi="CORE SANS WHH COPY N" w:cs="Arial"/>
          <w:lang w:val="fr-FR"/>
        </w:rPr>
        <w:t>Lacoma</w:t>
      </w:r>
      <w:proofErr w:type="spellEnd"/>
      <w:r w:rsidR="00A20E93">
        <w:rPr>
          <w:rFonts w:ascii="CORE SANS WHH COPY N" w:hAnsi="CORE SANS WHH COPY N" w:cs="Arial"/>
          <w:lang w:val="fr-FR"/>
        </w:rPr>
        <w:t xml:space="preserve"> et</w:t>
      </w:r>
      <w:r w:rsidR="00BE5762" w:rsidRPr="00220B2E">
        <w:rPr>
          <w:rFonts w:ascii="CORE SANS WHH COPY N" w:hAnsi="CORE SANS WHH COPY N" w:cs="Arial"/>
          <w:lang w:val="fr-FR"/>
        </w:rPr>
        <w:t xml:space="preserve"> Fond </w:t>
      </w:r>
      <w:proofErr w:type="spellStart"/>
      <w:r w:rsidR="00BE5762" w:rsidRPr="00220B2E">
        <w:rPr>
          <w:rFonts w:ascii="CORE SANS WHH COPY N" w:hAnsi="CORE SANS WHH COPY N" w:cs="Arial"/>
          <w:lang w:val="fr-FR"/>
        </w:rPr>
        <w:t>Ramadou</w:t>
      </w:r>
      <w:proofErr w:type="spellEnd"/>
      <w:r w:rsidR="00220B2E" w:rsidRPr="00220B2E">
        <w:rPr>
          <w:rFonts w:ascii="CORE SANS WHH COPY N" w:hAnsi="CORE SANS WHH COPY N" w:cs="Arial"/>
          <w:lang w:val="fr-FR"/>
        </w:rPr>
        <w:t>.)</w:t>
      </w:r>
    </w:p>
    <w:p w14:paraId="09962D1B" w14:textId="604C1245" w:rsidR="00E9707F" w:rsidRPr="000F17A4"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F17A4">
        <w:rPr>
          <w:rFonts w:ascii="CORE SANS WHH COPY N" w:eastAsia="Calibri" w:hAnsi="CORE SANS WHH COPY N" w:cs="Calibri"/>
          <w:b/>
          <w:color w:val="000000"/>
          <w:kern w:val="2"/>
          <w:lang w:val="fr-FR"/>
          <w14:ligatures w14:val="standardContextual"/>
        </w:rPr>
        <w:t xml:space="preserve"> </w:t>
      </w:r>
      <w:r w:rsidR="006D3B29">
        <w:rPr>
          <w:rFonts w:ascii="CORE SANS WHH COPY N" w:eastAsia="Calibri" w:hAnsi="CORE SANS WHH COPY N" w:cs="Calibri"/>
          <w:b/>
          <w:color w:val="000000"/>
          <w:kern w:val="2"/>
          <w:lang w:val="fr-FR"/>
          <w14:ligatures w14:val="standardContextual"/>
        </w:rPr>
        <w:t>D</w:t>
      </w:r>
      <w:r w:rsidRPr="000F17A4">
        <w:rPr>
          <w:rFonts w:ascii="CORE SANS WHH COPY N" w:eastAsia="Calibri" w:hAnsi="CORE SANS WHH COPY N" w:cs="Calibri"/>
          <w:b/>
          <w:color w:val="000000"/>
          <w:kern w:val="2"/>
          <w:lang w:val="fr-FR"/>
          <w14:ligatures w14:val="standardContextual"/>
        </w:rPr>
        <w:t xml:space="preserve">ocuments </w:t>
      </w:r>
      <w:r w:rsidR="00B02289">
        <w:rPr>
          <w:rFonts w:ascii="CORE SANS WHH COPY N" w:eastAsia="Calibri" w:hAnsi="CORE SANS WHH COPY N" w:cs="Calibri"/>
          <w:b/>
          <w:color w:val="000000"/>
          <w:kern w:val="2"/>
          <w:lang w:val="fr-FR"/>
          <w14:ligatures w14:val="standardContextual"/>
        </w:rPr>
        <w:t>exigés</w:t>
      </w:r>
    </w:p>
    <w:p w14:paraId="659DFAB5" w14:textId="38386E33" w:rsidR="00E9707F" w:rsidRPr="000F17A4" w:rsidRDefault="00E9707F" w:rsidP="00C72BF6">
      <w:pPr>
        <w:spacing w:after="56"/>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Les documents suivants</w:t>
      </w:r>
      <w:r w:rsidR="00905EA6">
        <w:rPr>
          <w:rFonts w:ascii="CORE SANS WHH COPY N" w:eastAsia="Calibri" w:hAnsi="CORE SANS WHH COPY N" w:cs="Calibri"/>
          <w:color w:val="000000"/>
          <w:kern w:val="2"/>
          <w:lang w:val="fr-FR"/>
          <w14:ligatures w14:val="standardContextual"/>
        </w:rPr>
        <w:t xml:space="preserve"> sont obligatoires et</w:t>
      </w:r>
      <w:r w:rsidRPr="000F17A4">
        <w:rPr>
          <w:rFonts w:ascii="CORE SANS WHH COPY N" w:eastAsia="Calibri" w:hAnsi="CORE SANS WHH COPY N" w:cs="Calibri"/>
          <w:color w:val="000000"/>
          <w:kern w:val="2"/>
          <w:lang w:val="fr-FR"/>
          <w14:ligatures w14:val="standardContextual"/>
        </w:rPr>
        <w:t xml:space="preserve"> doivent être soumis sur la plateforme </w:t>
      </w:r>
      <w:r w:rsidR="009716F6" w:rsidRPr="000F17A4">
        <w:rPr>
          <w:rFonts w:ascii="CORE SANS WHH COPY N" w:eastAsia="Calibri" w:hAnsi="CORE SANS WHH COPY N" w:cs="Calibri"/>
          <w:color w:val="000000"/>
          <w:kern w:val="2"/>
          <w:lang w:val="fr-FR"/>
          <w14:ligatures w14:val="standardContextual"/>
        </w:rPr>
        <w:t>e</w:t>
      </w:r>
      <w:r w:rsidR="00066378">
        <w:rPr>
          <w:rFonts w:ascii="CORE SANS WHH COPY N" w:eastAsia="Calibri" w:hAnsi="CORE SANS WHH COPY N" w:cs="Calibri"/>
          <w:color w:val="000000"/>
          <w:kern w:val="2"/>
          <w:lang w:val="fr-FR"/>
          <w14:ligatures w14:val="standardContextual"/>
        </w:rPr>
        <w:t>-</w:t>
      </w:r>
      <w:r w:rsidR="009716F6" w:rsidRPr="000F17A4">
        <w:rPr>
          <w:rFonts w:ascii="CORE SANS WHH COPY N" w:eastAsia="Calibri" w:hAnsi="CORE SANS WHH COPY N" w:cs="Calibri"/>
          <w:color w:val="000000"/>
          <w:kern w:val="2"/>
          <w:lang w:val="fr-FR"/>
          <w14:ligatures w14:val="standardContextual"/>
        </w:rPr>
        <w:t>Tender</w:t>
      </w:r>
      <w:r w:rsidRPr="000F17A4">
        <w:rPr>
          <w:rFonts w:ascii="CORE SANS WHH COPY N" w:eastAsia="Calibri" w:hAnsi="CORE SANS WHH COPY N" w:cs="Calibri"/>
          <w:color w:val="000000"/>
          <w:kern w:val="2"/>
          <w:lang w:val="fr-FR"/>
          <w14:ligatures w14:val="standardContextual"/>
        </w:rPr>
        <w:t xml:space="preserve"> avant la clôture de l'appel d'offres : </w:t>
      </w:r>
    </w:p>
    <w:p w14:paraId="220DF975" w14:textId="30E4F1ED" w:rsidR="00B02289" w:rsidRDefault="00607C1B" w:rsidP="006B6D4D">
      <w:pPr>
        <w:numPr>
          <w:ilvl w:val="0"/>
          <w:numId w:val="26"/>
        </w:numPr>
        <w:spacing w:after="30" w:line="239" w:lineRule="auto"/>
        <w:ind w:right="219"/>
        <w:jc w:val="both"/>
        <w:rPr>
          <w:rFonts w:ascii="CORE SANS WHH COPY N" w:eastAsia="Calibri" w:hAnsi="CORE SANS WHH COPY N" w:cs="Calibri"/>
          <w:color w:val="000000"/>
          <w:kern w:val="2"/>
          <w:lang w:val="fr-FR"/>
          <w14:ligatures w14:val="standardContextual"/>
        </w:rPr>
      </w:pPr>
      <w:r>
        <w:rPr>
          <w:rFonts w:ascii="CORE SANS WHH COPY N" w:eastAsia="Calibri" w:hAnsi="CORE SANS WHH COPY N" w:cs="Calibri"/>
          <w:color w:val="000000"/>
          <w:kern w:val="2"/>
          <w:lang w:val="fr-FR"/>
          <w14:ligatures w14:val="standardContextual"/>
        </w:rPr>
        <w:t>Brève présentation</w:t>
      </w:r>
      <w:r w:rsidR="00B02289">
        <w:rPr>
          <w:rFonts w:ascii="CORE SANS WHH COPY N" w:eastAsia="Calibri" w:hAnsi="CORE SANS WHH COPY N" w:cs="Calibri"/>
          <w:color w:val="000000"/>
          <w:kern w:val="2"/>
          <w:lang w:val="fr-FR"/>
          <w14:ligatures w14:val="standardContextual"/>
        </w:rPr>
        <w:t xml:space="preserve"> de l’entreprise/firme</w:t>
      </w:r>
      <w:r w:rsidR="00905EA6">
        <w:rPr>
          <w:rFonts w:ascii="CORE SANS WHH COPY N" w:eastAsia="Calibri" w:hAnsi="CORE SANS WHH COPY N" w:cs="Calibri"/>
          <w:color w:val="000000"/>
          <w:kern w:val="2"/>
          <w:lang w:val="fr-FR"/>
          <w14:ligatures w14:val="standardContextual"/>
        </w:rPr>
        <w:t xml:space="preserve"> </w:t>
      </w:r>
      <w:r w:rsidR="00B02289">
        <w:rPr>
          <w:rFonts w:ascii="CORE SANS WHH COPY N" w:eastAsia="Calibri" w:hAnsi="CORE SANS WHH COPY N" w:cs="Calibri"/>
          <w:color w:val="000000"/>
          <w:kern w:val="2"/>
          <w:lang w:val="fr-FR"/>
          <w14:ligatures w14:val="standardContextual"/>
        </w:rPr>
        <w:t>;</w:t>
      </w:r>
    </w:p>
    <w:p w14:paraId="78A7DBA0" w14:textId="52D6640B" w:rsidR="00E9707F" w:rsidRDefault="00905EA6" w:rsidP="006B6D4D">
      <w:pPr>
        <w:numPr>
          <w:ilvl w:val="0"/>
          <w:numId w:val="26"/>
        </w:numPr>
        <w:spacing w:after="30" w:line="239" w:lineRule="auto"/>
        <w:ind w:right="219"/>
        <w:jc w:val="both"/>
        <w:rPr>
          <w:rFonts w:ascii="CORE SANS WHH COPY N" w:eastAsia="Calibri" w:hAnsi="CORE SANS WHH COPY N" w:cs="Calibri"/>
          <w:color w:val="000000"/>
          <w:kern w:val="2"/>
          <w:lang w:val="fr-FR"/>
          <w14:ligatures w14:val="standardContextual"/>
        </w:rPr>
      </w:pPr>
      <w:r>
        <w:rPr>
          <w:rFonts w:ascii="CORE SANS WHH COPY N" w:eastAsia="Calibri" w:hAnsi="CORE SANS WHH COPY N" w:cs="Calibri"/>
          <w:color w:val="000000"/>
          <w:kern w:val="2"/>
          <w:lang w:val="fr-FR"/>
          <w14:ligatures w14:val="standardContextual"/>
        </w:rPr>
        <w:t>D</w:t>
      </w:r>
      <w:r w:rsidR="002E3EF7" w:rsidRPr="002E3EF7">
        <w:rPr>
          <w:rFonts w:ascii="CORE SANS WHH COPY N" w:eastAsia="Calibri" w:hAnsi="CORE SANS WHH COPY N" w:cs="Calibri"/>
          <w:color w:val="000000"/>
          <w:kern w:val="2"/>
          <w:lang w:val="fr-FR"/>
          <w14:ligatures w14:val="standardContextual"/>
        </w:rPr>
        <w:t>ocument de Déclaration des Fournisseurs rempli et signé</w:t>
      </w:r>
      <w:r>
        <w:rPr>
          <w:rFonts w:ascii="CORE SANS WHH COPY N" w:eastAsia="Calibri" w:hAnsi="CORE SANS WHH COPY N" w:cs="Calibri"/>
          <w:color w:val="000000"/>
          <w:kern w:val="2"/>
          <w:lang w:val="fr-FR"/>
          <w14:ligatures w14:val="standardContextual"/>
        </w:rPr>
        <w:t xml:space="preserve"> </w:t>
      </w:r>
      <w:r w:rsidR="009716F6" w:rsidRPr="000F17A4">
        <w:rPr>
          <w:rFonts w:ascii="CORE SANS WHH COPY N" w:eastAsia="Calibri" w:hAnsi="CORE SANS WHH COPY N" w:cs="Calibri"/>
          <w:color w:val="000000"/>
          <w:kern w:val="2"/>
          <w:lang w:val="fr-FR"/>
          <w14:ligatures w14:val="standardContextual"/>
        </w:rPr>
        <w:t>;</w:t>
      </w:r>
    </w:p>
    <w:p w14:paraId="5D114B28" w14:textId="7AE3D16E" w:rsidR="002D2641" w:rsidRDefault="002D2641" w:rsidP="006B6D4D">
      <w:pPr>
        <w:numPr>
          <w:ilvl w:val="0"/>
          <w:numId w:val="26"/>
        </w:numPr>
        <w:spacing w:after="30" w:line="239" w:lineRule="auto"/>
        <w:ind w:right="219"/>
        <w:jc w:val="both"/>
        <w:rPr>
          <w:rFonts w:ascii="CORE SANS WHH COPY N" w:eastAsia="Calibri" w:hAnsi="CORE SANS WHH COPY N" w:cs="Calibri"/>
          <w:color w:val="000000"/>
          <w:kern w:val="2"/>
          <w:lang w:val="fr-FR"/>
          <w14:ligatures w14:val="standardContextual"/>
        </w:rPr>
      </w:pPr>
      <w:r>
        <w:rPr>
          <w:rFonts w:ascii="CORE SANS WHH COPY N" w:eastAsia="Calibri" w:hAnsi="CORE SANS WHH COPY N" w:cs="Calibri"/>
          <w:color w:val="000000"/>
          <w:kern w:val="2"/>
          <w:lang w:val="fr-FR"/>
          <w14:ligatures w14:val="standardContextual"/>
        </w:rPr>
        <w:t>Code de conduite vis</w:t>
      </w:r>
      <w:r w:rsidRPr="002E3EF7">
        <w:rPr>
          <w:rFonts w:ascii="CORE SANS WHH COPY N" w:eastAsia="Calibri" w:hAnsi="CORE SANS WHH COPY N" w:cs="Calibri"/>
          <w:color w:val="000000"/>
          <w:kern w:val="2"/>
          <w:lang w:val="fr-FR"/>
          <w14:ligatures w14:val="standardContextual"/>
        </w:rPr>
        <w:t>é</w:t>
      </w:r>
      <w:r>
        <w:rPr>
          <w:rFonts w:ascii="CORE SANS WHH COPY N" w:eastAsia="Calibri" w:hAnsi="CORE SANS WHH COPY N" w:cs="Calibri"/>
          <w:color w:val="000000"/>
          <w:kern w:val="2"/>
          <w:lang w:val="fr-FR"/>
          <w14:ligatures w14:val="standardContextual"/>
        </w:rPr>
        <w:t xml:space="preserve"> et scell</w:t>
      </w:r>
      <w:r w:rsidRPr="002E3EF7">
        <w:rPr>
          <w:rFonts w:ascii="CORE SANS WHH COPY N" w:eastAsia="Calibri" w:hAnsi="CORE SANS WHH COPY N" w:cs="Calibri"/>
          <w:color w:val="000000"/>
          <w:kern w:val="2"/>
          <w:lang w:val="fr-FR"/>
          <w14:ligatures w14:val="standardContextual"/>
        </w:rPr>
        <w:t>é</w:t>
      </w:r>
      <w:r>
        <w:rPr>
          <w:rFonts w:ascii="CORE SANS WHH COPY N" w:eastAsia="Calibri" w:hAnsi="CORE SANS WHH COPY N" w:cs="Calibri"/>
          <w:color w:val="000000"/>
          <w:kern w:val="2"/>
          <w:lang w:val="fr-FR"/>
          <w14:ligatures w14:val="standardContextual"/>
        </w:rPr>
        <w:t> ;</w:t>
      </w:r>
    </w:p>
    <w:p w14:paraId="2FF4CDC9" w14:textId="659518C7" w:rsidR="002D2641" w:rsidRDefault="002D2641" w:rsidP="00F652F8">
      <w:pPr>
        <w:pStyle w:val="NoSpacing"/>
        <w:numPr>
          <w:ilvl w:val="0"/>
          <w:numId w:val="26"/>
        </w:numPr>
        <w:rPr>
          <w:rFonts w:ascii="CORE SANS WHH COPY N" w:hAnsi="CORE SANS WHH COPY N"/>
          <w:lang w:val="fr-FR"/>
        </w:rPr>
      </w:pPr>
      <w:r w:rsidRPr="000F17A4">
        <w:rPr>
          <w:rFonts w:ascii="CORE SANS WHH COPY N" w:hAnsi="CORE SANS WHH COPY N"/>
          <w:lang w:val="fr-FR"/>
        </w:rPr>
        <w:t xml:space="preserve">Conditions générales </w:t>
      </w:r>
      <w:r w:rsidR="00EB11BA">
        <w:rPr>
          <w:rFonts w:ascii="CORE SANS WHH COPY N" w:hAnsi="CORE SANS WHH COPY N"/>
          <w:lang w:val="fr-FR"/>
        </w:rPr>
        <w:t>d</w:t>
      </w:r>
      <w:r w:rsidR="002E2CE9">
        <w:rPr>
          <w:rFonts w:ascii="CORE SANS WHH COPY N" w:hAnsi="CORE SANS WHH COPY N"/>
          <w:lang w:val="fr-FR"/>
        </w:rPr>
        <w:t>’</w:t>
      </w:r>
      <w:r w:rsidRPr="000F17A4">
        <w:rPr>
          <w:rFonts w:ascii="CORE SANS WHH COPY N" w:hAnsi="CORE SANS WHH COPY N"/>
          <w:lang w:val="fr-FR"/>
        </w:rPr>
        <w:t>achat</w:t>
      </w:r>
      <w:r w:rsidR="00EB11BA">
        <w:rPr>
          <w:rFonts w:ascii="CORE SANS WHH COPY N" w:hAnsi="CORE SANS WHH COPY N"/>
          <w:lang w:val="fr-FR"/>
        </w:rPr>
        <w:t xml:space="preserve"> de Welthungerhilfe</w:t>
      </w:r>
      <w:r>
        <w:rPr>
          <w:rFonts w:ascii="CORE SANS WHH COPY N" w:hAnsi="CORE SANS WHH COPY N"/>
          <w:lang w:val="fr-FR"/>
        </w:rPr>
        <w:t xml:space="preserve"> </w:t>
      </w:r>
      <w:r>
        <w:rPr>
          <w:rFonts w:ascii="CORE SANS WHH COPY N" w:eastAsia="Calibri" w:hAnsi="CORE SANS WHH COPY N" w:cs="Calibri"/>
          <w:color w:val="000000"/>
          <w:kern w:val="2"/>
          <w:lang w:val="fr-FR"/>
          <w14:ligatures w14:val="standardContextual"/>
        </w:rPr>
        <w:t>vis</w:t>
      </w:r>
      <w:r w:rsidRPr="002E3EF7">
        <w:rPr>
          <w:rFonts w:ascii="CORE SANS WHH COPY N" w:eastAsia="Calibri" w:hAnsi="CORE SANS WHH COPY N" w:cs="Calibri"/>
          <w:color w:val="000000"/>
          <w:kern w:val="2"/>
          <w:lang w:val="fr-FR"/>
          <w14:ligatures w14:val="standardContextual"/>
        </w:rPr>
        <w:t>é</w:t>
      </w:r>
      <w:r>
        <w:rPr>
          <w:rFonts w:ascii="CORE SANS WHH COPY N" w:eastAsia="Calibri" w:hAnsi="CORE SANS WHH COPY N" w:cs="Calibri"/>
          <w:color w:val="000000"/>
          <w:kern w:val="2"/>
          <w:lang w:val="fr-FR"/>
          <w14:ligatures w14:val="standardContextual"/>
        </w:rPr>
        <w:t xml:space="preserve"> et scell</w:t>
      </w:r>
      <w:r w:rsidRPr="002E3EF7">
        <w:rPr>
          <w:rFonts w:ascii="CORE SANS WHH COPY N" w:eastAsia="Calibri" w:hAnsi="CORE SANS WHH COPY N" w:cs="Calibri"/>
          <w:color w:val="000000"/>
          <w:kern w:val="2"/>
          <w:lang w:val="fr-FR"/>
          <w14:ligatures w14:val="standardContextual"/>
        </w:rPr>
        <w:t>é</w:t>
      </w:r>
      <w:r>
        <w:rPr>
          <w:rFonts w:ascii="CORE SANS WHH COPY N" w:hAnsi="CORE SANS WHH COPY N"/>
          <w:lang w:val="fr-FR"/>
        </w:rPr>
        <w:t> ;</w:t>
      </w:r>
    </w:p>
    <w:p w14:paraId="5AA17C37" w14:textId="0AA27FCF" w:rsidR="00E9707F" w:rsidRPr="0084140C" w:rsidRDefault="0083456B" w:rsidP="00F652F8">
      <w:pPr>
        <w:pStyle w:val="NoSpacing"/>
        <w:numPr>
          <w:ilvl w:val="0"/>
          <w:numId w:val="26"/>
        </w:numPr>
        <w:rPr>
          <w:rFonts w:ascii="CORE SANS WHH COPY N" w:hAnsi="CORE SANS WHH COPY N"/>
          <w:lang w:val="fr-FR"/>
        </w:rPr>
      </w:pPr>
      <w:r>
        <w:rPr>
          <w:rFonts w:ascii="CORE SANS WHH COPY N" w:hAnsi="CORE SANS WHH COPY N"/>
          <w:lang w:val="fr-FR"/>
        </w:rPr>
        <w:t>Copie</w:t>
      </w:r>
      <w:r w:rsidR="00BF60FC">
        <w:rPr>
          <w:rFonts w:ascii="CORE SANS WHH COPY N" w:hAnsi="CORE SANS WHH COPY N"/>
          <w:lang w:val="fr-FR"/>
        </w:rPr>
        <w:t>s</w:t>
      </w:r>
      <w:r>
        <w:rPr>
          <w:rFonts w:ascii="CORE SANS WHH COPY N" w:hAnsi="CORE SANS WHH COPY N"/>
          <w:lang w:val="fr-FR"/>
        </w:rPr>
        <w:t xml:space="preserve"> </w:t>
      </w:r>
      <w:r w:rsidR="00F652F8" w:rsidRPr="000F17A4">
        <w:rPr>
          <w:rFonts w:ascii="CORE SANS WHH COPY N" w:hAnsi="CORE SANS WHH COPY N"/>
          <w:lang w:val="fr-FR"/>
        </w:rPr>
        <w:t>Patente</w:t>
      </w:r>
      <w:r w:rsidR="00BF60FC">
        <w:rPr>
          <w:rFonts w:ascii="CORE SANS WHH COPY N" w:hAnsi="CORE SANS WHH COPY N"/>
          <w:lang w:val="fr-FR"/>
        </w:rPr>
        <w:t>s</w:t>
      </w:r>
      <w:r w:rsidR="00F652F8" w:rsidRPr="000F17A4">
        <w:rPr>
          <w:rFonts w:ascii="CORE SANS WHH COPY N" w:hAnsi="CORE SANS WHH COPY N"/>
          <w:lang w:val="fr-FR"/>
        </w:rPr>
        <w:t xml:space="preserve"> </w:t>
      </w:r>
      <w:r w:rsidR="00BF60FC">
        <w:rPr>
          <w:rFonts w:ascii="CORE SANS WHH COPY N" w:hAnsi="CORE SANS WHH COPY N"/>
          <w:lang w:val="fr-FR"/>
        </w:rPr>
        <w:t xml:space="preserve">de l’entreprise pour </w:t>
      </w:r>
      <w:r w:rsidR="00BF60FC" w:rsidRPr="00BF60FC">
        <w:rPr>
          <w:rFonts w:ascii="CORE SANS WHH COPY N" w:hAnsi="CORE SANS WHH COPY N"/>
          <w:lang w:val="fr-FR"/>
        </w:rPr>
        <w:t>l'exercice 202</w:t>
      </w:r>
      <w:r w:rsidR="00C547D9">
        <w:rPr>
          <w:rFonts w:ascii="CORE SANS WHH COPY N" w:hAnsi="CORE SANS WHH COPY N"/>
          <w:lang w:val="fr-FR"/>
        </w:rPr>
        <w:t>5</w:t>
      </w:r>
      <w:r w:rsidR="00FB205D">
        <w:rPr>
          <w:rFonts w:ascii="CORE SANS WHH COPY N" w:hAnsi="CORE SANS WHH COPY N"/>
          <w:lang w:val="fr-FR"/>
        </w:rPr>
        <w:t>-</w:t>
      </w:r>
      <w:r w:rsidR="00BF60FC" w:rsidRPr="00BF60FC">
        <w:rPr>
          <w:rFonts w:ascii="CORE SANS WHH COPY N" w:hAnsi="CORE SANS WHH COPY N"/>
          <w:lang w:val="fr-FR"/>
        </w:rPr>
        <w:t>202</w:t>
      </w:r>
      <w:r w:rsidR="00C547D9">
        <w:rPr>
          <w:rFonts w:ascii="CORE SANS WHH COPY N" w:hAnsi="CORE SANS WHH COPY N"/>
          <w:lang w:val="fr-FR"/>
        </w:rPr>
        <w:t>6</w:t>
      </w:r>
      <w:r w:rsidR="00905EA6">
        <w:rPr>
          <w:rFonts w:ascii="CORE SANS WHH COPY N" w:hAnsi="CORE SANS WHH COPY N"/>
          <w:lang w:val="fr-FR"/>
        </w:rPr>
        <w:t xml:space="preserve"> </w:t>
      </w:r>
      <w:r w:rsidR="009716F6" w:rsidRPr="000F17A4">
        <w:rPr>
          <w:rFonts w:ascii="CORE SANS WHH COPY N" w:eastAsia="Calibri" w:hAnsi="CORE SANS WHH COPY N" w:cs="Calibri"/>
          <w:color w:val="000000"/>
          <w:kern w:val="2"/>
          <w:lang w:val="fr-FR"/>
          <w14:ligatures w14:val="standardContextual"/>
        </w:rPr>
        <w:t>;</w:t>
      </w:r>
    </w:p>
    <w:p w14:paraId="42F8F1B8" w14:textId="5DB2FF03" w:rsidR="0084140C" w:rsidRDefault="0084140C" w:rsidP="00F652F8">
      <w:pPr>
        <w:pStyle w:val="NoSpacing"/>
        <w:numPr>
          <w:ilvl w:val="0"/>
          <w:numId w:val="26"/>
        </w:numPr>
        <w:rPr>
          <w:rFonts w:ascii="CORE SANS WHH COPY N" w:hAnsi="CORE SANS WHH COPY N"/>
          <w:lang w:val="fr-FR"/>
        </w:rPr>
      </w:pPr>
      <w:r w:rsidRPr="0084140C">
        <w:rPr>
          <w:rFonts w:ascii="CORE SANS WHH COPY N" w:hAnsi="CORE SANS WHH COPY N"/>
          <w:lang w:val="fr-FR"/>
        </w:rPr>
        <w:t xml:space="preserve">Matricule fiscale pour l’exercice </w:t>
      </w:r>
      <w:r w:rsidRPr="00B513AE">
        <w:rPr>
          <w:rFonts w:ascii="CORE SANS WHH COPY N" w:hAnsi="CORE SANS WHH COPY N"/>
          <w:lang w:val="fr-FR"/>
        </w:rPr>
        <w:t>202</w:t>
      </w:r>
      <w:r w:rsidR="00C547D9">
        <w:rPr>
          <w:rFonts w:ascii="CORE SANS WHH COPY N" w:hAnsi="CORE SANS WHH COPY N"/>
          <w:lang w:val="fr-FR"/>
        </w:rPr>
        <w:t>5</w:t>
      </w:r>
      <w:r w:rsidRPr="00B513AE">
        <w:rPr>
          <w:rFonts w:ascii="CORE SANS WHH COPY N" w:hAnsi="CORE SANS WHH COPY N"/>
          <w:lang w:val="fr-FR"/>
        </w:rPr>
        <w:t>-202</w:t>
      </w:r>
      <w:r w:rsidR="00C547D9">
        <w:rPr>
          <w:rFonts w:ascii="CORE SANS WHH COPY N" w:hAnsi="CORE SANS WHH COPY N"/>
          <w:lang w:val="fr-FR"/>
        </w:rPr>
        <w:t>6</w:t>
      </w:r>
      <w:r w:rsidRPr="00B513AE">
        <w:rPr>
          <w:rFonts w:ascii="CORE SANS WHH COPY N" w:hAnsi="CORE SANS WHH COPY N"/>
          <w:lang w:val="fr-FR"/>
        </w:rPr>
        <w:t>.</w:t>
      </w:r>
      <w:r w:rsidRPr="0084140C">
        <w:rPr>
          <w:rFonts w:ascii="CORE SANS WHH COPY N" w:hAnsi="CORE SANS WHH COPY N"/>
          <w:lang w:val="fr-FR"/>
        </w:rPr>
        <w:t xml:space="preserve"> </w:t>
      </w:r>
    </w:p>
    <w:p w14:paraId="2DAFB6C2" w14:textId="21FAB0EE" w:rsidR="00E9707F" w:rsidRPr="006F246B" w:rsidRDefault="008D3E27" w:rsidP="006D3B29">
      <w:pPr>
        <w:pStyle w:val="NoSpacing"/>
        <w:numPr>
          <w:ilvl w:val="0"/>
          <w:numId w:val="26"/>
        </w:numPr>
        <w:jc w:val="both"/>
        <w:rPr>
          <w:rFonts w:ascii="CORE SANS WHH COPY N" w:hAnsi="CORE SANS WHH COPY N"/>
          <w:lang w:val="fr-FR"/>
        </w:rPr>
      </w:pPr>
      <w:r>
        <w:rPr>
          <w:rFonts w:ascii="CORE SANS WHH COPY N" w:eastAsia="Calibri" w:hAnsi="CORE SANS WHH COPY N" w:cs="Calibri"/>
          <w:color w:val="000000"/>
          <w:kern w:val="2"/>
          <w:lang w:val="fr-FR"/>
          <w14:ligatures w14:val="standardContextual"/>
        </w:rPr>
        <w:t>P</w:t>
      </w:r>
      <w:r w:rsidR="00E9707F" w:rsidRPr="000F17A4">
        <w:rPr>
          <w:rFonts w:ascii="CORE SANS WHH COPY N" w:eastAsia="Calibri" w:hAnsi="CORE SANS WHH COPY N" w:cs="Calibri"/>
          <w:color w:val="000000"/>
          <w:kern w:val="2"/>
          <w:lang w:val="fr-FR"/>
          <w14:ligatures w14:val="standardContextual"/>
        </w:rPr>
        <w:t>ièce d’</w:t>
      </w:r>
      <w:r w:rsidR="001110FC">
        <w:rPr>
          <w:rFonts w:ascii="CORE SANS WHH COPY N" w:eastAsia="Calibri" w:hAnsi="CORE SANS WHH COPY N" w:cs="Calibri"/>
          <w:color w:val="000000"/>
          <w:kern w:val="2"/>
          <w:lang w:val="fr-FR"/>
          <w14:ligatures w14:val="standardContextual"/>
        </w:rPr>
        <w:t>i</w:t>
      </w:r>
      <w:r w:rsidR="00E9707F" w:rsidRPr="000F17A4">
        <w:rPr>
          <w:rFonts w:ascii="CORE SANS WHH COPY N" w:eastAsia="Calibri" w:hAnsi="CORE SANS WHH COPY N" w:cs="Calibri"/>
          <w:color w:val="000000"/>
          <w:kern w:val="2"/>
          <w:lang w:val="fr-FR"/>
          <w14:ligatures w14:val="standardContextual"/>
        </w:rPr>
        <w:t>dentité du président directeur général ou propriétaire de l’entreprise (</w:t>
      </w:r>
      <w:r w:rsidR="001704C5">
        <w:rPr>
          <w:rFonts w:ascii="CORE SANS WHH COPY N" w:eastAsia="Calibri" w:hAnsi="CORE SANS WHH COPY N" w:cs="Calibri"/>
          <w:color w:val="000000"/>
          <w:kern w:val="2"/>
          <w:lang w:val="fr-FR"/>
          <w14:ligatures w14:val="standardContextual"/>
        </w:rPr>
        <w:t>NIU</w:t>
      </w:r>
      <w:r w:rsidR="00E9707F" w:rsidRPr="000F17A4">
        <w:rPr>
          <w:rFonts w:ascii="CORE SANS WHH COPY N" w:eastAsia="Calibri" w:hAnsi="CORE SANS WHH COPY N" w:cs="Calibri"/>
          <w:color w:val="000000"/>
          <w:kern w:val="2"/>
          <w:lang w:val="fr-FR"/>
          <w14:ligatures w14:val="standardContextual"/>
        </w:rPr>
        <w:t>, NIF ou Passeport)</w:t>
      </w:r>
      <w:r>
        <w:rPr>
          <w:rFonts w:ascii="CORE SANS WHH COPY N" w:eastAsia="Calibri" w:hAnsi="CORE SANS WHH COPY N" w:cs="Calibri"/>
          <w:color w:val="000000"/>
          <w:kern w:val="2"/>
          <w:lang w:val="fr-FR"/>
          <w14:ligatures w14:val="standardContextual"/>
        </w:rPr>
        <w:t xml:space="preserve"> </w:t>
      </w:r>
      <w:r w:rsidR="009716F6" w:rsidRPr="006D3B29">
        <w:rPr>
          <w:rFonts w:ascii="CORE SANS WHH COPY N" w:eastAsia="Calibri" w:hAnsi="CORE SANS WHH COPY N" w:cs="Calibri"/>
          <w:color w:val="000000"/>
          <w:kern w:val="2"/>
          <w:lang w:val="fr-FR"/>
          <w14:ligatures w14:val="standardContextual"/>
        </w:rPr>
        <w:t>;</w:t>
      </w:r>
    </w:p>
    <w:p w14:paraId="62EBAA81" w14:textId="3859C333" w:rsidR="00F40EF9" w:rsidRPr="00F40EF9" w:rsidRDefault="00F40EF9" w:rsidP="006F246B">
      <w:pPr>
        <w:pStyle w:val="NoSpacing"/>
        <w:numPr>
          <w:ilvl w:val="0"/>
          <w:numId w:val="26"/>
        </w:numPr>
        <w:jc w:val="both"/>
        <w:rPr>
          <w:rFonts w:ascii="CORE SANS WHH COPY N" w:hAnsi="CORE SANS WHH COPY N"/>
          <w:lang w:val="fr-FR"/>
        </w:rPr>
      </w:pPr>
      <w:r>
        <w:rPr>
          <w:rFonts w:ascii="CORE SANS WHH COPY N" w:hAnsi="CORE SANS WHH COPY N"/>
          <w:lang w:val="fr-FR"/>
        </w:rPr>
        <w:t>Offre technique</w:t>
      </w:r>
      <w:r w:rsidR="00B01290">
        <w:rPr>
          <w:rFonts w:ascii="CORE SANS WHH COPY N" w:hAnsi="CORE SANS WHH COPY N"/>
          <w:lang w:val="fr-FR"/>
        </w:rPr>
        <w:t xml:space="preserve"> (Voir </w:t>
      </w:r>
      <w:r w:rsidR="009D3D91">
        <w:rPr>
          <w:rFonts w:ascii="CORE SANS WHH COPY N" w:hAnsi="CORE SANS WHH COPY N"/>
          <w:lang w:val="fr-FR"/>
        </w:rPr>
        <w:t>TDRs)</w:t>
      </w:r>
    </w:p>
    <w:p w14:paraId="7CD0895E" w14:textId="07AF1600" w:rsidR="006F246B" w:rsidRDefault="00E9707F" w:rsidP="006F246B">
      <w:pPr>
        <w:pStyle w:val="NoSpacing"/>
        <w:numPr>
          <w:ilvl w:val="0"/>
          <w:numId w:val="26"/>
        </w:numPr>
        <w:jc w:val="both"/>
        <w:rPr>
          <w:rFonts w:ascii="CORE SANS WHH COPY N" w:hAnsi="CORE SANS WHH COPY N"/>
          <w:lang w:val="fr-FR"/>
        </w:rPr>
      </w:pPr>
      <w:r w:rsidRPr="006F246B">
        <w:rPr>
          <w:rFonts w:ascii="CORE SANS WHH COPY N" w:eastAsia="Calibri" w:hAnsi="CORE SANS WHH COPY N" w:cs="Calibri"/>
          <w:color w:val="000000"/>
          <w:kern w:val="2"/>
          <w:lang w:val="fr-FR"/>
          <w14:ligatures w14:val="standardContextual"/>
        </w:rPr>
        <w:t xml:space="preserve">Offre </w:t>
      </w:r>
      <w:r w:rsidR="008B3278">
        <w:rPr>
          <w:rFonts w:ascii="CORE SANS WHH COPY N" w:eastAsia="Calibri" w:hAnsi="CORE SANS WHH COPY N" w:cs="Calibri"/>
          <w:color w:val="000000"/>
          <w:kern w:val="2"/>
          <w:lang w:val="fr-FR"/>
          <w14:ligatures w14:val="standardContextual"/>
        </w:rPr>
        <w:t>f</w:t>
      </w:r>
      <w:r w:rsidRPr="006F246B">
        <w:rPr>
          <w:rFonts w:ascii="CORE SANS WHH COPY N" w:eastAsia="Calibri" w:hAnsi="CORE SANS WHH COPY N" w:cs="Calibri"/>
          <w:color w:val="000000"/>
          <w:kern w:val="2"/>
          <w:lang w:val="fr-FR"/>
          <w14:ligatures w14:val="standardContextual"/>
        </w:rPr>
        <w:t>inancière</w:t>
      </w:r>
      <w:r w:rsidR="008D3E27">
        <w:rPr>
          <w:rFonts w:ascii="CORE SANS WHH COPY N" w:eastAsia="Calibri" w:hAnsi="CORE SANS WHH COPY N" w:cs="Calibri"/>
          <w:color w:val="000000"/>
          <w:kern w:val="2"/>
          <w:lang w:val="fr-FR"/>
          <w14:ligatures w14:val="standardContextual"/>
        </w:rPr>
        <w:t xml:space="preserve"> avec</w:t>
      </w:r>
      <w:r w:rsidRPr="006F246B">
        <w:rPr>
          <w:rFonts w:ascii="CORE SANS WHH COPY N" w:eastAsia="Calibri" w:hAnsi="CORE SANS WHH COPY N" w:cs="Calibri"/>
          <w:color w:val="000000"/>
          <w:kern w:val="2"/>
          <w:lang w:val="fr-FR"/>
          <w14:ligatures w14:val="standardContextual"/>
        </w:rPr>
        <w:t xml:space="preserve"> en-tête</w:t>
      </w:r>
      <w:r w:rsidR="008D3E27">
        <w:rPr>
          <w:rFonts w:ascii="CORE SANS WHH COPY N" w:eastAsia="Calibri" w:hAnsi="CORE SANS WHH COPY N" w:cs="Calibri"/>
          <w:color w:val="000000"/>
          <w:kern w:val="2"/>
          <w:lang w:val="fr-FR"/>
          <w14:ligatures w14:val="standardContextual"/>
        </w:rPr>
        <w:t>,</w:t>
      </w:r>
      <w:r w:rsidRPr="006F246B">
        <w:rPr>
          <w:rFonts w:ascii="CORE SANS WHH COPY N" w:eastAsia="Calibri" w:hAnsi="CORE SANS WHH COPY N" w:cs="Calibri"/>
          <w:color w:val="000000"/>
          <w:kern w:val="2"/>
          <w:lang w:val="fr-FR"/>
          <w14:ligatures w14:val="standardContextual"/>
        </w:rPr>
        <w:t xml:space="preserve"> dûment tamponné et signé au format PDF</w:t>
      </w:r>
      <w:r w:rsidR="008D3E27">
        <w:rPr>
          <w:rFonts w:ascii="CORE SANS WHH COPY N" w:eastAsia="Calibri" w:hAnsi="CORE SANS WHH COPY N" w:cs="Calibri"/>
          <w:color w:val="000000"/>
          <w:kern w:val="2"/>
          <w:lang w:val="fr-FR"/>
          <w14:ligatures w14:val="standardContextual"/>
        </w:rPr>
        <w:t xml:space="preserve"> </w:t>
      </w:r>
      <w:r w:rsidR="006F246B" w:rsidRPr="006F246B">
        <w:rPr>
          <w:rFonts w:ascii="CORE SANS WHH COPY N" w:hAnsi="CORE SANS WHH COPY N"/>
          <w:lang w:val="fr-FR"/>
        </w:rPr>
        <w:t>;</w:t>
      </w:r>
    </w:p>
    <w:p w14:paraId="568B7637" w14:textId="188B1DC8" w:rsidR="0084140C" w:rsidRDefault="0084140C" w:rsidP="006F246B">
      <w:pPr>
        <w:pStyle w:val="NoSpacing"/>
        <w:numPr>
          <w:ilvl w:val="0"/>
          <w:numId w:val="26"/>
        </w:numPr>
        <w:jc w:val="both"/>
        <w:rPr>
          <w:rFonts w:ascii="CORE SANS WHH COPY N" w:hAnsi="CORE SANS WHH COPY N"/>
          <w:lang w:val="fr-FR"/>
        </w:rPr>
      </w:pPr>
      <w:r w:rsidRPr="0084140C">
        <w:rPr>
          <w:rFonts w:ascii="CORE SANS WHH COPY N" w:hAnsi="CORE SANS WHH COPY N"/>
          <w:lang w:val="fr-FR"/>
        </w:rPr>
        <w:t>Liste de références de marchés similaires</w:t>
      </w:r>
      <w:r w:rsidR="00F0255F">
        <w:rPr>
          <w:rFonts w:ascii="CORE SANS WHH COPY N" w:hAnsi="CORE SANS WHH COPY N"/>
          <w:lang w:val="fr-FR"/>
        </w:rPr>
        <w:t> ;</w:t>
      </w:r>
      <w:r>
        <w:rPr>
          <w:rFonts w:ascii="CORE SANS WHH COPY N" w:hAnsi="CORE SANS WHH COPY N"/>
          <w:lang w:val="fr-FR"/>
        </w:rPr>
        <w:t xml:space="preserve"> </w:t>
      </w:r>
    </w:p>
    <w:p w14:paraId="44D4049A" w14:textId="77777777" w:rsidR="00E06A9D" w:rsidRDefault="00E06A9D" w:rsidP="00E06A9D">
      <w:pPr>
        <w:pStyle w:val="NoSpacing"/>
        <w:ind w:left="720"/>
        <w:jc w:val="both"/>
        <w:rPr>
          <w:rFonts w:ascii="CORE SANS WHH COPY N" w:hAnsi="CORE SANS WHH COPY N"/>
          <w:lang w:val="fr-FR"/>
        </w:rPr>
      </w:pPr>
    </w:p>
    <w:p w14:paraId="03379BAB" w14:textId="118088C4" w:rsidR="009716F6" w:rsidRPr="000F17A4" w:rsidRDefault="009716F6" w:rsidP="00C72BF6">
      <w:pPr>
        <w:pStyle w:val="ListParagraph"/>
        <w:numPr>
          <w:ilvl w:val="0"/>
          <w:numId w:val="1"/>
        </w:numPr>
        <w:jc w:val="both"/>
        <w:rPr>
          <w:rFonts w:ascii="CORE SANS WHH COPY N" w:hAnsi="CORE SANS WHH COPY N"/>
          <w:b/>
          <w:lang w:val="fr-FR"/>
        </w:rPr>
      </w:pPr>
      <w:r w:rsidRPr="000F17A4">
        <w:rPr>
          <w:rFonts w:ascii="CORE SANS WHH COPY N" w:hAnsi="CORE SANS WHH COPY N"/>
          <w:b/>
          <w:color w:val="000000"/>
          <w:kern w:val="2"/>
          <w:lang w:val="fr-FR"/>
          <w14:ligatures w14:val="standardContextual"/>
        </w:rPr>
        <w:t>Offres</w:t>
      </w:r>
      <w:r w:rsidRPr="000F17A4">
        <w:rPr>
          <w:rFonts w:ascii="CORE SANS WHH COPY N" w:hAnsi="CORE SANS WHH COPY N"/>
          <w:b/>
          <w:lang w:val="fr-FR"/>
        </w:rPr>
        <w:t xml:space="preserve"> </w:t>
      </w:r>
      <w:r w:rsidRPr="000F17A4">
        <w:rPr>
          <w:rFonts w:ascii="CORE SANS WHH COPY N" w:hAnsi="CORE SANS WHH COPY N"/>
          <w:b/>
          <w:color w:val="000000"/>
          <w:kern w:val="2"/>
          <w:lang w:val="fr-FR"/>
          <w14:ligatures w14:val="standardContextual"/>
        </w:rPr>
        <w:t>éligibles</w:t>
      </w:r>
      <w:r w:rsidRPr="000F17A4">
        <w:rPr>
          <w:rFonts w:ascii="CORE SANS WHH COPY N" w:hAnsi="CORE SANS WHH COPY N"/>
          <w:b/>
          <w:lang w:val="fr-FR"/>
        </w:rPr>
        <w:t xml:space="preserve"> et critères d’évaluation </w:t>
      </w:r>
    </w:p>
    <w:p w14:paraId="5E96DA7E" w14:textId="30BA5199" w:rsidR="009716F6"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Seules les offres présentant tous les documents </w:t>
      </w:r>
      <w:r w:rsidR="00F64C0B">
        <w:rPr>
          <w:rFonts w:ascii="CORE SANS WHH COPY N" w:eastAsia="Calibri" w:hAnsi="CORE SANS WHH COPY N" w:cs="Calibri"/>
          <w:color w:val="000000"/>
          <w:kern w:val="2"/>
          <w:lang w:val="fr-FR"/>
          <w14:ligatures w14:val="standardContextual"/>
        </w:rPr>
        <w:t xml:space="preserve">et critères </w:t>
      </w:r>
      <w:r w:rsidRPr="000F17A4">
        <w:rPr>
          <w:rFonts w:ascii="CORE SANS WHH COPY N" w:eastAsia="Calibri" w:hAnsi="CORE SANS WHH COPY N" w:cs="Calibri"/>
          <w:color w:val="000000"/>
          <w:kern w:val="2"/>
          <w:lang w:val="fr-FR"/>
          <w14:ligatures w14:val="standardContextual"/>
        </w:rPr>
        <w:t xml:space="preserve">sollicités seront éligibles pour être évaluées, c’est-à-dire seront considérées. Welthungerhilfe classera les offres éligibles, par ordre de priorité comme suit : </w:t>
      </w:r>
    </w:p>
    <w:p w14:paraId="218AB158" w14:textId="77777777" w:rsidR="002377BB" w:rsidRPr="00776212" w:rsidRDefault="002377BB" w:rsidP="002377BB">
      <w:pPr>
        <w:pStyle w:val="BodyText"/>
        <w:tabs>
          <w:tab w:val="left" w:pos="1134"/>
          <w:tab w:val="right" w:leader="dot" w:pos="9480"/>
        </w:tabs>
        <w:suppressAutoHyphens/>
        <w:overflowPunct w:val="0"/>
        <w:adjustRightInd w:val="0"/>
        <w:spacing w:before="120"/>
        <w:textAlignment w:val="baseline"/>
        <w:rPr>
          <w:rFonts w:ascii="CORE SANS WHH COPY N" w:hAnsi="CORE SANS WHH COPY N" w:cs="Arial"/>
          <w:b/>
          <w:bCs/>
          <w:sz w:val="22"/>
          <w:szCs w:val="22"/>
        </w:rPr>
      </w:pPr>
      <w:r w:rsidRPr="00776212">
        <w:rPr>
          <w:rFonts w:ascii="CORE SANS WHH COPY N" w:hAnsi="CORE SANS WHH COPY N" w:cs="Arial"/>
          <w:b/>
          <w:bCs/>
          <w:sz w:val="22"/>
          <w:szCs w:val="22"/>
        </w:rPr>
        <w:t>Evaluation des offres techniques</w:t>
      </w:r>
    </w:p>
    <w:p w14:paraId="60C23803" w14:textId="77777777" w:rsidR="002377BB" w:rsidRDefault="002377BB" w:rsidP="002377BB">
      <w:pPr>
        <w:pStyle w:val="BodyText"/>
        <w:spacing w:after="120"/>
        <w:rPr>
          <w:rFonts w:ascii="CORE SANS WHH COPY N" w:hAnsi="CORE SANS WHH COPY N" w:cs="Arial"/>
          <w:sz w:val="22"/>
          <w:szCs w:val="22"/>
        </w:rPr>
      </w:pPr>
      <w:r w:rsidRPr="00776212">
        <w:rPr>
          <w:rFonts w:ascii="CORE SANS WHH COPY N" w:hAnsi="CORE SANS WHH COPY N" w:cs="Arial"/>
          <w:sz w:val="22"/>
          <w:szCs w:val="22"/>
        </w:rPr>
        <w:t>L’analyse des offres techniques portera sur les critères suivants (liste à titre indicatif) :</w:t>
      </w:r>
    </w:p>
    <w:tbl>
      <w:tblPr>
        <w:tblW w:w="9350" w:type="dxa"/>
        <w:tblLook w:val="04A0" w:firstRow="1" w:lastRow="0" w:firstColumn="1" w:lastColumn="0" w:noHBand="0" w:noVBand="1"/>
      </w:tblPr>
      <w:tblGrid>
        <w:gridCol w:w="2060"/>
        <w:gridCol w:w="4020"/>
        <w:gridCol w:w="2217"/>
        <w:gridCol w:w="1053"/>
      </w:tblGrid>
      <w:tr w:rsidR="00107F13" w:rsidRPr="007E77D8" w14:paraId="64F3A83E" w14:textId="77777777" w:rsidTr="00965943">
        <w:trPr>
          <w:trHeight w:val="288"/>
        </w:trPr>
        <w:tc>
          <w:tcPr>
            <w:tcW w:w="6080" w:type="dxa"/>
            <w:gridSpan w:val="2"/>
            <w:tcBorders>
              <w:top w:val="single" w:sz="8" w:space="0" w:color="auto"/>
              <w:left w:val="single" w:sz="8" w:space="0" w:color="auto"/>
              <w:bottom w:val="nil"/>
              <w:right w:val="single" w:sz="8" w:space="0" w:color="000000" w:themeColor="text1"/>
            </w:tcBorders>
            <w:noWrap/>
            <w:vAlign w:val="center"/>
            <w:hideMark/>
          </w:tcPr>
          <w:p w14:paraId="076408CC" w14:textId="77777777" w:rsidR="00107F13" w:rsidRPr="00107F13" w:rsidRDefault="00107F13" w:rsidP="00965943">
            <w:pPr>
              <w:spacing w:after="0" w:line="240" w:lineRule="auto"/>
              <w:jc w:val="center"/>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 </w:t>
            </w:r>
          </w:p>
        </w:tc>
        <w:tc>
          <w:tcPr>
            <w:tcW w:w="2235" w:type="dxa"/>
            <w:tcBorders>
              <w:top w:val="single" w:sz="8" w:space="0" w:color="auto"/>
              <w:left w:val="nil"/>
              <w:bottom w:val="single" w:sz="4" w:space="0" w:color="auto"/>
              <w:right w:val="single" w:sz="8" w:space="0" w:color="auto"/>
            </w:tcBorders>
            <w:vAlign w:val="center"/>
            <w:hideMark/>
          </w:tcPr>
          <w:p w14:paraId="23B23408" w14:textId="77777777" w:rsidR="00107F13" w:rsidRPr="00107F13" w:rsidRDefault="00107F13" w:rsidP="00965943">
            <w:pPr>
              <w:spacing w:after="0" w:line="240" w:lineRule="auto"/>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Nbre de services /d’années</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0682DA0C" w14:textId="77777777" w:rsidR="00107F13" w:rsidRPr="00107F13" w:rsidRDefault="00107F13" w:rsidP="00965943">
            <w:pPr>
              <w:spacing w:after="0" w:line="240" w:lineRule="auto"/>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 xml:space="preserve">Cotation </w:t>
            </w:r>
          </w:p>
        </w:tc>
      </w:tr>
      <w:tr w:rsidR="00107F13" w:rsidRPr="007E77D8" w14:paraId="3A29B5FD" w14:textId="77777777" w:rsidTr="00965943">
        <w:trPr>
          <w:trHeight w:val="300"/>
        </w:trPr>
        <w:tc>
          <w:tcPr>
            <w:tcW w:w="2060" w:type="dxa"/>
            <w:vMerge w:val="restart"/>
            <w:tcBorders>
              <w:top w:val="single" w:sz="4" w:space="0" w:color="auto"/>
              <w:left w:val="single" w:sz="4" w:space="0" w:color="auto"/>
              <w:bottom w:val="single" w:sz="4" w:space="0" w:color="auto"/>
              <w:right w:val="single" w:sz="4" w:space="0" w:color="auto"/>
            </w:tcBorders>
            <w:shd w:val="clear" w:color="auto" w:fill="F8CBAD"/>
            <w:vAlign w:val="center"/>
            <w:hideMark/>
          </w:tcPr>
          <w:p w14:paraId="728A40F7" w14:textId="77777777" w:rsidR="00107F13" w:rsidRPr="00107F13" w:rsidRDefault="00107F13" w:rsidP="00965943">
            <w:pPr>
              <w:spacing w:after="0" w:line="240" w:lineRule="auto"/>
              <w:jc w:val="center"/>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 xml:space="preserve">Expériences de la firme de consultation  </w:t>
            </w:r>
            <w:r w:rsidRPr="00107F13">
              <w:rPr>
                <w:rFonts w:ascii="CORE SANS WHH COPY N" w:eastAsia="Times New Roman" w:hAnsi="CORE SANS WHH COPY N" w:cs="Times New Roman"/>
                <w:b/>
                <w:bCs/>
                <w:color w:val="000000"/>
                <w:sz w:val="20"/>
                <w:szCs w:val="20"/>
                <w:lang w:val="fr-FR"/>
              </w:rPr>
              <w:br/>
              <w:t xml:space="preserve"> (40 points)</w:t>
            </w:r>
          </w:p>
        </w:tc>
        <w:tc>
          <w:tcPr>
            <w:tcW w:w="4020" w:type="dxa"/>
            <w:vMerge w:val="restart"/>
            <w:tcBorders>
              <w:top w:val="single" w:sz="4" w:space="0" w:color="auto"/>
              <w:left w:val="single" w:sz="4" w:space="0" w:color="auto"/>
              <w:bottom w:val="single" w:sz="4" w:space="0" w:color="auto"/>
              <w:right w:val="single" w:sz="4" w:space="0" w:color="auto"/>
            </w:tcBorders>
            <w:vAlign w:val="center"/>
            <w:hideMark/>
          </w:tcPr>
          <w:p w14:paraId="3CEB39E5" w14:textId="77777777" w:rsidR="00107F13" w:rsidRPr="00107F13" w:rsidRDefault="00107F13" w:rsidP="00965943">
            <w:pPr>
              <w:spacing w:after="0" w:line="240" w:lineRule="auto"/>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 xml:space="preserve">Expériences spécifiques de la firme dans des services similaires </w:t>
            </w:r>
          </w:p>
        </w:tc>
        <w:tc>
          <w:tcPr>
            <w:tcW w:w="2235" w:type="dxa"/>
            <w:tcBorders>
              <w:top w:val="single" w:sz="4" w:space="0" w:color="auto"/>
              <w:left w:val="nil"/>
              <w:bottom w:val="single" w:sz="4" w:space="0" w:color="auto"/>
              <w:right w:val="single" w:sz="4" w:space="0" w:color="auto"/>
            </w:tcBorders>
            <w:vAlign w:val="center"/>
            <w:hideMark/>
          </w:tcPr>
          <w:p w14:paraId="2718CAE7"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Moins de 3 services</w:t>
            </w:r>
          </w:p>
        </w:tc>
        <w:tc>
          <w:tcPr>
            <w:tcW w:w="1035" w:type="dxa"/>
            <w:tcBorders>
              <w:top w:val="nil"/>
              <w:left w:val="nil"/>
              <w:bottom w:val="single" w:sz="4" w:space="0" w:color="auto"/>
              <w:right w:val="single" w:sz="4" w:space="0" w:color="auto"/>
            </w:tcBorders>
            <w:noWrap/>
            <w:vAlign w:val="bottom"/>
            <w:hideMark/>
          </w:tcPr>
          <w:p w14:paraId="7D2CC90B" w14:textId="77777777" w:rsidR="00107F13" w:rsidRPr="00107F13" w:rsidRDefault="00107F13" w:rsidP="00965943">
            <w:pPr>
              <w:spacing w:after="0" w:line="240" w:lineRule="auto"/>
              <w:jc w:val="right"/>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7.5</w:t>
            </w:r>
          </w:p>
        </w:tc>
      </w:tr>
      <w:tr w:rsidR="00107F13" w:rsidRPr="007E77D8" w14:paraId="3C0634E6" w14:textId="77777777" w:rsidTr="00965943">
        <w:trPr>
          <w:trHeight w:val="288"/>
        </w:trPr>
        <w:tc>
          <w:tcPr>
            <w:tcW w:w="2060" w:type="dxa"/>
            <w:vMerge/>
            <w:vAlign w:val="center"/>
            <w:hideMark/>
          </w:tcPr>
          <w:p w14:paraId="6D3782A6" w14:textId="77777777" w:rsidR="00107F13" w:rsidRPr="00107F13" w:rsidRDefault="00107F13" w:rsidP="00965943">
            <w:pPr>
              <w:spacing w:after="0" w:line="240" w:lineRule="auto"/>
              <w:rPr>
                <w:rFonts w:ascii="CORE SANS WHH COPY N" w:eastAsia="Times New Roman" w:hAnsi="CORE SANS WHH COPY N" w:cs="Times New Roman"/>
                <w:b/>
                <w:bCs/>
                <w:color w:val="000000"/>
                <w:sz w:val="20"/>
                <w:szCs w:val="20"/>
                <w:lang w:val="fr-FR"/>
              </w:rPr>
            </w:pPr>
          </w:p>
        </w:tc>
        <w:tc>
          <w:tcPr>
            <w:tcW w:w="4020" w:type="dxa"/>
            <w:vMerge/>
            <w:tcBorders>
              <w:right w:val="single" w:sz="4" w:space="0" w:color="auto"/>
            </w:tcBorders>
            <w:vAlign w:val="center"/>
            <w:hideMark/>
          </w:tcPr>
          <w:p w14:paraId="059C0F0C" w14:textId="77777777" w:rsidR="00107F13" w:rsidRPr="00107F13" w:rsidRDefault="00107F13" w:rsidP="00965943">
            <w:pPr>
              <w:spacing w:after="0" w:line="240" w:lineRule="auto"/>
              <w:rPr>
                <w:rFonts w:ascii="CORE SANS WHH COPY N" w:eastAsia="Times New Roman" w:hAnsi="CORE SANS WHH COPY N" w:cs="Times New Roman"/>
                <w:b/>
                <w:bCs/>
                <w:color w:val="000000"/>
                <w:sz w:val="20"/>
                <w:szCs w:val="20"/>
                <w:lang w:val="fr-FR"/>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EF9F2D6"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3 à 5 services</w:t>
            </w:r>
          </w:p>
        </w:tc>
        <w:tc>
          <w:tcPr>
            <w:tcW w:w="1035" w:type="dxa"/>
            <w:tcBorders>
              <w:top w:val="nil"/>
              <w:left w:val="nil"/>
              <w:bottom w:val="single" w:sz="4" w:space="0" w:color="auto"/>
              <w:right w:val="single" w:sz="4" w:space="0" w:color="auto"/>
            </w:tcBorders>
            <w:noWrap/>
            <w:vAlign w:val="bottom"/>
            <w:hideMark/>
          </w:tcPr>
          <w:p w14:paraId="65E5CD69" w14:textId="77777777" w:rsidR="00107F13" w:rsidRPr="00107F13" w:rsidRDefault="00107F13" w:rsidP="00965943">
            <w:pPr>
              <w:spacing w:after="0" w:line="240" w:lineRule="auto"/>
              <w:jc w:val="right"/>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12.5</w:t>
            </w:r>
          </w:p>
        </w:tc>
      </w:tr>
      <w:tr w:rsidR="00107F13" w:rsidRPr="007E77D8" w14:paraId="27612E94" w14:textId="77777777" w:rsidTr="00965943">
        <w:trPr>
          <w:trHeight w:val="288"/>
        </w:trPr>
        <w:tc>
          <w:tcPr>
            <w:tcW w:w="2060" w:type="dxa"/>
            <w:vMerge/>
            <w:vAlign w:val="center"/>
            <w:hideMark/>
          </w:tcPr>
          <w:p w14:paraId="552829C7" w14:textId="77777777" w:rsidR="00107F13" w:rsidRPr="00107F13" w:rsidRDefault="00107F13" w:rsidP="00965943">
            <w:pPr>
              <w:spacing w:after="0" w:line="240" w:lineRule="auto"/>
              <w:rPr>
                <w:rFonts w:ascii="CORE SANS WHH COPY N" w:eastAsia="Times New Roman" w:hAnsi="CORE SANS WHH COPY N" w:cs="Times New Roman"/>
                <w:b/>
                <w:bCs/>
                <w:color w:val="000000"/>
                <w:sz w:val="20"/>
                <w:szCs w:val="20"/>
                <w:lang w:val="fr-FR"/>
              </w:rPr>
            </w:pPr>
          </w:p>
        </w:tc>
        <w:tc>
          <w:tcPr>
            <w:tcW w:w="4020" w:type="dxa"/>
            <w:vMerge/>
            <w:tcBorders>
              <w:right w:val="single" w:sz="4" w:space="0" w:color="auto"/>
            </w:tcBorders>
            <w:vAlign w:val="center"/>
            <w:hideMark/>
          </w:tcPr>
          <w:p w14:paraId="00D7A96A" w14:textId="77777777" w:rsidR="00107F13" w:rsidRPr="00107F13" w:rsidRDefault="00107F13" w:rsidP="00965943">
            <w:pPr>
              <w:spacing w:after="0" w:line="240" w:lineRule="auto"/>
              <w:rPr>
                <w:rFonts w:ascii="CORE SANS WHH COPY N" w:eastAsia="Times New Roman" w:hAnsi="CORE SANS WHH COPY N" w:cs="Times New Roman"/>
                <w:b/>
                <w:bCs/>
                <w:color w:val="000000"/>
                <w:sz w:val="20"/>
                <w:szCs w:val="20"/>
                <w:lang w:val="fr-FR"/>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6C8AED1F"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Plus de 5 services</w:t>
            </w:r>
          </w:p>
        </w:tc>
        <w:tc>
          <w:tcPr>
            <w:tcW w:w="1035" w:type="dxa"/>
            <w:tcBorders>
              <w:top w:val="nil"/>
              <w:left w:val="nil"/>
              <w:bottom w:val="single" w:sz="4" w:space="0" w:color="auto"/>
              <w:right w:val="single" w:sz="4" w:space="0" w:color="auto"/>
            </w:tcBorders>
            <w:noWrap/>
            <w:vAlign w:val="bottom"/>
            <w:hideMark/>
          </w:tcPr>
          <w:p w14:paraId="28B79F26" w14:textId="77777777" w:rsidR="00107F13" w:rsidRPr="00107F13" w:rsidRDefault="00107F13" w:rsidP="00965943">
            <w:pPr>
              <w:spacing w:after="0" w:line="240" w:lineRule="auto"/>
              <w:jc w:val="right"/>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25</w:t>
            </w:r>
          </w:p>
        </w:tc>
      </w:tr>
      <w:tr w:rsidR="00107F13" w:rsidRPr="007E77D8" w14:paraId="166113CE" w14:textId="77777777" w:rsidTr="00965943">
        <w:trPr>
          <w:trHeight w:val="288"/>
        </w:trPr>
        <w:tc>
          <w:tcPr>
            <w:tcW w:w="2060" w:type="dxa"/>
            <w:vMerge/>
            <w:vAlign w:val="center"/>
            <w:hideMark/>
          </w:tcPr>
          <w:p w14:paraId="564498F7" w14:textId="77777777" w:rsidR="00107F13" w:rsidRPr="00107F13" w:rsidRDefault="00107F13" w:rsidP="00965943">
            <w:pPr>
              <w:spacing w:after="0" w:line="240" w:lineRule="auto"/>
              <w:rPr>
                <w:rFonts w:ascii="CORE SANS WHH COPY N" w:eastAsia="Times New Roman" w:hAnsi="CORE SANS WHH COPY N" w:cs="Times New Roman"/>
                <w:b/>
                <w:bCs/>
                <w:color w:val="000000"/>
                <w:sz w:val="20"/>
                <w:szCs w:val="20"/>
                <w:lang w:val="fr-FR"/>
              </w:rPr>
            </w:pPr>
          </w:p>
        </w:tc>
        <w:tc>
          <w:tcPr>
            <w:tcW w:w="4020" w:type="dxa"/>
            <w:vMerge w:val="restart"/>
            <w:tcBorders>
              <w:top w:val="single" w:sz="4" w:space="0" w:color="auto"/>
              <w:left w:val="single" w:sz="4" w:space="0" w:color="auto"/>
              <w:bottom w:val="single" w:sz="4" w:space="0" w:color="000000" w:themeColor="text1"/>
              <w:right w:val="single" w:sz="4" w:space="0" w:color="auto"/>
            </w:tcBorders>
            <w:hideMark/>
          </w:tcPr>
          <w:p w14:paraId="20AD1439" w14:textId="77777777" w:rsidR="00107F13" w:rsidRPr="00107F13" w:rsidRDefault="00107F13" w:rsidP="00965943">
            <w:pPr>
              <w:spacing w:after="0" w:line="240" w:lineRule="auto"/>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 xml:space="preserve">Expériences générales de la firme dans d’autres travaux techniques </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AED960A"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Moins de 6 services</w:t>
            </w:r>
          </w:p>
        </w:tc>
        <w:tc>
          <w:tcPr>
            <w:tcW w:w="1035" w:type="dxa"/>
            <w:tcBorders>
              <w:top w:val="nil"/>
              <w:left w:val="nil"/>
              <w:bottom w:val="single" w:sz="4" w:space="0" w:color="auto"/>
              <w:right w:val="single" w:sz="4" w:space="0" w:color="auto"/>
            </w:tcBorders>
            <w:noWrap/>
            <w:vAlign w:val="bottom"/>
            <w:hideMark/>
          </w:tcPr>
          <w:p w14:paraId="77A1D479" w14:textId="77777777" w:rsidR="00107F13" w:rsidRPr="00107F13" w:rsidRDefault="00107F13" w:rsidP="00965943">
            <w:pPr>
              <w:spacing w:after="0" w:line="240" w:lineRule="auto"/>
              <w:jc w:val="right"/>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6</w:t>
            </w:r>
          </w:p>
        </w:tc>
      </w:tr>
      <w:tr w:rsidR="00107F13" w:rsidRPr="007E77D8" w14:paraId="09940BA0" w14:textId="77777777" w:rsidTr="00965943">
        <w:trPr>
          <w:trHeight w:val="288"/>
        </w:trPr>
        <w:tc>
          <w:tcPr>
            <w:tcW w:w="2060" w:type="dxa"/>
            <w:vMerge/>
            <w:vAlign w:val="center"/>
            <w:hideMark/>
          </w:tcPr>
          <w:p w14:paraId="25418467" w14:textId="77777777" w:rsidR="00107F13" w:rsidRPr="00107F13" w:rsidRDefault="00107F13" w:rsidP="00965943">
            <w:pPr>
              <w:spacing w:after="0" w:line="240" w:lineRule="auto"/>
              <w:rPr>
                <w:rFonts w:ascii="CORE SANS WHH COPY N" w:eastAsia="Times New Roman" w:hAnsi="CORE SANS WHH COPY N" w:cs="Times New Roman"/>
                <w:b/>
                <w:bCs/>
                <w:color w:val="000000"/>
                <w:sz w:val="20"/>
                <w:szCs w:val="20"/>
                <w:lang w:val="fr-FR"/>
              </w:rPr>
            </w:pPr>
          </w:p>
        </w:tc>
        <w:tc>
          <w:tcPr>
            <w:tcW w:w="4020" w:type="dxa"/>
            <w:vMerge/>
            <w:tcBorders>
              <w:right w:val="single" w:sz="4" w:space="0" w:color="auto"/>
            </w:tcBorders>
            <w:vAlign w:val="center"/>
            <w:hideMark/>
          </w:tcPr>
          <w:p w14:paraId="5D813098" w14:textId="77777777" w:rsidR="00107F13" w:rsidRPr="00107F13" w:rsidRDefault="00107F13" w:rsidP="00965943">
            <w:pPr>
              <w:spacing w:after="0" w:line="240" w:lineRule="auto"/>
              <w:rPr>
                <w:rFonts w:ascii="CORE SANS WHH COPY N" w:eastAsia="Times New Roman" w:hAnsi="CORE SANS WHH COPY N" w:cs="Times New Roman"/>
                <w:color w:val="000000"/>
                <w:sz w:val="20"/>
                <w:szCs w:val="20"/>
                <w:lang w:val="fr-FR"/>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0321481"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6 à 10 services</w:t>
            </w:r>
          </w:p>
        </w:tc>
        <w:tc>
          <w:tcPr>
            <w:tcW w:w="1035" w:type="dxa"/>
            <w:tcBorders>
              <w:top w:val="nil"/>
              <w:left w:val="nil"/>
              <w:bottom w:val="single" w:sz="4" w:space="0" w:color="auto"/>
              <w:right w:val="single" w:sz="4" w:space="0" w:color="auto"/>
            </w:tcBorders>
            <w:noWrap/>
            <w:vAlign w:val="bottom"/>
            <w:hideMark/>
          </w:tcPr>
          <w:p w14:paraId="5C49782C" w14:textId="77777777" w:rsidR="00107F13" w:rsidRPr="00107F13" w:rsidRDefault="00107F13" w:rsidP="00965943">
            <w:pPr>
              <w:spacing w:after="0" w:line="240" w:lineRule="auto"/>
              <w:jc w:val="right"/>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10</w:t>
            </w:r>
          </w:p>
        </w:tc>
      </w:tr>
      <w:tr w:rsidR="00107F13" w:rsidRPr="007E77D8" w14:paraId="7CA0472C" w14:textId="77777777" w:rsidTr="00965943">
        <w:trPr>
          <w:trHeight w:val="288"/>
        </w:trPr>
        <w:tc>
          <w:tcPr>
            <w:tcW w:w="2060" w:type="dxa"/>
            <w:vMerge/>
            <w:tcBorders>
              <w:bottom w:val="single" w:sz="4" w:space="0" w:color="auto"/>
            </w:tcBorders>
            <w:vAlign w:val="center"/>
            <w:hideMark/>
          </w:tcPr>
          <w:p w14:paraId="0F8EB239" w14:textId="77777777" w:rsidR="00107F13" w:rsidRPr="00107F13" w:rsidRDefault="00107F13" w:rsidP="00965943">
            <w:pPr>
              <w:spacing w:after="0" w:line="240" w:lineRule="auto"/>
              <w:rPr>
                <w:rFonts w:ascii="CORE SANS WHH COPY N" w:eastAsia="Times New Roman" w:hAnsi="CORE SANS WHH COPY N" w:cs="Times New Roman"/>
                <w:b/>
                <w:bCs/>
                <w:color w:val="000000"/>
                <w:sz w:val="20"/>
                <w:szCs w:val="20"/>
                <w:lang w:val="fr-FR"/>
              </w:rPr>
            </w:pPr>
          </w:p>
        </w:tc>
        <w:tc>
          <w:tcPr>
            <w:tcW w:w="4020" w:type="dxa"/>
            <w:vMerge/>
            <w:tcBorders>
              <w:bottom w:val="single" w:sz="4" w:space="0" w:color="auto"/>
              <w:right w:val="single" w:sz="4" w:space="0" w:color="auto"/>
            </w:tcBorders>
            <w:vAlign w:val="center"/>
            <w:hideMark/>
          </w:tcPr>
          <w:p w14:paraId="7057F7EA" w14:textId="77777777" w:rsidR="00107F13" w:rsidRPr="00107F13" w:rsidRDefault="00107F13" w:rsidP="00965943">
            <w:pPr>
              <w:spacing w:after="0" w:line="240" w:lineRule="auto"/>
              <w:rPr>
                <w:rFonts w:ascii="CORE SANS WHH COPY N" w:eastAsia="Times New Roman" w:hAnsi="CORE SANS WHH COPY N" w:cs="Times New Roman"/>
                <w:color w:val="000000"/>
                <w:sz w:val="20"/>
                <w:szCs w:val="20"/>
                <w:lang w:val="fr-FR"/>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79CEC996"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Plus de 10 services</w:t>
            </w:r>
          </w:p>
        </w:tc>
        <w:tc>
          <w:tcPr>
            <w:tcW w:w="1035" w:type="dxa"/>
            <w:tcBorders>
              <w:top w:val="nil"/>
              <w:left w:val="nil"/>
              <w:bottom w:val="single" w:sz="4" w:space="0" w:color="auto"/>
              <w:right w:val="single" w:sz="4" w:space="0" w:color="auto"/>
            </w:tcBorders>
            <w:noWrap/>
            <w:vAlign w:val="bottom"/>
            <w:hideMark/>
          </w:tcPr>
          <w:p w14:paraId="0D1869D2" w14:textId="77777777" w:rsidR="00107F13" w:rsidRPr="00107F13" w:rsidRDefault="00107F13" w:rsidP="00965943">
            <w:pPr>
              <w:spacing w:after="0" w:line="240" w:lineRule="auto"/>
              <w:jc w:val="right"/>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15</w:t>
            </w:r>
          </w:p>
        </w:tc>
      </w:tr>
      <w:tr w:rsidR="00107F13" w:rsidRPr="007E77D8" w14:paraId="75CB9694" w14:textId="77777777" w:rsidTr="00965943">
        <w:trPr>
          <w:trHeight w:val="420"/>
        </w:trPr>
        <w:tc>
          <w:tcPr>
            <w:tcW w:w="2060" w:type="dxa"/>
            <w:vMerge w:val="restart"/>
            <w:tcBorders>
              <w:top w:val="single" w:sz="4" w:space="0" w:color="auto"/>
              <w:left w:val="single" w:sz="4" w:space="0" w:color="auto"/>
              <w:bottom w:val="single" w:sz="4" w:space="0" w:color="auto"/>
              <w:right w:val="nil"/>
            </w:tcBorders>
            <w:shd w:val="clear" w:color="auto" w:fill="A9D08E"/>
            <w:vAlign w:val="center"/>
            <w:hideMark/>
          </w:tcPr>
          <w:p w14:paraId="2BD7516E" w14:textId="77777777" w:rsidR="00107F13" w:rsidRPr="00107F13" w:rsidRDefault="00107F13" w:rsidP="00965943">
            <w:pPr>
              <w:spacing w:after="0" w:line="240" w:lineRule="auto"/>
              <w:jc w:val="center"/>
              <w:rPr>
                <w:rFonts w:ascii="CORE SANS WHH COPY N" w:eastAsia="Times New Roman" w:hAnsi="CORE SANS WHH COPY N" w:cs="Times New Roman"/>
                <w:b/>
                <w:bCs/>
                <w:sz w:val="20"/>
                <w:szCs w:val="20"/>
                <w:lang w:val="fr-FR"/>
              </w:rPr>
            </w:pPr>
            <w:r w:rsidRPr="00107F13">
              <w:rPr>
                <w:rFonts w:ascii="CORE SANS WHH COPY N" w:eastAsia="Times New Roman" w:hAnsi="CORE SANS WHH COPY N" w:cs="Times New Roman"/>
                <w:b/>
                <w:bCs/>
                <w:sz w:val="20"/>
                <w:szCs w:val="20"/>
                <w:lang w:val="fr-FR"/>
              </w:rPr>
              <w:t>Connaissance du milieu du Nord-Ouest (10 points)</w:t>
            </w:r>
          </w:p>
        </w:tc>
        <w:tc>
          <w:tcPr>
            <w:tcW w:w="4020" w:type="dxa"/>
            <w:vMerge w:val="restart"/>
            <w:tcBorders>
              <w:top w:val="single" w:sz="4" w:space="0" w:color="auto"/>
              <w:left w:val="single" w:sz="4" w:space="0" w:color="auto"/>
              <w:bottom w:val="single" w:sz="4" w:space="0" w:color="auto"/>
              <w:right w:val="single" w:sz="4" w:space="0" w:color="auto"/>
            </w:tcBorders>
            <w:vAlign w:val="center"/>
            <w:hideMark/>
          </w:tcPr>
          <w:p w14:paraId="7E5BB8E8" w14:textId="77777777" w:rsidR="00107F13" w:rsidRPr="00107F13" w:rsidRDefault="00107F13" w:rsidP="00965943">
            <w:pPr>
              <w:spacing w:after="0" w:line="240" w:lineRule="auto"/>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Expériences antérieures dans la zone du projet, Connaissance des caractéristiques géographiques et environnementales (10 pts)</w:t>
            </w:r>
          </w:p>
        </w:tc>
        <w:tc>
          <w:tcPr>
            <w:tcW w:w="2235" w:type="dxa"/>
            <w:tcBorders>
              <w:top w:val="single" w:sz="4" w:space="0" w:color="auto"/>
              <w:left w:val="nil"/>
              <w:bottom w:val="single" w:sz="4" w:space="0" w:color="auto"/>
              <w:right w:val="single" w:sz="4" w:space="0" w:color="auto"/>
            </w:tcBorders>
            <w:vAlign w:val="center"/>
            <w:hideMark/>
          </w:tcPr>
          <w:p w14:paraId="1FD19538"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Moins de 5 ans</w:t>
            </w:r>
          </w:p>
        </w:tc>
        <w:tc>
          <w:tcPr>
            <w:tcW w:w="1035" w:type="dxa"/>
            <w:tcBorders>
              <w:top w:val="single" w:sz="4" w:space="0" w:color="auto"/>
              <w:left w:val="nil"/>
              <w:bottom w:val="single" w:sz="4" w:space="0" w:color="auto"/>
              <w:right w:val="single" w:sz="4" w:space="0" w:color="auto"/>
            </w:tcBorders>
            <w:noWrap/>
            <w:vAlign w:val="bottom"/>
            <w:hideMark/>
          </w:tcPr>
          <w:p w14:paraId="46563F6A" w14:textId="77777777" w:rsidR="00107F13" w:rsidRPr="00107F13" w:rsidRDefault="00107F13" w:rsidP="00965943">
            <w:pPr>
              <w:spacing w:after="0" w:line="240" w:lineRule="auto"/>
              <w:jc w:val="right"/>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3</w:t>
            </w:r>
          </w:p>
        </w:tc>
      </w:tr>
      <w:tr w:rsidR="00107F13" w:rsidRPr="007E77D8" w14:paraId="47F1928C" w14:textId="77777777" w:rsidTr="00965943">
        <w:trPr>
          <w:trHeight w:val="288"/>
        </w:trPr>
        <w:tc>
          <w:tcPr>
            <w:tcW w:w="2060" w:type="dxa"/>
            <w:vMerge/>
            <w:tcBorders>
              <w:top w:val="single" w:sz="4" w:space="0" w:color="auto"/>
              <w:left w:val="single" w:sz="4" w:space="0" w:color="auto"/>
              <w:bottom w:val="single" w:sz="4" w:space="0" w:color="auto"/>
              <w:right w:val="single" w:sz="4" w:space="0" w:color="auto"/>
            </w:tcBorders>
            <w:vAlign w:val="center"/>
            <w:hideMark/>
          </w:tcPr>
          <w:p w14:paraId="1E5C9A23" w14:textId="77777777" w:rsidR="00107F13" w:rsidRPr="00107F13" w:rsidRDefault="00107F13" w:rsidP="00965943">
            <w:pPr>
              <w:spacing w:after="0" w:line="240" w:lineRule="auto"/>
              <w:rPr>
                <w:rFonts w:ascii="CORE SANS WHH COPY N" w:eastAsia="Times New Roman" w:hAnsi="CORE SANS WHH COPY N" w:cs="Times New Roman"/>
                <w:b/>
                <w:bCs/>
                <w:sz w:val="20"/>
                <w:szCs w:val="20"/>
                <w:lang w:val="fr-FR"/>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14:paraId="6191F99E" w14:textId="77777777" w:rsidR="00107F13" w:rsidRPr="00107F13" w:rsidRDefault="00107F13" w:rsidP="00965943">
            <w:pPr>
              <w:spacing w:after="0" w:line="240" w:lineRule="auto"/>
              <w:rPr>
                <w:rFonts w:ascii="CORE SANS WHH COPY N" w:eastAsia="Times New Roman" w:hAnsi="CORE SANS WHH COPY N" w:cs="Times New Roman"/>
                <w:color w:val="000000"/>
                <w:sz w:val="20"/>
                <w:szCs w:val="20"/>
                <w:lang w:val="fr-FR"/>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3822187C"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5 à 10 ans</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0F123114" w14:textId="77777777" w:rsidR="00107F13" w:rsidRPr="00107F13" w:rsidRDefault="00107F13" w:rsidP="00965943">
            <w:pPr>
              <w:spacing w:after="0" w:line="240" w:lineRule="auto"/>
              <w:jc w:val="right"/>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5</w:t>
            </w:r>
          </w:p>
        </w:tc>
      </w:tr>
      <w:tr w:rsidR="00107F13" w:rsidRPr="007E77D8" w14:paraId="5F26596B" w14:textId="77777777" w:rsidTr="00965943">
        <w:trPr>
          <w:trHeight w:val="288"/>
        </w:trPr>
        <w:tc>
          <w:tcPr>
            <w:tcW w:w="2060" w:type="dxa"/>
            <w:vMerge/>
            <w:tcBorders>
              <w:top w:val="single" w:sz="4" w:space="0" w:color="auto"/>
              <w:left w:val="single" w:sz="4" w:space="0" w:color="auto"/>
              <w:bottom w:val="single" w:sz="4" w:space="0" w:color="auto"/>
              <w:right w:val="single" w:sz="4" w:space="0" w:color="auto"/>
            </w:tcBorders>
            <w:vAlign w:val="center"/>
            <w:hideMark/>
          </w:tcPr>
          <w:p w14:paraId="198FED3D" w14:textId="77777777" w:rsidR="00107F13" w:rsidRPr="00107F13" w:rsidRDefault="00107F13" w:rsidP="00965943">
            <w:pPr>
              <w:spacing w:after="0" w:line="240" w:lineRule="auto"/>
              <w:rPr>
                <w:rFonts w:ascii="CORE SANS WHH COPY N" w:eastAsia="Times New Roman" w:hAnsi="CORE SANS WHH COPY N" w:cs="Times New Roman"/>
                <w:b/>
                <w:bCs/>
                <w:sz w:val="20"/>
                <w:szCs w:val="20"/>
                <w:lang w:val="fr-FR"/>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14:paraId="418CF19C" w14:textId="77777777" w:rsidR="00107F13" w:rsidRPr="00107F13" w:rsidRDefault="00107F13" w:rsidP="00965943">
            <w:pPr>
              <w:spacing w:after="0" w:line="240" w:lineRule="auto"/>
              <w:rPr>
                <w:rFonts w:ascii="CORE SANS WHH COPY N" w:eastAsia="Times New Roman" w:hAnsi="CORE SANS WHH COPY N" w:cs="Times New Roman"/>
                <w:color w:val="000000"/>
                <w:sz w:val="20"/>
                <w:szCs w:val="20"/>
                <w:lang w:val="fr-FR"/>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571DCD34"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r w:rsidRPr="00107F13">
              <w:rPr>
                <w:rFonts w:ascii="CORE SANS WHH COPY N" w:eastAsia="Times New Roman" w:hAnsi="CORE SANS WHH COPY N" w:cs="Times New Roman"/>
                <w:color w:val="000000"/>
                <w:sz w:val="20"/>
                <w:szCs w:val="20"/>
                <w:lang w:val="fr-FR"/>
              </w:rPr>
              <w:t xml:space="preserve">Plus de 10 ans </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2D56346F" w14:textId="77777777" w:rsidR="00107F13" w:rsidRPr="00107F13" w:rsidRDefault="00107F13" w:rsidP="00965943">
            <w:pPr>
              <w:spacing w:after="0" w:line="240" w:lineRule="auto"/>
              <w:jc w:val="right"/>
              <w:rPr>
                <w:rFonts w:ascii="CORE SANS WHH COPY N" w:eastAsia="Times New Roman" w:hAnsi="CORE SANS WHH COPY N" w:cs="Times New Roman"/>
                <w:b/>
                <w:bCs/>
                <w:color w:val="000000"/>
                <w:sz w:val="20"/>
                <w:szCs w:val="20"/>
                <w:lang w:val="fr-FR"/>
              </w:rPr>
            </w:pPr>
            <w:r w:rsidRPr="00107F13">
              <w:rPr>
                <w:rFonts w:ascii="CORE SANS WHH COPY N" w:eastAsia="Times New Roman" w:hAnsi="CORE SANS WHH COPY N" w:cs="Times New Roman"/>
                <w:b/>
                <w:bCs/>
                <w:color w:val="000000"/>
                <w:sz w:val="20"/>
                <w:szCs w:val="20"/>
                <w:lang w:val="fr-FR"/>
              </w:rPr>
              <w:t>10</w:t>
            </w:r>
          </w:p>
        </w:tc>
      </w:tr>
      <w:tr w:rsidR="00107F13" w:rsidRPr="007E77D8" w14:paraId="351A4E4F" w14:textId="77777777" w:rsidTr="00965943">
        <w:trPr>
          <w:trHeight w:val="288"/>
        </w:trPr>
        <w:tc>
          <w:tcPr>
            <w:tcW w:w="2060" w:type="dxa"/>
            <w:vMerge w:val="restart"/>
            <w:tcBorders>
              <w:top w:val="single" w:sz="4" w:space="0" w:color="auto"/>
              <w:left w:val="single" w:sz="4" w:space="0" w:color="auto"/>
              <w:right w:val="single" w:sz="4" w:space="0" w:color="auto"/>
            </w:tcBorders>
            <w:vAlign w:val="center"/>
          </w:tcPr>
          <w:p w14:paraId="5D414891" w14:textId="77777777" w:rsidR="00107F13" w:rsidRPr="00107F13" w:rsidRDefault="00107F13" w:rsidP="00965943">
            <w:pPr>
              <w:spacing w:after="0" w:line="240" w:lineRule="auto"/>
              <w:jc w:val="center"/>
              <w:rPr>
                <w:rFonts w:ascii="CORE SANS WHH COPY N" w:eastAsia="Times New Roman" w:hAnsi="CORE SANS WHH COPY N" w:cs="Times New Roman"/>
                <w:b/>
                <w:bCs/>
                <w:sz w:val="20"/>
                <w:szCs w:val="20"/>
                <w:lang w:val="fr-FR"/>
              </w:rPr>
            </w:pPr>
            <w:r w:rsidRPr="00107F13">
              <w:rPr>
                <w:rFonts w:ascii="CORE SANS WHH COPY N" w:hAnsi="CORE SANS WHH COPY N" w:cstheme="majorHAnsi"/>
                <w:b/>
                <w:bCs/>
                <w:sz w:val="20"/>
                <w:szCs w:val="20"/>
                <w:lang w:val="fr-FR"/>
              </w:rPr>
              <w:t>Adéquation entre méthodologie et planning (25 points)</w:t>
            </w:r>
          </w:p>
        </w:tc>
        <w:tc>
          <w:tcPr>
            <w:tcW w:w="4020" w:type="dxa"/>
            <w:tcBorders>
              <w:top w:val="single" w:sz="4" w:space="0" w:color="auto"/>
              <w:left w:val="single" w:sz="4" w:space="0" w:color="auto"/>
              <w:bottom w:val="single" w:sz="4" w:space="0" w:color="auto"/>
              <w:right w:val="single" w:sz="4" w:space="0" w:color="auto"/>
            </w:tcBorders>
            <w:vAlign w:val="center"/>
          </w:tcPr>
          <w:p w14:paraId="2C89D5B1" w14:textId="77777777" w:rsidR="00107F13" w:rsidRPr="00107F13" w:rsidRDefault="00107F13" w:rsidP="00965943">
            <w:pPr>
              <w:spacing w:after="0" w:line="240" w:lineRule="auto"/>
              <w:rPr>
                <w:rFonts w:ascii="CORE SANS WHH COPY N" w:eastAsia="Times New Roman" w:hAnsi="CORE SANS WHH COPY N" w:cstheme="majorHAnsi"/>
                <w:color w:val="000000"/>
                <w:sz w:val="20"/>
                <w:szCs w:val="20"/>
                <w:lang w:val="fr-FR"/>
              </w:rPr>
            </w:pPr>
            <w:r w:rsidRPr="00107F13">
              <w:rPr>
                <w:rFonts w:ascii="CORE SANS WHH COPY N" w:hAnsi="CORE SANS WHH COPY N" w:cstheme="majorHAnsi"/>
                <w:sz w:val="20"/>
                <w:szCs w:val="20"/>
              </w:rPr>
              <w:t>Pertinent</w:t>
            </w:r>
          </w:p>
        </w:tc>
        <w:tc>
          <w:tcPr>
            <w:tcW w:w="2235" w:type="dxa"/>
            <w:tcBorders>
              <w:top w:val="single" w:sz="4" w:space="0" w:color="auto"/>
              <w:left w:val="single" w:sz="4" w:space="0" w:color="auto"/>
              <w:bottom w:val="single" w:sz="4" w:space="0" w:color="auto"/>
              <w:right w:val="single" w:sz="4" w:space="0" w:color="auto"/>
            </w:tcBorders>
            <w:vAlign w:val="center"/>
          </w:tcPr>
          <w:p w14:paraId="3ED7BA2C"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p>
        </w:tc>
        <w:tc>
          <w:tcPr>
            <w:tcW w:w="1035" w:type="dxa"/>
            <w:tcBorders>
              <w:top w:val="single" w:sz="4" w:space="0" w:color="auto"/>
              <w:left w:val="single" w:sz="4" w:space="0" w:color="auto"/>
              <w:bottom w:val="single" w:sz="4" w:space="0" w:color="auto"/>
              <w:right w:val="single" w:sz="4" w:space="0" w:color="auto"/>
            </w:tcBorders>
            <w:noWrap/>
            <w:vAlign w:val="center"/>
          </w:tcPr>
          <w:p w14:paraId="750DFFC6" w14:textId="77777777" w:rsidR="00107F13" w:rsidRPr="00107F13" w:rsidRDefault="00107F13" w:rsidP="00965943">
            <w:pPr>
              <w:spacing w:after="0" w:line="240" w:lineRule="auto"/>
              <w:jc w:val="right"/>
              <w:rPr>
                <w:rFonts w:ascii="CORE SANS WHH COPY N" w:eastAsia="Times New Roman" w:hAnsi="CORE SANS WHH COPY N" w:cstheme="majorHAnsi"/>
                <w:b/>
                <w:bCs/>
                <w:color w:val="000000"/>
                <w:sz w:val="20"/>
                <w:szCs w:val="20"/>
                <w:lang w:val="fr-FR"/>
              </w:rPr>
            </w:pPr>
            <w:r w:rsidRPr="00107F13">
              <w:rPr>
                <w:rFonts w:ascii="CORE SANS WHH COPY N" w:hAnsi="CORE SANS WHH COPY N" w:cstheme="majorHAnsi"/>
                <w:b/>
                <w:bCs/>
                <w:sz w:val="20"/>
                <w:szCs w:val="20"/>
              </w:rPr>
              <w:t>25</w:t>
            </w:r>
          </w:p>
        </w:tc>
      </w:tr>
      <w:tr w:rsidR="00107F13" w:rsidRPr="007E77D8" w14:paraId="278E2F62" w14:textId="77777777" w:rsidTr="00965943">
        <w:trPr>
          <w:trHeight w:val="288"/>
        </w:trPr>
        <w:tc>
          <w:tcPr>
            <w:tcW w:w="2060" w:type="dxa"/>
            <w:vMerge/>
            <w:tcBorders>
              <w:left w:val="single" w:sz="4" w:space="0" w:color="auto"/>
              <w:right w:val="single" w:sz="4" w:space="0" w:color="auto"/>
            </w:tcBorders>
            <w:vAlign w:val="center"/>
          </w:tcPr>
          <w:p w14:paraId="4D3AFE72" w14:textId="77777777" w:rsidR="00107F13" w:rsidRPr="00107F13" w:rsidRDefault="00107F13" w:rsidP="00965943">
            <w:pPr>
              <w:spacing w:after="0" w:line="240" w:lineRule="auto"/>
              <w:rPr>
                <w:rFonts w:ascii="CORE SANS WHH COPY N" w:eastAsia="Times New Roman" w:hAnsi="CORE SANS WHH COPY N" w:cs="Times New Roman"/>
                <w:b/>
                <w:bCs/>
                <w:sz w:val="20"/>
                <w:szCs w:val="20"/>
                <w:lang w:val="fr-FR"/>
              </w:rPr>
            </w:pPr>
          </w:p>
        </w:tc>
        <w:tc>
          <w:tcPr>
            <w:tcW w:w="4020" w:type="dxa"/>
            <w:tcBorders>
              <w:top w:val="single" w:sz="4" w:space="0" w:color="auto"/>
              <w:left w:val="single" w:sz="4" w:space="0" w:color="auto"/>
              <w:bottom w:val="single" w:sz="4" w:space="0" w:color="auto"/>
              <w:right w:val="single" w:sz="4" w:space="0" w:color="auto"/>
            </w:tcBorders>
            <w:vAlign w:val="center"/>
          </w:tcPr>
          <w:p w14:paraId="6B403BC5" w14:textId="77777777" w:rsidR="00107F13" w:rsidRPr="00107F13" w:rsidRDefault="00107F13" w:rsidP="00965943">
            <w:pPr>
              <w:spacing w:after="0" w:line="240" w:lineRule="auto"/>
              <w:rPr>
                <w:rFonts w:ascii="CORE SANS WHH COPY N" w:eastAsia="Times New Roman" w:hAnsi="CORE SANS WHH COPY N" w:cstheme="majorHAnsi"/>
                <w:color w:val="000000"/>
                <w:sz w:val="20"/>
                <w:szCs w:val="20"/>
                <w:lang w:val="fr-FR"/>
              </w:rPr>
            </w:pPr>
            <w:proofErr w:type="spellStart"/>
            <w:r w:rsidRPr="00107F13">
              <w:rPr>
                <w:rFonts w:ascii="CORE SANS WHH COPY N" w:hAnsi="CORE SANS WHH COPY N" w:cstheme="majorHAnsi"/>
                <w:sz w:val="20"/>
                <w:szCs w:val="20"/>
              </w:rPr>
              <w:t>Moyennement</w:t>
            </w:r>
            <w:proofErr w:type="spellEnd"/>
            <w:r w:rsidRPr="00107F13">
              <w:rPr>
                <w:rFonts w:ascii="CORE SANS WHH COPY N" w:hAnsi="CORE SANS WHH COPY N" w:cstheme="majorHAnsi"/>
                <w:sz w:val="20"/>
                <w:szCs w:val="20"/>
              </w:rPr>
              <w:t xml:space="preserve"> pertinent</w:t>
            </w:r>
          </w:p>
        </w:tc>
        <w:tc>
          <w:tcPr>
            <w:tcW w:w="2235" w:type="dxa"/>
            <w:tcBorders>
              <w:top w:val="single" w:sz="4" w:space="0" w:color="auto"/>
              <w:left w:val="single" w:sz="4" w:space="0" w:color="auto"/>
              <w:bottom w:val="single" w:sz="4" w:space="0" w:color="auto"/>
              <w:right w:val="single" w:sz="4" w:space="0" w:color="auto"/>
            </w:tcBorders>
            <w:vAlign w:val="center"/>
          </w:tcPr>
          <w:p w14:paraId="1A41E509"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p>
        </w:tc>
        <w:tc>
          <w:tcPr>
            <w:tcW w:w="1035" w:type="dxa"/>
            <w:tcBorders>
              <w:top w:val="single" w:sz="4" w:space="0" w:color="auto"/>
              <w:left w:val="single" w:sz="4" w:space="0" w:color="auto"/>
              <w:bottom w:val="single" w:sz="4" w:space="0" w:color="auto"/>
              <w:right w:val="single" w:sz="4" w:space="0" w:color="auto"/>
            </w:tcBorders>
            <w:noWrap/>
            <w:vAlign w:val="center"/>
          </w:tcPr>
          <w:p w14:paraId="6CFC5678" w14:textId="77777777" w:rsidR="00107F13" w:rsidRPr="00107F13" w:rsidRDefault="00107F13" w:rsidP="00965943">
            <w:pPr>
              <w:spacing w:after="0" w:line="240" w:lineRule="auto"/>
              <w:jc w:val="right"/>
              <w:rPr>
                <w:rFonts w:ascii="CORE SANS WHH COPY N" w:eastAsia="Times New Roman" w:hAnsi="CORE SANS WHH COPY N" w:cstheme="majorHAnsi"/>
                <w:b/>
                <w:bCs/>
                <w:color w:val="000000"/>
                <w:sz w:val="20"/>
                <w:szCs w:val="20"/>
                <w:lang w:val="fr-FR"/>
              </w:rPr>
            </w:pPr>
            <w:r w:rsidRPr="00107F13">
              <w:rPr>
                <w:rFonts w:ascii="CORE SANS WHH COPY N" w:hAnsi="CORE SANS WHH COPY N" w:cstheme="majorHAnsi"/>
                <w:b/>
                <w:bCs/>
                <w:sz w:val="20"/>
                <w:szCs w:val="20"/>
              </w:rPr>
              <w:t>12.5</w:t>
            </w:r>
          </w:p>
        </w:tc>
      </w:tr>
      <w:tr w:rsidR="00107F13" w:rsidRPr="007E77D8" w14:paraId="339AF2DF" w14:textId="77777777" w:rsidTr="00965943">
        <w:trPr>
          <w:trHeight w:val="288"/>
        </w:trPr>
        <w:tc>
          <w:tcPr>
            <w:tcW w:w="2060" w:type="dxa"/>
            <w:vMerge/>
            <w:tcBorders>
              <w:left w:val="single" w:sz="4" w:space="0" w:color="auto"/>
              <w:right w:val="single" w:sz="4" w:space="0" w:color="auto"/>
            </w:tcBorders>
            <w:vAlign w:val="center"/>
          </w:tcPr>
          <w:p w14:paraId="14BC8AC3" w14:textId="77777777" w:rsidR="00107F13" w:rsidRPr="00107F13" w:rsidRDefault="00107F13" w:rsidP="00965943">
            <w:pPr>
              <w:spacing w:after="0" w:line="240" w:lineRule="auto"/>
              <w:rPr>
                <w:rFonts w:ascii="CORE SANS WHH COPY N" w:eastAsia="Times New Roman" w:hAnsi="CORE SANS WHH COPY N" w:cs="Times New Roman"/>
                <w:b/>
                <w:bCs/>
                <w:sz w:val="20"/>
                <w:szCs w:val="20"/>
                <w:lang w:val="fr-FR"/>
              </w:rPr>
            </w:pPr>
          </w:p>
        </w:tc>
        <w:tc>
          <w:tcPr>
            <w:tcW w:w="4020" w:type="dxa"/>
            <w:tcBorders>
              <w:top w:val="single" w:sz="4" w:space="0" w:color="auto"/>
              <w:left w:val="single" w:sz="4" w:space="0" w:color="auto"/>
              <w:bottom w:val="single" w:sz="4" w:space="0" w:color="auto"/>
              <w:right w:val="single" w:sz="4" w:space="0" w:color="auto"/>
            </w:tcBorders>
            <w:vAlign w:val="center"/>
          </w:tcPr>
          <w:p w14:paraId="20240B3F" w14:textId="77777777" w:rsidR="00107F13" w:rsidRPr="00107F13" w:rsidRDefault="00107F13" w:rsidP="00965943">
            <w:pPr>
              <w:spacing w:after="0" w:line="240" w:lineRule="auto"/>
              <w:rPr>
                <w:rFonts w:ascii="CORE SANS WHH COPY N" w:eastAsia="Times New Roman" w:hAnsi="CORE SANS WHH COPY N" w:cstheme="majorHAnsi"/>
                <w:color w:val="000000"/>
                <w:sz w:val="20"/>
                <w:szCs w:val="20"/>
                <w:lang w:val="fr-FR"/>
              </w:rPr>
            </w:pPr>
            <w:proofErr w:type="spellStart"/>
            <w:r w:rsidRPr="00107F13">
              <w:rPr>
                <w:rFonts w:ascii="CORE SANS WHH COPY N" w:hAnsi="CORE SANS WHH COPY N" w:cstheme="majorHAnsi"/>
                <w:sz w:val="20"/>
                <w:szCs w:val="20"/>
              </w:rPr>
              <w:t>Faiblement</w:t>
            </w:r>
            <w:proofErr w:type="spellEnd"/>
            <w:r w:rsidRPr="00107F13">
              <w:rPr>
                <w:rFonts w:ascii="CORE SANS WHH COPY N" w:hAnsi="CORE SANS WHH COPY N" w:cstheme="majorHAnsi"/>
                <w:sz w:val="20"/>
                <w:szCs w:val="20"/>
              </w:rPr>
              <w:t xml:space="preserve"> pertinent</w:t>
            </w:r>
          </w:p>
        </w:tc>
        <w:tc>
          <w:tcPr>
            <w:tcW w:w="2235" w:type="dxa"/>
            <w:tcBorders>
              <w:top w:val="single" w:sz="4" w:space="0" w:color="auto"/>
              <w:left w:val="single" w:sz="4" w:space="0" w:color="auto"/>
              <w:bottom w:val="single" w:sz="4" w:space="0" w:color="auto"/>
              <w:right w:val="single" w:sz="4" w:space="0" w:color="auto"/>
            </w:tcBorders>
            <w:vAlign w:val="center"/>
          </w:tcPr>
          <w:p w14:paraId="21D03067"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p>
        </w:tc>
        <w:tc>
          <w:tcPr>
            <w:tcW w:w="1035" w:type="dxa"/>
            <w:tcBorders>
              <w:top w:val="single" w:sz="4" w:space="0" w:color="auto"/>
              <w:left w:val="single" w:sz="4" w:space="0" w:color="auto"/>
              <w:bottom w:val="single" w:sz="4" w:space="0" w:color="auto"/>
              <w:right w:val="single" w:sz="4" w:space="0" w:color="auto"/>
            </w:tcBorders>
            <w:noWrap/>
            <w:vAlign w:val="center"/>
          </w:tcPr>
          <w:p w14:paraId="4ADDA1F4" w14:textId="77777777" w:rsidR="00107F13" w:rsidRPr="00107F13" w:rsidRDefault="00107F13" w:rsidP="00965943">
            <w:pPr>
              <w:spacing w:after="0" w:line="240" w:lineRule="auto"/>
              <w:jc w:val="right"/>
              <w:rPr>
                <w:rFonts w:ascii="CORE SANS WHH COPY N" w:eastAsia="Times New Roman" w:hAnsi="CORE SANS WHH COPY N" w:cstheme="majorHAnsi"/>
                <w:b/>
                <w:bCs/>
                <w:color w:val="000000"/>
                <w:sz w:val="20"/>
                <w:szCs w:val="20"/>
                <w:lang w:val="fr-FR"/>
              </w:rPr>
            </w:pPr>
            <w:r w:rsidRPr="00107F13">
              <w:rPr>
                <w:rFonts w:ascii="CORE SANS WHH COPY N" w:hAnsi="CORE SANS WHH COPY N" w:cstheme="majorHAnsi"/>
                <w:b/>
                <w:bCs/>
                <w:sz w:val="20"/>
                <w:szCs w:val="20"/>
              </w:rPr>
              <w:t>6.5</w:t>
            </w:r>
          </w:p>
        </w:tc>
      </w:tr>
      <w:tr w:rsidR="00107F13" w:rsidRPr="007E77D8" w14:paraId="73144FA7" w14:textId="77777777" w:rsidTr="00965943">
        <w:trPr>
          <w:trHeight w:val="288"/>
        </w:trPr>
        <w:tc>
          <w:tcPr>
            <w:tcW w:w="2060" w:type="dxa"/>
            <w:vMerge/>
            <w:tcBorders>
              <w:left w:val="single" w:sz="4" w:space="0" w:color="auto"/>
              <w:bottom w:val="single" w:sz="4" w:space="0" w:color="auto"/>
              <w:right w:val="single" w:sz="4" w:space="0" w:color="auto"/>
            </w:tcBorders>
            <w:vAlign w:val="center"/>
          </w:tcPr>
          <w:p w14:paraId="5A6417B2" w14:textId="77777777" w:rsidR="00107F13" w:rsidRPr="00107F13" w:rsidRDefault="00107F13" w:rsidP="00965943">
            <w:pPr>
              <w:spacing w:after="0" w:line="240" w:lineRule="auto"/>
              <w:rPr>
                <w:rFonts w:ascii="CORE SANS WHH COPY N" w:eastAsia="Times New Roman" w:hAnsi="CORE SANS WHH COPY N" w:cs="Times New Roman"/>
                <w:b/>
                <w:bCs/>
                <w:sz w:val="20"/>
                <w:szCs w:val="20"/>
                <w:lang w:val="fr-FR"/>
              </w:rPr>
            </w:pPr>
          </w:p>
        </w:tc>
        <w:tc>
          <w:tcPr>
            <w:tcW w:w="4020" w:type="dxa"/>
            <w:tcBorders>
              <w:top w:val="single" w:sz="4" w:space="0" w:color="auto"/>
              <w:left w:val="single" w:sz="4" w:space="0" w:color="auto"/>
              <w:bottom w:val="single" w:sz="4" w:space="0" w:color="auto"/>
              <w:right w:val="single" w:sz="4" w:space="0" w:color="auto"/>
            </w:tcBorders>
            <w:vAlign w:val="center"/>
          </w:tcPr>
          <w:p w14:paraId="4CEDFAD4" w14:textId="77777777" w:rsidR="00107F13" w:rsidRPr="00107F13" w:rsidRDefault="00107F13" w:rsidP="00965943">
            <w:pPr>
              <w:spacing w:after="0" w:line="240" w:lineRule="auto"/>
              <w:rPr>
                <w:rFonts w:ascii="CORE SANS WHH COPY N" w:eastAsia="Times New Roman" w:hAnsi="CORE SANS WHH COPY N" w:cstheme="majorHAnsi"/>
                <w:color w:val="000000"/>
                <w:sz w:val="20"/>
                <w:szCs w:val="20"/>
                <w:lang w:val="fr-FR"/>
              </w:rPr>
            </w:pPr>
            <w:r w:rsidRPr="00107F13">
              <w:rPr>
                <w:rFonts w:ascii="CORE SANS WHH COPY N" w:hAnsi="CORE SANS WHH COPY N" w:cstheme="majorHAnsi"/>
                <w:sz w:val="20"/>
                <w:szCs w:val="20"/>
              </w:rPr>
              <w:t>Non pertinent</w:t>
            </w:r>
          </w:p>
        </w:tc>
        <w:tc>
          <w:tcPr>
            <w:tcW w:w="2235" w:type="dxa"/>
            <w:tcBorders>
              <w:top w:val="single" w:sz="4" w:space="0" w:color="auto"/>
              <w:left w:val="single" w:sz="4" w:space="0" w:color="auto"/>
              <w:bottom w:val="single" w:sz="4" w:space="0" w:color="auto"/>
              <w:right w:val="single" w:sz="4" w:space="0" w:color="auto"/>
            </w:tcBorders>
            <w:vAlign w:val="center"/>
          </w:tcPr>
          <w:p w14:paraId="60BC77D2" w14:textId="77777777" w:rsidR="00107F13" w:rsidRPr="00107F13" w:rsidRDefault="00107F13" w:rsidP="00965943">
            <w:pPr>
              <w:spacing w:after="0" w:line="240" w:lineRule="auto"/>
              <w:jc w:val="center"/>
              <w:rPr>
                <w:rFonts w:ascii="CORE SANS WHH COPY N" w:eastAsia="Times New Roman" w:hAnsi="CORE SANS WHH COPY N" w:cs="Times New Roman"/>
                <w:color w:val="000000"/>
                <w:sz w:val="20"/>
                <w:szCs w:val="20"/>
                <w:lang w:val="fr-FR"/>
              </w:rPr>
            </w:pPr>
          </w:p>
        </w:tc>
        <w:tc>
          <w:tcPr>
            <w:tcW w:w="1035" w:type="dxa"/>
            <w:tcBorders>
              <w:top w:val="single" w:sz="4" w:space="0" w:color="auto"/>
              <w:left w:val="single" w:sz="4" w:space="0" w:color="auto"/>
              <w:bottom w:val="single" w:sz="4" w:space="0" w:color="auto"/>
              <w:right w:val="single" w:sz="4" w:space="0" w:color="auto"/>
            </w:tcBorders>
            <w:noWrap/>
            <w:vAlign w:val="center"/>
          </w:tcPr>
          <w:p w14:paraId="394DA734" w14:textId="77777777" w:rsidR="00107F13" w:rsidRPr="00107F13" w:rsidRDefault="00107F13" w:rsidP="00965943">
            <w:pPr>
              <w:spacing w:after="0" w:line="240" w:lineRule="auto"/>
              <w:jc w:val="right"/>
              <w:rPr>
                <w:rFonts w:ascii="CORE SANS WHH COPY N" w:eastAsia="Times New Roman" w:hAnsi="CORE SANS WHH COPY N" w:cstheme="majorHAnsi"/>
                <w:b/>
                <w:bCs/>
                <w:color w:val="000000"/>
                <w:sz w:val="20"/>
                <w:szCs w:val="20"/>
                <w:lang w:val="fr-FR"/>
              </w:rPr>
            </w:pPr>
            <w:r w:rsidRPr="00107F13">
              <w:rPr>
                <w:rFonts w:ascii="CORE SANS WHH COPY N" w:hAnsi="CORE SANS WHH COPY N" w:cstheme="majorHAnsi"/>
                <w:b/>
                <w:bCs/>
                <w:sz w:val="20"/>
                <w:szCs w:val="20"/>
              </w:rPr>
              <w:t>0</w:t>
            </w:r>
          </w:p>
        </w:tc>
      </w:tr>
      <w:tr w:rsidR="00107F13" w:rsidRPr="007E77D8" w14:paraId="26FD9051" w14:textId="77777777" w:rsidTr="00965943">
        <w:trPr>
          <w:trHeight w:val="288"/>
        </w:trPr>
        <w:tc>
          <w:tcPr>
            <w:tcW w:w="2060"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6D40AABB" w14:textId="77777777" w:rsidR="00107F13" w:rsidRPr="00107F13" w:rsidRDefault="00107F13" w:rsidP="00965943">
            <w:pPr>
              <w:spacing w:after="0" w:line="240" w:lineRule="auto"/>
              <w:jc w:val="center"/>
              <w:rPr>
                <w:rFonts w:ascii="CORE SANS WHH COPY N" w:hAnsi="CORE SANS WHH COPY N" w:cs="Arial"/>
              </w:rPr>
            </w:pPr>
            <w:r w:rsidRPr="00107F13">
              <w:rPr>
                <w:rFonts w:ascii="CORE SANS WHH COPY N" w:hAnsi="CORE SANS WHH COPY N" w:cs="Arial"/>
              </w:rPr>
              <w:lastRenderedPageBreak/>
              <w:t xml:space="preserve">Personnel </w:t>
            </w:r>
            <w:proofErr w:type="spellStart"/>
            <w:r w:rsidRPr="00107F13">
              <w:rPr>
                <w:rFonts w:ascii="CORE SANS WHH COPY N" w:hAnsi="CORE SANS WHH COPY N" w:cs="Arial"/>
              </w:rPr>
              <w:t>qualifié</w:t>
            </w:r>
            <w:proofErr w:type="spellEnd"/>
          </w:p>
          <w:p w14:paraId="64E2CBE1" w14:textId="77777777" w:rsidR="00107F13" w:rsidRPr="00107F13" w:rsidRDefault="00107F13" w:rsidP="00965943">
            <w:pPr>
              <w:spacing w:after="0" w:line="240" w:lineRule="auto"/>
              <w:jc w:val="center"/>
              <w:rPr>
                <w:rFonts w:ascii="CORE SANS WHH COPY N" w:eastAsia="Times New Roman" w:hAnsi="CORE SANS WHH COPY N" w:cs="Times New Roman"/>
                <w:b/>
                <w:bCs/>
                <w:sz w:val="20"/>
                <w:szCs w:val="20"/>
                <w:lang w:val="fr-FR"/>
              </w:rPr>
            </w:pPr>
            <w:r w:rsidRPr="00107F13">
              <w:rPr>
                <w:rFonts w:ascii="CORE SANS WHH COPY N" w:eastAsia="Times New Roman" w:hAnsi="CORE SANS WHH COPY N" w:cs="Times New Roman"/>
                <w:b/>
                <w:bCs/>
                <w:sz w:val="20"/>
                <w:szCs w:val="20"/>
              </w:rPr>
              <w:t>(25 points)</w:t>
            </w:r>
          </w:p>
        </w:tc>
        <w:tc>
          <w:tcPr>
            <w:tcW w:w="6255" w:type="dxa"/>
            <w:gridSpan w:val="2"/>
            <w:tcBorders>
              <w:top w:val="single" w:sz="4" w:space="0" w:color="auto"/>
              <w:left w:val="single" w:sz="4" w:space="0" w:color="auto"/>
              <w:bottom w:val="single" w:sz="4" w:space="0" w:color="auto"/>
              <w:right w:val="single" w:sz="4" w:space="0" w:color="auto"/>
            </w:tcBorders>
            <w:vAlign w:val="center"/>
          </w:tcPr>
          <w:p w14:paraId="6BB471FE" w14:textId="77777777" w:rsidR="00107F13" w:rsidRPr="00107F13" w:rsidRDefault="00107F13" w:rsidP="00965943">
            <w:pPr>
              <w:spacing w:after="0" w:line="240" w:lineRule="auto"/>
              <w:rPr>
                <w:rFonts w:ascii="CORE SANS WHH COPY N" w:eastAsia="Times New Roman" w:hAnsi="CORE SANS WHH COPY N" w:cstheme="majorHAnsi"/>
                <w:color w:val="000000"/>
                <w:sz w:val="20"/>
                <w:szCs w:val="20"/>
                <w:lang w:val="fr-FR"/>
              </w:rPr>
            </w:pPr>
            <w:r w:rsidRPr="00107F13">
              <w:rPr>
                <w:rFonts w:ascii="CORE SANS WHH COPY N" w:hAnsi="CORE SANS WHH COPY N" w:cstheme="majorHAnsi"/>
                <w:sz w:val="20"/>
                <w:szCs w:val="20"/>
                <w:lang w:val="fr-FR"/>
              </w:rPr>
              <w:t>Au moins un ingénieur Civil expérimenté de plus de 10 ans d’expériences dans les travaux de construction</w:t>
            </w:r>
          </w:p>
        </w:tc>
        <w:tc>
          <w:tcPr>
            <w:tcW w:w="1035" w:type="dxa"/>
            <w:tcBorders>
              <w:top w:val="single" w:sz="4" w:space="0" w:color="auto"/>
              <w:left w:val="single" w:sz="4" w:space="0" w:color="auto"/>
              <w:bottom w:val="single" w:sz="4" w:space="0" w:color="auto"/>
              <w:right w:val="single" w:sz="4" w:space="0" w:color="auto"/>
            </w:tcBorders>
            <w:noWrap/>
            <w:vAlign w:val="center"/>
          </w:tcPr>
          <w:p w14:paraId="048615C3" w14:textId="77777777" w:rsidR="00107F13" w:rsidRPr="00107F13" w:rsidRDefault="00107F13" w:rsidP="00965943">
            <w:pPr>
              <w:spacing w:after="0" w:line="240" w:lineRule="auto"/>
              <w:jc w:val="right"/>
              <w:rPr>
                <w:rFonts w:ascii="CORE SANS WHH COPY N" w:hAnsi="CORE SANS WHH COPY N" w:cstheme="majorHAnsi"/>
                <w:b/>
                <w:bCs/>
                <w:sz w:val="20"/>
                <w:szCs w:val="20"/>
              </w:rPr>
            </w:pPr>
            <w:r w:rsidRPr="00107F13">
              <w:rPr>
                <w:rFonts w:ascii="CORE SANS WHH COPY N" w:hAnsi="CORE SANS WHH COPY N" w:cstheme="majorHAnsi"/>
                <w:b/>
                <w:bCs/>
                <w:sz w:val="20"/>
                <w:szCs w:val="20"/>
              </w:rPr>
              <w:t>25</w:t>
            </w:r>
          </w:p>
        </w:tc>
      </w:tr>
      <w:tr w:rsidR="00107F13" w:rsidRPr="007E77D8" w14:paraId="6CF1EB96" w14:textId="77777777" w:rsidTr="00965943">
        <w:trPr>
          <w:trHeight w:val="288"/>
        </w:trPr>
        <w:tc>
          <w:tcPr>
            <w:tcW w:w="2060" w:type="dxa"/>
            <w:vMerge/>
            <w:tcBorders>
              <w:left w:val="single" w:sz="4" w:space="0" w:color="auto"/>
              <w:right w:val="single" w:sz="4" w:space="0" w:color="auto"/>
            </w:tcBorders>
            <w:shd w:val="clear" w:color="auto" w:fill="FBE4D5" w:themeFill="accent2" w:themeFillTint="33"/>
            <w:vAlign w:val="center"/>
          </w:tcPr>
          <w:p w14:paraId="689628EC" w14:textId="77777777" w:rsidR="00107F13" w:rsidRPr="00107F13" w:rsidRDefault="00107F13" w:rsidP="00965943">
            <w:pPr>
              <w:spacing w:after="0" w:line="240" w:lineRule="auto"/>
              <w:rPr>
                <w:rFonts w:ascii="CORE SANS WHH COPY N" w:eastAsia="Times New Roman" w:hAnsi="CORE SANS WHH COPY N" w:cs="Times New Roman"/>
                <w:b/>
                <w:bCs/>
                <w:sz w:val="20"/>
                <w:szCs w:val="20"/>
                <w:lang w:val="fr-FR"/>
              </w:rPr>
            </w:pPr>
          </w:p>
        </w:tc>
        <w:tc>
          <w:tcPr>
            <w:tcW w:w="6255" w:type="dxa"/>
            <w:gridSpan w:val="2"/>
            <w:tcBorders>
              <w:top w:val="single" w:sz="4" w:space="0" w:color="auto"/>
              <w:left w:val="single" w:sz="4" w:space="0" w:color="auto"/>
              <w:bottom w:val="single" w:sz="4" w:space="0" w:color="auto"/>
              <w:right w:val="single" w:sz="4" w:space="0" w:color="auto"/>
            </w:tcBorders>
            <w:vAlign w:val="center"/>
          </w:tcPr>
          <w:p w14:paraId="63ACDA19" w14:textId="77777777" w:rsidR="00107F13" w:rsidRPr="00107F13" w:rsidRDefault="00107F13" w:rsidP="00965943">
            <w:pPr>
              <w:spacing w:after="0" w:line="240" w:lineRule="auto"/>
              <w:rPr>
                <w:rFonts w:ascii="CORE SANS WHH COPY N" w:eastAsia="Times New Roman" w:hAnsi="CORE SANS WHH COPY N" w:cstheme="majorHAnsi"/>
                <w:color w:val="000000"/>
                <w:sz w:val="20"/>
                <w:szCs w:val="20"/>
                <w:lang w:val="fr-FR"/>
              </w:rPr>
            </w:pPr>
            <w:r w:rsidRPr="00107F13">
              <w:rPr>
                <w:rFonts w:ascii="CORE SANS WHH COPY N" w:hAnsi="CORE SANS WHH COPY N" w:cstheme="majorHAnsi"/>
                <w:sz w:val="20"/>
                <w:szCs w:val="20"/>
                <w:lang w:val="fr-FR"/>
              </w:rPr>
              <w:t>Au moins 1 Civil expérimenté entre 5 à 10 ans d’expériences dans les travaux de construction</w:t>
            </w:r>
          </w:p>
        </w:tc>
        <w:tc>
          <w:tcPr>
            <w:tcW w:w="1035" w:type="dxa"/>
            <w:tcBorders>
              <w:top w:val="single" w:sz="4" w:space="0" w:color="auto"/>
              <w:left w:val="single" w:sz="4" w:space="0" w:color="auto"/>
              <w:bottom w:val="single" w:sz="4" w:space="0" w:color="auto"/>
              <w:right w:val="single" w:sz="4" w:space="0" w:color="auto"/>
            </w:tcBorders>
            <w:noWrap/>
            <w:vAlign w:val="center"/>
          </w:tcPr>
          <w:p w14:paraId="7937CE4A" w14:textId="77777777" w:rsidR="00107F13" w:rsidRPr="00107F13" w:rsidRDefault="00107F13" w:rsidP="00965943">
            <w:pPr>
              <w:spacing w:after="0" w:line="240" w:lineRule="auto"/>
              <w:jc w:val="right"/>
              <w:rPr>
                <w:rFonts w:ascii="CORE SANS WHH COPY N" w:hAnsi="CORE SANS WHH COPY N" w:cstheme="majorHAnsi"/>
                <w:b/>
                <w:bCs/>
                <w:sz w:val="20"/>
                <w:szCs w:val="20"/>
              </w:rPr>
            </w:pPr>
            <w:r w:rsidRPr="00107F13">
              <w:rPr>
                <w:rFonts w:ascii="CORE SANS WHH COPY N" w:hAnsi="CORE SANS WHH COPY N" w:cstheme="majorHAnsi"/>
                <w:b/>
                <w:bCs/>
                <w:sz w:val="20"/>
                <w:szCs w:val="20"/>
              </w:rPr>
              <w:t>15</w:t>
            </w:r>
          </w:p>
        </w:tc>
      </w:tr>
      <w:tr w:rsidR="00107F13" w:rsidRPr="007E77D8" w14:paraId="12FC9E60" w14:textId="77777777" w:rsidTr="00965943">
        <w:trPr>
          <w:trHeight w:val="288"/>
        </w:trPr>
        <w:tc>
          <w:tcPr>
            <w:tcW w:w="2060" w:type="dxa"/>
            <w:vMerge/>
            <w:tcBorders>
              <w:left w:val="single" w:sz="4" w:space="0" w:color="auto"/>
              <w:right w:val="single" w:sz="4" w:space="0" w:color="auto"/>
            </w:tcBorders>
            <w:shd w:val="clear" w:color="auto" w:fill="FBE4D5" w:themeFill="accent2" w:themeFillTint="33"/>
            <w:vAlign w:val="center"/>
          </w:tcPr>
          <w:p w14:paraId="17E7B954" w14:textId="77777777" w:rsidR="00107F13" w:rsidRPr="00107F13" w:rsidRDefault="00107F13" w:rsidP="00965943">
            <w:pPr>
              <w:spacing w:after="0" w:line="240" w:lineRule="auto"/>
              <w:rPr>
                <w:rFonts w:ascii="CORE SANS WHH COPY N" w:eastAsia="Times New Roman" w:hAnsi="CORE SANS WHH COPY N" w:cs="Times New Roman"/>
                <w:b/>
                <w:bCs/>
                <w:sz w:val="20"/>
                <w:szCs w:val="20"/>
                <w:lang w:val="fr-FR"/>
              </w:rPr>
            </w:pPr>
          </w:p>
        </w:tc>
        <w:tc>
          <w:tcPr>
            <w:tcW w:w="6255" w:type="dxa"/>
            <w:gridSpan w:val="2"/>
            <w:tcBorders>
              <w:top w:val="single" w:sz="4" w:space="0" w:color="auto"/>
              <w:left w:val="single" w:sz="4" w:space="0" w:color="auto"/>
              <w:bottom w:val="single" w:sz="4" w:space="0" w:color="auto"/>
              <w:right w:val="single" w:sz="4" w:space="0" w:color="auto"/>
            </w:tcBorders>
            <w:vAlign w:val="center"/>
          </w:tcPr>
          <w:p w14:paraId="2FBD8B48" w14:textId="77777777" w:rsidR="00107F13" w:rsidRPr="00107F13" w:rsidRDefault="00107F13" w:rsidP="00965943">
            <w:pPr>
              <w:spacing w:after="0" w:line="240" w:lineRule="auto"/>
              <w:rPr>
                <w:rFonts w:ascii="CORE SANS WHH COPY N" w:eastAsia="Times New Roman" w:hAnsi="CORE SANS WHH COPY N" w:cstheme="majorHAnsi"/>
                <w:color w:val="000000"/>
                <w:sz w:val="20"/>
                <w:szCs w:val="20"/>
                <w:lang w:val="fr-FR"/>
              </w:rPr>
            </w:pPr>
            <w:r w:rsidRPr="00107F13">
              <w:rPr>
                <w:rFonts w:ascii="CORE SANS WHH COPY N" w:hAnsi="CORE SANS WHH COPY N" w:cstheme="majorHAnsi"/>
                <w:sz w:val="20"/>
                <w:szCs w:val="20"/>
                <w:lang w:val="fr-FR"/>
              </w:rPr>
              <w:t>Au moins 1 technicien qualifié disponible</w:t>
            </w:r>
          </w:p>
        </w:tc>
        <w:tc>
          <w:tcPr>
            <w:tcW w:w="1035" w:type="dxa"/>
            <w:tcBorders>
              <w:top w:val="single" w:sz="4" w:space="0" w:color="auto"/>
              <w:left w:val="single" w:sz="4" w:space="0" w:color="auto"/>
              <w:bottom w:val="single" w:sz="4" w:space="0" w:color="auto"/>
              <w:right w:val="single" w:sz="4" w:space="0" w:color="auto"/>
            </w:tcBorders>
            <w:noWrap/>
            <w:vAlign w:val="center"/>
          </w:tcPr>
          <w:p w14:paraId="159512BD" w14:textId="77777777" w:rsidR="00107F13" w:rsidRPr="00107F13" w:rsidRDefault="00107F13" w:rsidP="00965943">
            <w:pPr>
              <w:spacing w:after="0" w:line="240" w:lineRule="auto"/>
              <w:jc w:val="right"/>
              <w:rPr>
                <w:rFonts w:ascii="CORE SANS WHH COPY N" w:hAnsi="CORE SANS WHH COPY N" w:cstheme="majorHAnsi"/>
                <w:b/>
                <w:bCs/>
                <w:sz w:val="20"/>
                <w:szCs w:val="20"/>
              </w:rPr>
            </w:pPr>
            <w:r w:rsidRPr="00107F13">
              <w:rPr>
                <w:rFonts w:ascii="CORE SANS WHH COPY N" w:hAnsi="CORE SANS WHH COPY N" w:cstheme="majorHAnsi"/>
                <w:b/>
                <w:bCs/>
                <w:sz w:val="20"/>
                <w:szCs w:val="20"/>
                <w:lang w:val="fr-FR"/>
              </w:rPr>
              <w:t>7.5</w:t>
            </w:r>
          </w:p>
        </w:tc>
      </w:tr>
      <w:tr w:rsidR="00107F13" w:rsidRPr="007E77D8" w14:paraId="07C3F6C5" w14:textId="77777777" w:rsidTr="00965943">
        <w:trPr>
          <w:trHeight w:val="288"/>
        </w:trPr>
        <w:tc>
          <w:tcPr>
            <w:tcW w:w="2060" w:type="dxa"/>
            <w:vMerge/>
            <w:tcBorders>
              <w:left w:val="single" w:sz="4" w:space="0" w:color="auto"/>
              <w:bottom w:val="single" w:sz="4" w:space="0" w:color="auto"/>
              <w:right w:val="single" w:sz="4" w:space="0" w:color="auto"/>
            </w:tcBorders>
            <w:shd w:val="clear" w:color="auto" w:fill="FBE4D5" w:themeFill="accent2" w:themeFillTint="33"/>
            <w:vAlign w:val="center"/>
          </w:tcPr>
          <w:p w14:paraId="005487D2" w14:textId="77777777" w:rsidR="00107F13" w:rsidRPr="00107F13" w:rsidRDefault="00107F13" w:rsidP="00965943">
            <w:pPr>
              <w:spacing w:after="0" w:line="240" w:lineRule="auto"/>
              <w:rPr>
                <w:rFonts w:ascii="CORE SANS WHH COPY N" w:eastAsia="Times New Roman" w:hAnsi="CORE SANS WHH COPY N" w:cs="Times New Roman"/>
                <w:b/>
                <w:bCs/>
                <w:sz w:val="20"/>
                <w:szCs w:val="20"/>
                <w:lang w:val="fr-FR"/>
              </w:rPr>
            </w:pPr>
          </w:p>
        </w:tc>
        <w:tc>
          <w:tcPr>
            <w:tcW w:w="6255" w:type="dxa"/>
            <w:gridSpan w:val="2"/>
            <w:tcBorders>
              <w:top w:val="single" w:sz="4" w:space="0" w:color="auto"/>
              <w:left w:val="single" w:sz="4" w:space="0" w:color="auto"/>
              <w:bottom w:val="single" w:sz="4" w:space="0" w:color="auto"/>
              <w:right w:val="single" w:sz="4" w:space="0" w:color="auto"/>
            </w:tcBorders>
            <w:vAlign w:val="center"/>
          </w:tcPr>
          <w:p w14:paraId="45EB2695" w14:textId="77777777" w:rsidR="00107F13" w:rsidRPr="00107F13" w:rsidRDefault="00107F13" w:rsidP="00965943">
            <w:pPr>
              <w:spacing w:after="0" w:line="240" w:lineRule="auto"/>
              <w:rPr>
                <w:rFonts w:ascii="CORE SANS WHH COPY N" w:eastAsia="Times New Roman" w:hAnsi="CORE SANS WHH COPY N" w:cstheme="majorHAnsi"/>
                <w:color w:val="000000"/>
                <w:sz w:val="20"/>
                <w:szCs w:val="20"/>
                <w:lang w:val="fr-FR"/>
              </w:rPr>
            </w:pPr>
            <w:r w:rsidRPr="00107F13">
              <w:rPr>
                <w:rFonts w:ascii="CORE SANS WHH COPY N" w:hAnsi="CORE SANS WHH COPY N" w:cstheme="majorHAnsi"/>
                <w:sz w:val="20"/>
                <w:szCs w:val="20"/>
              </w:rPr>
              <w:t xml:space="preserve">Pas de </w:t>
            </w:r>
            <w:proofErr w:type="spellStart"/>
            <w:r w:rsidRPr="00107F13">
              <w:rPr>
                <w:rFonts w:ascii="CORE SANS WHH COPY N" w:hAnsi="CORE SANS WHH COPY N" w:cstheme="majorHAnsi"/>
                <w:sz w:val="20"/>
                <w:szCs w:val="20"/>
              </w:rPr>
              <w:t>technicien</w:t>
            </w:r>
            <w:proofErr w:type="spellEnd"/>
            <w:r w:rsidRPr="00107F13">
              <w:rPr>
                <w:rFonts w:ascii="CORE SANS WHH COPY N" w:hAnsi="CORE SANS WHH COPY N" w:cstheme="majorHAnsi"/>
                <w:sz w:val="20"/>
                <w:szCs w:val="20"/>
              </w:rPr>
              <w:t xml:space="preserve"> disponible</w:t>
            </w:r>
          </w:p>
        </w:tc>
        <w:tc>
          <w:tcPr>
            <w:tcW w:w="1035" w:type="dxa"/>
            <w:tcBorders>
              <w:top w:val="single" w:sz="4" w:space="0" w:color="auto"/>
              <w:left w:val="single" w:sz="4" w:space="0" w:color="auto"/>
              <w:bottom w:val="single" w:sz="4" w:space="0" w:color="auto"/>
              <w:right w:val="single" w:sz="4" w:space="0" w:color="auto"/>
            </w:tcBorders>
            <w:noWrap/>
            <w:vAlign w:val="center"/>
          </w:tcPr>
          <w:p w14:paraId="6933EACF" w14:textId="77777777" w:rsidR="00107F13" w:rsidRPr="00107F13" w:rsidRDefault="00107F13" w:rsidP="00965943">
            <w:pPr>
              <w:spacing w:after="0" w:line="240" w:lineRule="auto"/>
              <w:jc w:val="right"/>
              <w:rPr>
                <w:rFonts w:ascii="CORE SANS WHH COPY N" w:hAnsi="CORE SANS WHH COPY N" w:cstheme="majorHAnsi"/>
                <w:b/>
                <w:bCs/>
                <w:sz w:val="20"/>
                <w:szCs w:val="20"/>
              </w:rPr>
            </w:pPr>
            <w:r w:rsidRPr="00107F13">
              <w:rPr>
                <w:rFonts w:ascii="CORE SANS WHH COPY N" w:hAnsi="CORE SANS WHH COPY N" w:cstheme="majorHAnsi"/>
                <w:b/>
                <w:bCs/>
                <w:sz w:val="20"/>
                <w:szCs w:val="20"/>
              </w:rPr>
              <w:t>0</w:t>
            </w:r>
          </w:p>
        </w:tc>
      </w:tr>
      <w:tr w:rsidR="00107F13" w:rsidRPr="007E77D8" w14:paraId="34814B99" w14:textId="77777777" w:rsidTr="00965943">
        <w:trPr>
          <w:trHeight w:val="288"/>
        </w:trPr>
        <w:tc>
          <w:tcPr>
            <w:tcW w:w="8315" w:type="dxa"/>
            <w:gridSpan w:val="3"/>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03DEA8CE" w14:textId="77777777" w:rsidR="00107F13" w:rsidRPr="00107F13" w:rsidRDefault="00107F13" w:rsidP="00965943">
            <w:pPr>
              <w:spacing w:after="0" w:line="240" w:lineRule="auto"/>
              <w:jc w:val="center"/>
              <w:rPr>
                <w:rFonts w:ascii="CORE SANS WHH COPY N" w:hAnsi="CORE SANS WHH COPY N" w:cstheme="majorHAnsi"/>
                <w:sz w:val="20"/>
                <w:szCs w:val="20"/>
                <w:lang w:val="fr-FR"/>
              </w:rPr>
            </w:pPr>
            <w:r w:rsidRPr="00107F13">
              <w:rPr>
                <w:rFonts w:ascii="CORE SANS WHH COPY N" w:hAnsi="CORE SANS WHH COPY N" w:cs="Arial"/>
                <w:b/>
                <w:lang w:val="fr-FR"/>
              </w:rPr>
              <w:t>Total Maximum Points « Proposition technique »</w:t>
            </w:r>
          </w:p>
        </w:tc>
        <w:tc>
          <w:tcPr>
            <w:tcW w:w="1035"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0FFE9405" w14:textId="77777777" w:rsidR="00107F13" w:rsidRPr="00107F13" w:rsidRDefault="00107F13" w:rsidP="00965943">
            <w:pPr>
              <w:spacing w:after="0" w:line="240" w:lineRule="auto"/>
              <w:jc w:val="right"/>
              <w:rPr>
                <w:rFonts w:ascii="CORE SANS WHH COPY N" w:hAnsi="CORE SANS WHH COPY N" w:cstheme="majorHAnsi"/>
                <w:b/>
                <w:bCs/>
                <w:sz w:val="20"/>
                <w:szCs w:val="20"/>
              </w:rPr>
            </w:pPr>
            <w:r w:rsidRPr="00107F13">
              <w:rPr>
                <w:rFonts w:ascii="CORE SANS WHH COPY N" w:hAnsi="CORE SANS WHH COPY N" w:cstheme="majorHAnsi"/>
                <w:b/>
                <w:bCs/>
                <w:sz w:val="20"/>
                <w:szCs w:val="20"/>
              </w:rPr>
              <w:t>100</w:t>
            </w:r>
          </w:p>
        </w:tc>
      </w:tr>
    </w:tbl>
    <w:p w14:paraId="51295C29" w14:textId="77777777" w:rsidR="000846C1" w:rsidRPr="00776212" w:rsidRDefault="000846C1" w:rsidP="002377BB">
      <w:pPr>
        <w:pStyle w:val="BodyText"/>
        <w:spacing w:after="120"/>
        <w:rPr>
          <w:rFonts w:ascii="CORE SANS WHH COPY N" w:hAnsi="CORE SANS WHH COPY N" w:cs="Arial"/>
          <w:sz w:val="22"/>
          <w:szCs w:val="22"/>
        </w:rPr>
      </w:pPr>
    </w:p>
    <w:p w14:paraId="1960618A" w14:textId="34B766C8" w:rsidR="002377BB" w:rsidRPr="001A01C7" w:rsidRDefault="002377BB" w:rsidP="001A01C7">
      <w:pPr>
        <w:spacing w:before="120"/>
        <w:jc w:val="both"/>
        <w:rPr>
          <w:rFonts w:ascii="CORE SANS WHH COPY N" w:hAnsi="CORE SANS WHH COPY N" w:cs="Arial"/>
          <w:lang w:val="fr-FR"/>
        </w:rPr>
      </w:pPr>
      <w:r w:rsidRPr="00061E94">
        <w:rPr>
          <w:rFonts w:ascii="CORE SANS WHH COPY N" w:hAnsi="CORE SANS WHH COPY N" w:cs="Arial"/>
          <w:lang w:val="fr-FR"/>
        </w:rPr>
        <w:t>Pour que la proposition soit considérée comme techniquement valable, le soumissionnaire doit atteindre un score minimum de 60 points sur 100. Les propositions qui ne répondent pas à la note minimale seront considérées comme techniquement non conformes et ne seront pas prises en considération.</w:t>
      </w:r>
    </w:p>
    <w:p w14:paraId="3C8D11B1" w14:textId="66E7848A" w:rsidR="009E4F60" w:rsidRDefault="009E4F60" w:rsidP="00C72BF6">
      <w:pPr>
        <w:jc w:val="both"/>
        <w:rPr>
          <w:rFonts w:ascii="CORE SANS WHH COPY N" w:hAnsi="CORE SANS WHH COPY N" w:cstheme="minorHAnsi"/>
          <w:lang w:val="fr-FR"/>
        </w:rPr>
      </w:pPr>
      <w:r w:rsidRPr="009E4F60">
        <w:rPr>
          <w:rFonts w:ascii="CORE SANS WHH COPY N" w:hAnsi="CORE SANS WHH COPY N" w:cstheme="minorHAnsi"/>
          <w:lang w:val="fr-FR"/>
        </w:rPr>
        <w:t>Le</w:t>
      </w:r>
      <w:r w:rsidR="006A420A">
        <w:rPr>
          <w:rFonts w:ascii="CORE SANS WHH COPY N" w:hAnsi="CORE SANS WHH COPY N" w:cstheme="minorHAnsi"/>
          <w:lang w:val="fr-FR"/>
        </w:rPr>
        <w:t>s</w:t>
      </w:r>
      <w:r w:rsidRPr="009E4F60">
        <w:rPr>
          <w:rFonts w:ascii="CORE SANS WHH COPY N" w:hAnsi="CORE SANS WHH COPY N" w:cstheme="minorHAnsi"/>
          <w:lang w:val="fr-FR"/>
        </w:rPr>
        <w:t xml:space="preserve"> critère</w:t>
      </w:r>
      <w:r w:rsidR="006A420A">
        <w:rPr>
          <w:rFonts w:ascii="CORE SANS WHH COPY N" w:hAnsi="CORE SANS WHH COPY N" w:cstheme="minorHAnsi"/>
          <w:lang w:val="fr-FR"/>
        </w:rPr>
        <w:t>s</w:t>
      </w:r>
      <w:r w:rsidRPr="009E4F60">
        <w:rPr>
          <w:rFonts w:ascii="CORE SANS WHH COPY N" w:hAnsi="CORE SANS WHH COPY N" w:cstheme="minorHAnsi"/>
          <w:lang w:val="fr-FR"/>
        </w:rPr>
        <w:t xml:space="preserve"> de classement suivant ser</w:t>
      </w:r>
      <w:r w:rsidR="006A420A">
        <w:rPr>
          <w:rFonts w:ascii="CORE SANS WHH COPY N" w:hAnsi="CORE SANS WHH COPY N" w:cstheme="minorHAnsi"/>
          <w:lang w:val="fr-FR"/>
        </w:rPr>
        <w:t>ont</w:t>
      </w:r>
      <w:r w:rsidRPr="009E4F60">
        <w:rPr>
          <w:rFonts w:ascii="CORE SANS WHH COPY N" w:hAnsi="CORE SANS WHH COPY N" w:cstheme="minorHAnsi"/>
          <w:lang w:val="fr-FR"/>
        </w:rPr>
        <w:t xml:space="preserve"> pris en considération pour l'octroi du contrat : </w:t>
      </w:r>
    </w:p>
    <w:p w14:paraId="015E8207" w14:textId="7DA84C89" w:rsidR="009716F6" w:rsidRPr="000F17A4"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Les points attribués pour cet unique critère d’évaluation seront calculés en fonction de la proportion obtenue à partir des résultats des critères des meilleures offres par rapport à la valeur offerte pour ce critère multipliée par 10 afin d'obtenir une échelle de notation comprise entre 1 et 10 points pour le classement.</w:t>
      </w:r>
    </w:p>
    <w:p w14:paraId="23C4BA44" w14:textId="481947EF" w:rsidR="009716F6" w:rsidRPr="000F17A4" w:rsidRDefault="000351C1" w:rsidP="00C72BF6">
      <w:pPr>
        <w:jc w:val="both"/>
        <w:rPr>
          <w:rFonts w:ascii="CORE SANS WHH COPY N" w:eastAsia="Calibri" w:hAnsi="CORE SANS WHH COPY N" w:cs="Calibri"/>
          <w:color w:val="000000"/>
          <w:kern w:val="2"/>
          <w:lang w:val="fr-FR"/>
          <w14:ligatures w14:val="standardContextual"/>
        </w:rPr>
      </w:pPr>
      <w:r w:rsidRPr="000351C1">
        <w:rPr>
          <w:rFonts w:ascii="CORE SANS WHH COPY N" w:eastAsia="Calibri" w:hAnsi="CORE SANS WHH COPY N" w:cs="Calibri"/>
          <w:color w:val="000000"/>
          <w:kern w:val="2"/>
          <w:lang w:val="fr-FR"/>
          <w14:ligatures w14:val="standardContextual"/>
        </w:rPr>
        <w:t>Exprimée sous forme de formules, elle indique comment les notes doivent être obtenues de manière transparente et responsable</w:t>
      </w:r>
      <w:r>
        <w:rPr>
          <w:rFonts w:ascii="CORE SANS WHH COPY N" w:eastAsia="Calibri" w:hAnsi="CORE SANS WHH COPY N" w:cs="Calibri"/>
          <w:color w:val="000000"/>
          <w:kern w:val="2"/>
          <w:lang w:val="fr-FR"/>
          <w14:ligatures w14:val="standardContextual"/>
        </w:rPr>
        <w:t xml:space="preserve"> </w:t>
      </w:r>
      <w:r w:rsidR="009716F6" w:rsidRPr="000F17A4">
        <w:rPr>
          <w:rFonts w:ascii="CORE SANS WHH COPY N" w:eastAsia="Calibri" w:hAnsi="CORE SANS WHH COPY N" w:cs="Calibri"/>
          <w:color w:val="000000"/>
          <w:kern w:val="2"/>
          <w:lang w:val="fr-FR"/>
          <w14:ligatures w14:val="standardContextual"/>
        </w:rPr>
        <w:t xml:space="preserve">: </w:t>
      </w:r>
    </w:p>
    <w:p w14:paraId="4DDD815A" w14:textId="0607D780" w:rsidR="009716F6" w:rsidRPr="000F17A4"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Notation du prix par offre évaluée : </w:t>
      </w:r>
    </w:p>
    <w:p w14:paraId="45B82D8A" w14:textId="65F2E0DA" w:rsidR="009716F6" w:rsidRPr="000F17A4" w:rsidRDefault="009716F6" w:rsidP="00C72BF6">
      <w:pPr>
        <w:spacing w:after="0" w:line="240" w:lineRule="auto"/>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                                   Meilleur prix offert parmi toutes les offres considérées </w:t>
      </w:r>
    </w:p>
    <w:p w14:paraId="3BB71130" w14:textId="2FCDA301" w:rsidR="009716F6" w:rsidRPr="000F17A4" w:rsidRDefault="009716F6" w:rsidP="00C72BF6">
      <w:pPr>
        <w:spacing w:after="0" w:line="240" w:lineRule="auto"/>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NP (Notation Prix) = </w:t>
      </w:r>
      <w:r w:rsidRPr="000F17A4">
        <w:rPr>
          <w:rFonts w:ascii="CORE SANS WHH COPY N" w:eastAsia="Calibri" w:hAnsi="CORE SANS WHH COPY N" w:cs="Calibri"/>
          <w:noProof/>
          <w:color w:val="000000"/>
          <w:kern w:val="2"/>
          <w:lang w:val="fr-FR"/>
          <w14:ligatures w14:val="standardContextual"/>
        </w:rPr>
        <mc:AlternateContent>
          <mc:Choice Requires="wpg">
            <w:drawing>
              <wp:inline distT="0" distB="0" distL="0" distR="0" wp14:anchorId="385BD721" wp14:editId="3658D4B2">
                <wp:extent cx="3567176" cy="9144"/>
                <wp:effectExtent l="0" t="0" r="0" b="0"/>
                <wp:docPr id="22340" name="Group 22340"/>
                <wp:cNvGraphicFramePr/>
                <a:graphic xmlns:a="http://schemas.openxmlformats.org/drawingml/2006/main">
                  <a:graphicData uri="http://schemas.microsoft.com/office/word/2010/wordprocessingGroup">
                    <wpg:wgp>
                      <wpg:cNvGrpSpPr/>
                      <wpg:grpSpPr>
                        <a:xfrm>
                          <a:off x="0" y="0"/>
                          <a:ext cx="3567176" cy="9144"/>
                          <a:chOff x="0" y="0"/>
                          <a:chExt cx="3567176" cy="9144"/>
                        </a:xfrm>
                      </wpg:grpSpPr>
                      <wps:wsp>
                        <wps:cNvPr id="25635" name="Shape 25635"/>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6" name="Shape 25636"/>
                        <wps:cNvSpPr/>
                        <wps:spPr>
                          <a:xfrm>
                            <a:off x="3657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7" name="Shape 25637"/>
                        <wps:cNvSpPr/>
                        <wps:spPr>
                          <a:xfrm>
                            <a:off x="7315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8" name="Shape 25638"/>
                        <wps:cNvSpPr/>
                        <wps:spPr>
                          <a:xfrm>
                            <a:off x="1097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9" name="Shape 25639"/>
                        <wps:cNvSpPr/>
                        <wps:spPr>
                          <a:xfrm>
                            <a:off x="14630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0" name="Shape 25640"/>
                        <wps:cNvSpPr/>
                        <wps:spPr>
                          <a:xfrm>
                            <a:off x="18326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1" name="Shape 25641"/>
                        <wps:cNvSpPr/>
                        <wps:spPr>
                          <a:xfrm>
                            <a:off x="21983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2" name="Shape 25642"/>
                        <wps:cNvSpPr/>
                        <wps:spPr>
                          <a:xfrm>
                            <a:off x="25641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3" name="Shape 25643"/>
                        <wps:cNvSpPr/>
                        <wps:spPr>
                          <a:xfrm>
                            <a:off x="29298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4" name="Shape 25644"/>
                        <wps:cNvSpPr/>
                        <wps:spPr>
                          <a:xfrm>
                            <a:off x="32956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5" name="Shape 25645"/>
                        <wps:cNvSpPr/>
                        <wps:spPr>
                          <a:xfrm>
                            <a:off x="36614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6" name="Shape 25646"/>
                        <wps:cNvSpPr/>
                        <wps:spPr>
                          <a:xfrm>
                            <a:off x="40271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7" name="Shape 25647"/>
                        <wps:cNvSpPr/>
                        <wps:spPr>
                          <a:xfrm>
                            <a:off x="43929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8" name="Shape 25648"/>
                        <wps:cNvSpPr/>
                        <wps:spPr>
                          <a:xfrm>
                            <a:off x="47586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9" name="Shape 25649"/>
                        <wps:cNvSpPr/>
                        <wps:spPr>
                          <a:xfrm>
                            <a:off x="51244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0" name="Shape 25650"/>
                        <wps:cNvSpPr/>
                        <wps:spPr>
                          <a:xfrm>
                            <a:off x="54902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1" name="Shape 25651"/>
                        <wps:cNvSpPr/>
                        <wps:spPr>
                          <a:xfrm>
                            <a:off x="58559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2" name="Shape 25652"/>
                        <wps:cNvSpPr/>
                        <wps:spPr>
                          <a:xfrm>
                            <a:off x="62217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3" name="Shape 25653"/>
                        <wps:cNvSpPr/>
                        <wps:spPr>
                          <a:xfrm>
                            <a:off x="65874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4" name="Shape 25654"/>
                        <wps:cNvSpPr/>
                        <wps:spPr>
                          <a:xfrm>
                            <a:off x="69532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5" name="Shape 25655"/>
                        <wps:cNvSpPr/>
                        <wps:spPr>
                          <a:xfrm>
                            <a:off x="73190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6" name="Shape 25656"/>
                        <wps:cNvSpPr/>
                        <wps:spPr>
                          <a:xfrm>
                            <a:off x="76847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7" name="Shape 25657"/>
                        <wps:cNvSpPr/>
                        <wps:spPr>
                          <a:xfrm>
                            <a:off x="80505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8" name="Shape 25658"/>
                        <wps:cNvSpPr/>
                        <wps:spPr>
                          <a:xfrm>
                            <a:off x="84162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9" name="Shape 25659"/>
                        <wps:cNvSpPr/>
                        <wps:spPr>
                          <a:xfrm>
                            <a:off x="87820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0" name="Shape 25660"/>
                        <wps:cNvSpPr/>
                        <wps:spPr>
                          <a:xfrm>
                            <a:off x="91478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1" name="Shape 25661"/>
                        <wps:cNvSpPr/>
                        <wps:spPr>
                          <a:xfrm>
                            <a:off x="95135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2" name="Shape 25662"/>
                        <wps:cNvSpPr/>
                        <wps:spPr>
                          <a:xfrm>
                            <a:off x="98793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3" name="Shape 25663"/>
                        <wps:cNvSpPr/>
                        <wps:spPr>
                          <a:xfrm>
                            <a:off x="102450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4" name="Shape 25664"/>
                        <wps:cNvSpPr/>
                        <wps:spPr>
                          <a:xfrm>
                            <a:off x="106108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5" name="Shape 25665"/>
                        <wps:cNvSpPr/>
                        <wps:spPr>
                          <a:xfrm>
                            <a:off x="109766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6" name="Shape 25666"/>
                        <wps:cNvSpPr/>
                        <wps:spPr>
                          <a:xfrm>
                            <a:off x="113423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7" name="Shape 25667"/>
                        <wps:cNvSpPr/>
                        <wps:spPr>
                          <a:xfrm>
                            <a:off x="117081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8" name="Shape 25668"/>
                        <wps:cNvSpPr/>
                        <wps:spPr>
                          <a:xfrm>
                            <a:off x="120738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9" name="Shape 25669"/>
                        <wps:cNvSpPr/>
                        <wps:spPr>
                          <a:xfrm>
                            <a:off x="124396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0" name="Shape 25670"/>
                        <wps:cNvSpPr/>
                        <wps:spPr>
                          <a:xfrm>
                            <a:off x="128054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1" name="Shape 25671"/>
                        <wps:cNvSpPr/>
                        <wps:spPr>
                          <a:xfrm>
                            <a:off x="131711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2" name="Shape 25672"/>
                        <wps:cNvSpPr/>
                        <wps:spPr>
                          <a:xfrm>
                            <a:off x="135369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3" name="Shape 25673"/>
                        <wps:cNvSpPr/>
                        <wps:spPr>
                          <a:xfrm>
                            <a:off x="139026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4" name="Shape 25674"/>
                        <wps:cNvSpPr/>
                        <wps:spPr>
                          <a:xfrm>
                            <a:off x="142684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5" name="Shape 25675"/>
                        <wps:cNvSpPr/>
                        <wps:spPr>
                          <a:xfrm>
                            <a:off x="146342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6" name="Shape 25676"/>
                        <wps:cNvSpPr/>
                        <wps:spPr>
                          <a:xfrm>
                            <a:off x="149999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7" name="Shape 25677"/>
                        <wps:cNvSpPr/>
                        <wps:spPr>
                          <a:xfrm>
                            <a:off x="153657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8" name="Shape 25678"/>
                        <wps:cNvSpPr/>
                        <wps:spPr>
                          <a:xfrm>
                            <a:off x="157314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9" name="Shape 25679"/>
                        <wps:cNvSpPr/>
                        <wps:spPr>
                          <a:xfrm>
                            <a:off x="1609725" y="0"/>
                            <a:ext cx="18593" cy="9144"/>
                          </a:xfrm>
                          <a:custGeom>
                            <a:avLst/>
                            <a:gdLst/>
                            <a:ahLst/>
                            <a:cxnLst/>
                            <a:rect l="0" t="0" r="0" b="0"/>
                            <a:pathLst>
                              <a:path w="18593" h="9144">
                                <a:moveTo>
                                  <a:pt x="0" y="0"/>
                                </a:moveTo>
                                <a:lnTo>
                                  <a:pt x="18593" y="0"/>
                                </a:lnTo>
                                <a:lnTo>
                                  <a:pt x="18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0" name="Shape 25680"/>
                        <wps:cNvSpPr/>
                        <wps:spPr>
                          <a:xfrm>
                            <a:off x="164655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1" name="Shape 25681"/>
                        <wps:cNvSpPr/>
                        <wps:spPr>
                          <a:xfrm>
                            <a:off x="168313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2" name="Shape 25682"/>
                        <wps:cNvSpPr/>
                        <wps:spPr>
                          <a:xfrm>
                            <a:off x="171970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3" name="Shape 25683"/>
                        <wps:cNvSpPr/>
                        <wps:spPr>
                          <a:xfrm>
                            <a:off x="175628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4" name="Shape 25684"/>
                        <wps:cNvSpPr/>
                        <wps:spPr>
                          <a:xfrm>
                            <a:off x="179285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5" name="Shape 25685"/>
                        <wps:cNvSpPr/>
                        <wps:spPr>
                          <a:xfrm>
                            <a:off x="182943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6" name="Shape 25686"/>
                        <wps:cNvSpPr/>
                        <wps:spPr>
                          <a:xfrm>
                            <a:off x="186601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7" name="Shape 25687"/>
                        <wps:cNvSpPr/>
                        <wps:spPr>
                          <a:xfrm>
                            <a:off x="190258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8" name="Shape 25688"/>
                        <wps:cNvSpPr/>
                        <wps:spPr>
                          <a:xfrm>
                            <a:off x="193916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9" name="Shape 25689"/>
                        <wps:cNvSpPr/>
                        <wps:spPr>
                          <a:xfrm>
                            <a:off x="197573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0" name="Shape 25690"/>
                        <wps:cNvSpPr/>
                        <wps:spPr>
                          <a:xfrm>
                            <a:off x="201231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1" name="Shape 25691"/>
                        <wps:cNvSpPr/>
                        <wps:spPr>
                          <a:xfrm>
                            <a:off x="204889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2" name="Shape 25692"/>
                        <wps:cNvSpPr/>
                        <wps:spPr>
                          <a:xfrm>
                            <a:off x="208546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3" name="Shape 25693"/>
                        <wps:cNvSpPr/>
                        <wps:spPr>
                          <a:xfrm>
                            <a:off x="212204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4" name="Shape 25694"/>
                        <wps:cNvSpPr/>
                        <wps:spPr>
                          <a:xfrm>
                            <a:off x="215861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5" name="Shape 25695"/>
                        <wps:cNvSpPr/>
                        <wps:spPr>
                          <a:xfrm>
                            <a:off x="219519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6" name="Shape 25696"/>
                        <wps:cNvSpPr/>
                        <wps:spPr>
                          <a:xfrm>
                            <a:off x="223177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7" name="Shape 25697"/>
                        <wps:cNvSpPr/>
                        <wps:spPr>
                          <a:xfrm>
                            <a:off x="226834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8" name="Shape 25698"/>
                        <wps:cNvSpPr/>
                        <wps:spPr>
                          <a:xfrm>
                            <a:off x="230492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9" name="Shape 25699"/>
                        <wps:cNvSpPr/>
                        <wps:spPr>
                          <a:xfrm>
                            <a:off x="234149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0" name="Shape 25700"/>
                        <wps:cNvSpPr/>
                        <wps:spPr>
                          <a:xfrm>
                            <a:off x="237807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1" name="Shape 25701"/>
                        <wps:cNvSpPr/>
                        <wps:spPr>
                          <a:xfrm>
                            <a:off x="241465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2" name="Shape 25702"/>
                        <wps:cNvSpPr/>
                        <wps:spPr>
                          <a:xfrm>
                            <a:off x="245122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3" name="Shape 25703"/>
                        <wps:cNvSpPr/>
                        <wps:spPr>
                          <a:xfrm>
                            <a:off x="248780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4" name="Shape 25704"/>
                        <wps:cNvSpPr/>
                        <wps:spPr>
                          <a:xfrm>
                            <a:off x="252437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5" name="Shape 25705"/>
                        <wps:cNvSpPr/>
                        <wps:spPr>
                          <a:xfrm>
                            <a:off x="256095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6" name="Shape 25706"/>
                        <wps:cNvSpPr/>
                        <wps:spPr>
                          <a:xfrm>
                            <a:off x="259753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7" name="Shape 25707"/>
                        <wps:cNvSpPr/>
                        <wps:spPr>
                          <a:xfrm>
                            <a:off x="263410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8" name="Shape 25708"/>
                        <wps:cNvSpPr/>
                        <wps:spPr>
                          <a:xfrm>
                            <a:off x="267068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9" name="Shape 25709"/>
                        <wps:cNvSpPr/>
                        <wps:spPr>
                          <a:xfrm>
                            <a:off x="270725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0" name="Shape 25710"/>
                        <wps:cNvSpPr/>
                        <wps:spPr>
                          <a:xfrm>
                            <a:off x="274383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1" name="Shape 25711"/>
                        <wps:cNvSpPr/>
                        <wps:spPr>
                          <a:xfrm>
                            <a:off x="278041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2" name="Shape 25712"/>
                        <wps:cNvSpPr/>
                        <wps:spPr>
                          <a:xfrm>
                            <a:off x="281698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3" name="Shape 25713"/>
                        <wps:cNvSpPr/>
                        <wps:spPr>
                          <a:xfrm>
                            <a:off x="285356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4" name="Shape 25714"/>
                        <wps:cNvSpPr/>
                        <wps:spPr>
                          <a:xfrm>
                            <a:off x="289013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5" name="Shape 25715"/>
                        <wps:cNvSpPr/>
                        <wps:spPr>
                          <a:xfrm>
                            <a:off x="292671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6" name="Shape 25716"/>
                        <wps:cNvSpPr/>
                        <wps:spPr>
                          <a:xfrm>
                            <a:off x="296329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7" name="Shape 25717"/>
                        <wps:cNvSpPr/>
                        <wps:spPr>
                          <a:xfrm>
                            <a:off x="299986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8" name="Shape 25718"/>
                        <wps:cNvSpPr/>
                        <wps:spPr>
                          <a:xfrm>
                            <a:off x="303644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9" name="Shape 25719"/>
                        <wps:cNvSpPr/>
                        <wps:spPr>
                          <a:xfrm>
                            <a:off x="30734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0" name="Shape 25720"/>
                        <wps:cNvSpPr/>
                        <wps:spPr>
                          <a:xfrm>
                            <a:off x="310997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1" name="Shape 25721"/>
                        <wps:cNvSpPr/>
                        <wps:spPr>
                          <a:xfrm>
                            <a:off x="314655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2" name="Shape 25722"/>
                        <wps:cNvSpPr/>
                        <wps:spPr>
                          <a:xfrm>
                            <a:off x="31831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3" name="Shape 25723"/>
                        <wps:cNvSpPr/>
                        <wps:spPr>
                          <a:xfrm>
                            <a:off x="321970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4" name="Shape 25724"/>
                        <wps:cNvSpPr/>
                        <wps:spPr>
                          <a:xfrm>
                            <a:off x="325628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5" name="Shape 25725"/>
                        <wps:cNvSpPr/>
                        <wps:spPr>
                          <a:xfrm>
                            <a:off x="329285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6" name="Shape 25726"/>
                        <wps:cNvSpPr/>
                        <wps:spPr>
                          <a:xfrm>
                            <a:off x="332943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7" name="Shape 25727"/>
                        <wps:cNvSpPr/>
                        <wps:spPr>
                          <a:xfrm>
                            <a:off x="336600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8" name="Shape 25728"/>
                        <wps:cNvSpPr/>
                        <wps:spPr>
                          <a:xfrm>
                            <a:off x="340258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9" name="Shape 25729"/>
                        <wps:cNvSpPr/>
                        <wps:spPr>
                          <a:xfrm>
                            <a:off x="343916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0" name="Shape 25730"/>
                        <wps:cNvSpPr/>
                        <wps:spPr>
                          <a:xfrm>
                            <a:off x="34757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1" name="Shape 25731"/>
                        <wps:cNvSpPr/>
                        <wps:spPr>
                          <a:xfrm>
                            <a:off x="351231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2" name="Shape 25732"/>
                        <wps:cNvSpPr/>
                        <wps:spPr>
                          <a:xfrm>
                            <a:off x="354888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w:pict>
              <v:group id="Group 22340" style="width:280.9pt;height:.7pt;mso-position-horizontal-relative:char;mso-position-vertical-relative:line" coordsize="35671,91" o:spid="_x0000_s1026" w14:anchorId="02CD5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">
                <v:shape id="Shape 25635" style="position:absolute;width:182;height:91;visibility:visible;mso-wrap-style:square;v-text-anchor:top" coordsize="18288,9144" o:spid="_x0000_s1027"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">
                  <v:stroke miterlimit="83231f" joinstyle="miter"/>
                  <v:path textboxrect="0,0,18288,9144" arrowok="t"/>
                </v:shape>
                <v:shape id="Shape 25636" style="position:absolute;left:365;width:183;height:91;visibility:visible;mso-wrap-style:square;v-text-anchor:top" coordsize="18288,9144" o:spid="_x0000_s1028"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">
                  <v:stroke miterlimit="83231f" joinstyle="miter"/>
                  <v:path textboxrect="0,0,18288,9144" arrowok="t"/>
                </v:shape>
                <v:shape id="Shape 25637" style="position:absolute;left:731;width:183;height:91;visibility:visible;mso-wrap-style:square;v-text-anchor:top" coordsize="18288,9144" o:spid="_x0000_s1029"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">
                  <v:stroke miterlimit="83231f" joinstyle="miter"/>
                  <v:path textboxrect="0,0,18288,9144" arrowok="t"/>
                </v:shape>
                <v:shape id="Shape 25638" style="position:absolute;left:1097;width:183;height:91;visibility:visible;mso-wrap-style:square;v-text-anchor:top" coordsize="18288,9144" o:spid="_x0000_s1030"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">
                  <v:stroke miterlimit="83231f" joinstyle="miter"/>
                  <v:path textboxrect="0,0,18288,9144" arrowok="t"/>
                </v:shape>
                <v:shape id="Shape 25639" style="position:absolute;left:1463;width:182;height:91;visibility:visible;mso-wrap-style:square;v-text-anchor:top" coordsize="18288,9144" o:spid="_x0000_s1031"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">
                  <v:stroke miterlimit="83231f" joinstyle="miter"/>
                  <v:path textboxrect="0,0,18288,9144" arrowok="t"/>
                </v:shape>
                <v:shape id="Shape 25640" style="position:absolute;left:1832;width:183;height:91;visibility:visible;mso-wrap-style:square;v-text-anchor:top" coordsize="18288,9144" o:spid="_x0000_s1032"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">
                  <v:stroke miterlimit="83231f" joinstyle="miter"/>
                  <v:path textboxrect="0,0,18288,9144" arrowok="t"/>
                </v:shape>
                <v:shape id="Shape 25641" style="position:absolute;left:2198;width:183;height:91;visibility:visible;mso-wrap-style:square;v-text-anchor:top" coordsize="18288,9144" o:spid="_x0000_s1033"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">
                  <v:stroke miterlimit="83231f" joinstyle="miter"/>
                  <v:path textboxrect="0,0,18288,9144" arrowok="t"/>
                </v:shape>
                <v:shape id="Shape 25642" style="position:absolute;left:2564;width:183;height:91;visibility:visible;mso-wrap-style:square;v-text-anchor:top" coordsize="18288,9144" o:spid="_x0000_s1034"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">
                  <v:stroke miterlimit="83231f" joinstyle="miter"/>
                  <v:path textboxrect="0,0,18288,9144" arrowok="t"/>
                </v:shape>
                <v:shape id="Shape 25643" style="position:absolute;left:2929;width:183;height:91;visibility:visible;mso-wrap-style:square;v-text-anchor:top" coordsize="18288,9144" o:spid="_x0000_s1035"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">
                  <v:stroke miterlimit="83231f" joinstyle="miter"/>
                  <v:path textboxrect="0,0,18288,9144" arrowok="t"/>
                </v:shape>
                <v:shape id="Shape 25644" style="position:absolute;left:3295;width:183;height:91;visibility:visible;mso-wrap-style:square;v-text-anchor:top" coordsize="18288,9144" o:spid="_x0000_s1036"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">
                  <v:stroke miterlimit="83231f" joinstyle="miter"/>
                  <v:path textboxrect="0,0,18288,9144" arrowok="t"/>
                </v:shape>
                <v:shape id="Shape 25645" style="position:absolute;left:3661;width:183;height:91;visibility:visible;mso-wrap-style:square;v-text-anchor:top" coordsize="18288,9144" o:spid="_x0000_s1037"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">
                  <v:stroke miterlimit="83231f" joinstyle="miter"/>
                  <v:path textboxrect="0,0,18288,9144" arrowok="t"/>
                </v:shape>
                <v:shape id="Shape 25646" style="position:absolute;left:4027;width:183;height:91;visibility:visible;mso-wrap-style:square;v-text-anchor:top" coordsize="18288,9144" o:spid="_x0000_s1038"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">
                  <v:stroke miterlimit="83231f" joinstyle="miter"/>
                  <v:path textboxrect="0,0,18288,9144" arrowok="t"/>
                </v:shape>
                <v:shape id="Shape 25647" style="position:absolute;left:4392;width:183;height:91;visibility:visible;mso-wrap-style:square;v-text-anchor:top" coordsize="18288,9144" o:spid="_x0000_s1039"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">
                  <v:stroke miterlimit="83231f" joinstyle="miter"/>
                  <v:path textboxrect="0,0,18288,9144" arrowok="t"/>
                </v:shape>
                <v:shape id="Shape 25648" style="position:absolute;left:4758;width:183;height:91;visibility:visible;mso-wrap-style:square;v-text-anchor:top" coordsize="18288,9144" o:spid="_x0000_s1040"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">
                  <v:stroke miterlimit="83231f" joinstyle="miter"/>
                  <v:path textboxrect="0,0,18288,9144" arrowok="t"/>
                </v:shape>
                <v:shape id="Shape 25649" style="position:absolute;left:5124;width:183;height:91;visibility:visible;mso-wrap-style:square;v-text-anchor:top" coordsize="18288,9144" o:spid="_x0000_s1041"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">
                  <v:stroke miterlimit="83231f" joinstyle="miter"/>
                  <v:path textboxrect="0,0,18288,9144" arrowok="t"/>
                </v:shape>
                <v:shape id="Shape 25650" style="position:absolute;left:5490;width:183;height:91;visibility:visible;mso-wrap-style:square;v-text-anchor:top" coordsize="18288,9144" o:spid="_x0000_s1042"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">
                  <v:stroke miterlimit="83231f" joinstyle="miter"/>
                  <v:path textboxrect="0,0,18288,9144" arrowok="t"/>
                </v:shape>
                <v:shape id="Shape 25651" style="position:absolute;left:5855;width:183;height:91;visibility:visible;mso-wrap-style:square;v-text-anchor:top" coordsize="18288,9144" o:spid="_x0000_s1043"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">
                  <v:stroke miterlimit="83231f" joinstyle="miter"/>
                  <v:path textboxrect="0,0,18288,9144" arrowok="t"/>
                </v:shape>
                <v:shape id="Shape 25652" style="position:absolute;left:6221;width:183;height:91;visibility:visible;mso-wrap-style:square;v-text-anchor:top" coordsize="18288,9144" o:spid="_x0000_s1044"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">
                  <v:stroke miterlimit="83231f" joinstyle="miter"/>
                  <v:path textboxrect="0,0,18288,9144" arrowok="t"/>
                </v:shape>
                <v:shape id="Shape 25653" style="position:absolute;left:6587;width:183;height:91;visibility:visible;mso-wrap-style:square;v-text-anchor:top" coordsize="18288,9144" o:spid="_x0000_s1045"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">
                  <v:stroke miterlimit="83231f" joinstyle="miter"/>
                  <v:path textboxrect="0,0,18288,9144" arrowok="t"/>
                </v:shape>
                <v:shape id="Shape 25654" style="position:absolute;left:6953;width:183;height:91;visibility:visible;mso-wrap-style:square;v-text-anchor:top" coordsize="18288,9144" o:spid="_x0000_s1046"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">
                  <v:stroke miterlimit="83231f" joinstyle="miter"/>
                  <v:path textboxrect="0,0,18288,9144" arrowok="t"/>
                </v:shape>
                <v:shape id="Shape 25655" style="position:absolute;left:7319;width:182;height:91;visibility:visible;mso-wrap-style:square;v-text-anchor:top" coordsize="18288,9144" o:spid="_x0000_s1047"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">
                  <v:stroke miterlimit="83231f" joinstyle="miter"/>
                  <v:path textboxrect="0,0,18288,9144" arrowok="t"/>
                </v:shape>
                <v:shape id="Shape 25656" style="position:absolute;left:7684;width:183;height:91;visibility:visible;mso-wrap-style:square;v-text-anchor:top" coordsize="18288,9144" o:spid="_x0000_s1048"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">
                  <v:stroke miterlimit="83231f" joinstyle="miter"/>
                  <v:path textboxrect="0,0,18288,9144" arrowok="t"/>
                </v:shape>
                <v:shape id="Shape 25657" style="position:absolute;left:8050;width:183;height:91;visibility:visible;mso-wrap-style:square;v-text-anchor:top" coordsize="18288,9144" o:spid="_x0000_s1049"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">
                  <v:stroke miterlimit="83231f" joinstyle="miter"/>
                  <v:path textboxrect="0,0,18288,9144" arrowok="t"/>
                </v:shape>
                <v:shape id="Shape 25658" style="position:absolute;left:8416;width:183;height:91;visibility:visible;mso-wrap-style:square;v-text-anchor:top" coordsize="18288,9144" o:spid="_x0000_s1050"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">
                  <v:stroke miterlimit="83231f" joinstyle="miter"/>
                  <v:path textboxrect="0,0,18288,9144" arrowok="t"/>
                </v:shape>
                <v:shape id="Shape 25659" style="position:absolute;left:8782;width:182;height:91;visibility:visible;mso-wrap-style:square;v-text-anchor:top" coordsize="18288,9144" o:spid="_x0000_s1051"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">
                  <v:stroke miterlimit="83231f" joinstyle="miter"/>
                  <v:path textboxrect="0,0,18288,9144" arrowok="t"/>
                </v:shape>
                <v:shape id="Shape 25660" style="position:absolute;left:9147;width:183;height:91;visibility:visible;mso-wrap-style:square;v-text-anchor:top" coordsize="18288,9144" o:spid="_x0000_s1052"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">
                  <v:stroke miterlimit="83231f" joinstyle="miter"/>
                  <v:path textboxrect="0,0,18288,9144" arrowok="t"/>
                </v:shape>
                <v:shape id="Shape 25661" style="position:absolute;left:9513;width:183;height:91;visibility:visible;mso-wrap-style:square;v-text-anchor:top" coordsize="18288,9144" o:spid="_x0000_s1053"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">
                  <v:stroke miterlimit="83231f" joinstyle="miter"/>
                  <v:path textboxrect="0,0,18288,9144" arrowok="t"/>
                </v:shape>
                <v:shape id="Shape 25662" style="position:absolute;left:9879;width:183;height:91;visibility:visible;mso-wrap-style:square;v-text-anchor:top" coordsize="18288,9144" o:spid="_x0000_s1054"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">
                  <v:stroke miterlimit="83231f" joinstyle="miter"/>
                  <v:path textboxrect="0,0,18288,9144" arrowok="t"/>
                </v:shape>
                <v:shape id="Shape 25663" style="position:absolute;left:10245;width:182;height:91;visibility:visible;mso-wrap-style:square;v-text-anchor:top" coordsize="18288,9144" o:spid="_x0000_s1055"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">
                  <v:stroke miterlimit="83231f" joinstyle="miter"/>
                  <v:path textboxrect="0,0,18288,9144" arrowok="t"/>
                </v:shape>
                <v:shape id="Shape 25664" style="position:absolute;left:10610;width:183;height:91;visibility:visible;mso-wrap-style:square;v-text-anchor:top" coordsize="18288,9144" o:spid="_x0000_s1056"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">
                  <v:stroke miterlimit="83231f" joinstyle="miter"/>
                  <v:path textboxrect="0,0,18288,9144" arrowok="t"/>
                </v:shape>
                <v:shape id="Shape 25665" style="position:absolute;left:10976;width:183;height:91;visibility:visible;mso-wrap-style:square;v-text-anchor:top" coordsize="18288,9144" o:spid="_x0000_s1057"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">
                  <v:stroke miterlimit="83231f" joinstyle="miter"/>
                  <v:path textboxrect="0,0,18288,9144" arrowok="t"/>
                </v:shape>
                <v:shape id="Shape 25666" style="position:absolute;left:11342;width:183;height:91;visibility:visible;mso-wrap-style:square;v-text-anchor:top" coordsize="18288,9144" o:spid="_x0000_s1058"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">
                  <v:stroke miterlimit="83231f" joinstyle="miter"/>
                  <v:path textboxrect="0,0,18288,9144" arrowok="t"/>
                </v:shape>
                <v:shape id="Shape 25667" style="position:absolute;left:11708;width:183;height:91;visibility:visible;mso-wrap-style:square;v-text-anchor:top" coordsize="18288,9144" o:spid="_x0000_s1059"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">
                  <v:stroke miterlimit="83231f" joinstyle="miter"/>
                  <v:path textboxrect="0,0,18288,9144" arrowok="t"/>
                </v:shape>
                <v:shape id="Shape 25668" style="position:absolute;left:12073;width:183;height:91;visibility:visible;mso-wrap-style:square;v-text-anchor:top" coordsize="18288,9144" o:spid="_x0000_s1060"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">
                  <v:stroke miterlimit="83231f" joinstyle="miter"/>
                  <v:path textboxrect="0,0,18288,9144" arrowok="t"/>
                </v:shape>
                <v:shape id="Shape 25669" style="position:absolute;left:12439;width:183;height:91;visibility:visible;mso-wrap-style:square;v-text-anchor:top" coordsize="18288,9144" o:spid="_x0000_s1061"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">
                  <v:stroke miterlimit="83231f" joinstyle="miter"/>
                  <v:path textboxrect="0,0,18288,9144" arrowok="t"/>
                </v:shape>
                <v:shape id="Shape 25670" style="position:absolute;left:12805;width:183;height:91;visibility:visible;mso-wrap-style:square;v-text-anchor:top" coordsize="18288,9144" o:spid="_x0000_s1062"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">
                  <v:stroke miterlimit="83231f" joinstyle="miter"/>
                  <v:path textboxrect="0,0,18288,9144" arrowok="t"/>
                </v:shape>
                <v:shape id="Shape 25671" style="position:absolute;left:13171;width:183;height:91;visibility:visible;mso-wrap-style:square;v-text-anchor:top" coordsize="18288,9144" o:spid="_x0000_s1063"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">
                  <v:stroke miterlimit="83231f" joinstyle="miter"/>
                  <v:path textboxrect="0,0,18288,9144" arrowok="t"/>
                </v:shape>
                <v:shape id="Shape 25672" style="position:absolute;left:13536;width:183;height:91;visibility:visible;mso-wrap-style:square;v-text-anchor:top" coordsize="18288,9144" o:spid="_x0000_s1064"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">
                  <v:stroke miterlimit="83231f" joinstyle="miter"/>
                  <v:path textboxrect="0,0,18288,9144" arrowok="t"/>
                </v:shape>
                <v:shape id="Shape 25673" style="position:absolute;left:13902;width:183;height:91;visibility:visible;mso-wrap-style:square;v-text-anchor:top" coordsize="18288,9144" o:spid="_x0000_s1065"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">
                  <v:stroke miterlimit="83231f" joinstyle="miter"/>
                  <v:path textboxrect="0,0,18288,9144" arrowok="t"/>
                </v:shape>
                <v:shape id="Shape 25674" style="position:absolute;left:14268;width:183;height:91;visibility:visible;mso-wrap-style:square;v-text-anchor:top" coordsize="18288,9144" o:spid="_x0000_s1066"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">
                  <v:stroke miterlimit="83231f" joinstyle="miter"/>
                  <v:path textboxrect="0,0,18288,9144" arrowok="t"/>
                </v:shape>
                <v:shape id="Shape 25675" style="position:absolute;left:14634;width:183;height:91;visibility:visible;mso-wrap-style:square;v-text-anchor:top" coordsize="18288,9144" o:spid="_x0000_s1067"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">
                  <v:stroke miterlimit="83231f" joinstyle="miter"/>
                  <v:path textboxrect="0,0,18288,9144" arrowok="t"/>
                </v:shape>
                <v:shape id="Shape 25676" style="position:absolute;left:14999;width:183;height:91;visibility:visible;mso-wrap-style:square;v-text-anchor:top" coordsize="18288,9144" o:spid="_x0000_s1068"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">
                  <v:stroke miterlimit="83231f" joinstyle="miter"/>
                  <v:path textboxrect="0,0,18288,9144" arrowok="t"/>
                </v:shape>
                <v:shape id="Shape 25677" style="position:absolute;left:15365;width:183;height:91;visibility:visible;mso-wrap-style:square;v-text-anchor:top" coordsize="18288,9144" o:spid="_x0000_s1069"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">
                  <v:stroke miterlimit="83231f" joinstyle="miter"/>
                  <v:path textboxrect="0,0,18288,9144" arrowok="t"/>
                </v:shape>
                <v:shape id="Shape 25678" style="position:absolute;left:15731;width:183;height:91;visibility:visible;mso-wrap-style:square;v-text-anchor:top" coordsize="18288,9144" o:spid="_x0000_s1070"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">
                  <v:stroke miterlimit="83231f" joinstyle="miter"/>
                  <v:path textboxrect="0,0,18288,9144" arrowok="t"/>
                </v:shape>
                <v:shape id="Shape 25679" style="position:absolute;left:16097;width:186;height:91;visibility:visible;mso-wrap-style:square;v-text-anchor:top" coordsize="18593,9144" o:spid="_x0000_s1071" fillcolor="black" stroked="f" strokeweight="0" path="m,l18593,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">
                  <v:stroke miterlimit="83231f" joinstyle="miter"/>
                  <v:path textboxrect="0,0,18593,9144" arrowok="t"/>
                </v:shape>
                <v:shape id="Shape 25680" style="position:absolute;left:16465;width:183;height:91;visibility:visible;mso-wrap-style:square;v-text-anchor:top" coordsize="18288,9144" o:spid="_x0000_s1072"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">
                  <v:stroke miterlimit="83231f" joinstyle="miter"/>
                  <v:path textboxrect="0,0,18288,9144" arrowok="t"/>
                </v:shape>
                <v:shape id="Shape 25681" style="position:absolute;left:16831;width:183;height:91;visibility:visible;mso-wrap-style:square;v-text-anchor:top" coordsize="18288,9144" o:spid="_x0000_s1073"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">
                  <v:stroke miterlimit="83231f" joinstyle="miter"/>
                  <v:path textboxrect="0,0,18288,9144" arrowok="t"/>
                </v:shape>
                <v:shape id="Shape 25682" style="position:absolute;left:17197;width:182;height:91;visibility:visible;mso-wrap-style:square;v-text-anchor:top" coordsize="18288,9144" o:spid="_x0000_s1074"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">
                  <v:stroke miterlimit="83231f" joinstyle="miter"/>
                  <v:path textboxrect="0,0,18288,9144" arrowok="t"/>
                </v:shape>
                <v:shape id="Shape 25683" style="position:absolute;left:17562;width:183;height:91;visibility:visible;mso-wrap-style:square;v-text-anchor:top" coordsize="18288,9144" o:spid="_x0000_s1075"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">
                  <v:stroke miterlimit="83231f" joinstyle="miter"/>
                  <v:path textboxrect="0,0,18288,9144" arrowok="t"/>
                </v:shape>
                <v:shape id="Shape 25684" style="position:absolute;left:17928;width:183;height:91;visibility:visible;mso-wrap-style:square;v-text-anchor:top" coordsize="18288,9144" o:spid="_x0000_s1076"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">
                  <v:stroke miterlimit="83231f" joinstyle="miter"/>
                  <v:path textboxrect="0,0,18288,9144" arrowok="t"/>
                </v:shape>
                <v:shape id="Shape 25685" style="position:absolute;left:18294;width:183;height:91;visibility:visible;mso-wrap-style:square;v-text-anchor:top" coordsize="18288,9144" o:spid="_x0000_s1077"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">
                  <v:stroke miterlimit="83231f" joinstyle="miter"/>
                  <v:path textboxrect="0,0,18288,9144" arrowok="t"/>
                </v:shape>
                <v:shape id="Shape 25686" style="position:absolute;left:18660;width:182;height:91;visibility:visible;mso-wrap-style:square;v-text-anchor:top" coordsize="18288,9144" o:spid="_x0000_s1078"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">
                  <v:stroke miterlimit="83231f" joinstyle="miter"/>
                  <v:path textboxrect="0,0,18288,9144" arrowok="t"/>
                </v:shape>
                <v:shape id="Shape 25687" style="position:absolute;left:19025;width:183;height:91;visibility:visible;mso-wrap-style:square;v-text-anchor:top" coordsize="18288,9144" o:spid="_x0000_s1079"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">
                  <v:stroke miterlimit="83231f" joinstyle="miter"/>
                  <v:path textboxrect="0,0,18288,9144" arrowok="t"/>
                </v:shape>
                <v:shape id="Shape 25688" style="position:absolute;left:19391;width:183;height:91;visibility:visible;mso-wrap-style:square;v-text-anchor:top" coordsize="18288,9144" o:spid="_x0000_s1080"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">
                  <v:stroke miterlimit="83231f" joinstyle="miter"/>
                  <v:path textboxrect="0,0,18288,9144" arrowok="t"/>
                </v:shape>
                <v:shape id="Shape 25689" style="position:absolute;left:19757;width:183;height:91;visibility:visible;mso-wrap-style:square;v-text-anchor:top" coordsize="18288,9144" o:spid="_x0000_s1081"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">
                  <v:stroke miterlimit="83231f" joinstyle="miter"/>
                  <v:path textboxrect="0,0,18288,9144" arrowok="t"/>
                </v:shape>
                <v:shape id="Shape 25690" style="position:absolute;left:20123;width:183;height:91;visibility:visible;mso-wrap-style:square;v-text-anchor:top" coordsize="18288,9144" o:spid="_x0000_s1082"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">
                  <v:stroke miterlimit="83231f" joinstyle="miter"/>
                  <v:path textboxrect="0,0,18288,9144" arrowok="t"/>
                </v:shape>
                <v:shape id="Shape 25691" style="position:absolute;left:20488;width:183;height:91;visibility:visible;mso-wrap-style:square;v-text-anchor:top" coordsize="18288,9144" o:spid="_x0000_s1083"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">
                  <v:stroke miterlimit="83231f" joinstyle="miter"/>
                  <v:path textboxrect="0,0,18288,9144" arrowok="t"/>
                </v:shape>
                <v:shape id="Shape 25692" style="position:absolute;left:20854;width:183;height:91;visibility:visible;mso-wrap-style:square;v-text-anchor:top" coordsize="18288,9144" o:spid="_x0000_s1084"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">
                  <v:stroke miterlimit="83231f" joinstyle="miter"/>
                  <v:path textboxrect="0,0,18288,9144" arrowok="t"/>
                </v:shape>
                <v:shape id="Shape 25693" style="position:absolute;left:21220;width:183;height:91;visibility:visible;mso-wrap-style:square;v-text-anchor:top" coordsize="18288,9144" o:spid="_x0000_s1085"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">
                  <v:stroke miterlimit="83231f" joinstyle="miter"/>
                  <v:path textboxrect="0,0,18288,9144" arrowok="t"/>
                </v:shape>
                <v:shape id="Shape 25694" style="position:absolute;left:21586;width:183;height:91;visibility:visible;mso-wrap-style:square;v-text-anchor:top" coordsize="18288,9144" o:spid="_x0000_s1086"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">
                  <v:stroke miterlimit="83231f" joinstyle="miter"/>
                  <v:path textboxrect="0,0,18288,9144" arrowok="t"/>
                </v:shape>
                <v:shape id="Shape 25695" style="position:absolute;left:21951;width:183;height:91;visibility:visible;mso-wrap-style:square;v-text-anchor:top" coordsize="18288,9144" o:spid="_x0000_s1087"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">
                  <v:stroke miterlimit="83231f" joinstyle="miter"/>
                  <v:path textboxrect="0,0,18288,9144" arrowok="t"/>
                </v:shape>
                <v:shape id="Shape 25696" style="position:absolute;left:22317;width:183;height:91;visibility:visible;mso-wrap-style:square;v-text-anchor:top" coordsize="18288,9144" o:spid="_x0000_s1088"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">
                  <v:stroke miterlimit="83231f" joinstyle="miter"/>
                  <v:path textboxrect="0,0,18288,9144" arrowok="t"/>
                </v:shape>
                <v:shape id="Shape 25697" style="position:absolute;left:22683;width:183;height:91;visibility:visible;mso-wrap-style:square;v-text-anchor:top" coordsize="18288,9144" o:spid="_x0000_s1089"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">
                  <v:stroke miterlimit="83231f" joinstyle="miter"/>
                  <v:path textboxrect="0,0,18288,9144" arrowok="t"/>
                </v:shape>
                <v:shape id="Shape 25698" style="position:absolute;left:23049;width:183;height:91;visibility:visible;mso-wrap-style:square;v-text-anchor:top" coordsize="18288,9144" o:spid="_x0000_s1090"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">
                  <v:stroke miterlimit="83231f" joinstyle="miter"/>
                  <v:path textboxrect="0,0,18288,9144" arrowok="t"/>
                </v:shape>
                <v:shape id="Shape 25699" style="position:absolute;left:23414;width:183;height:91;visibility:visible;mso-wrap-style:square;v-text-anchor:top" coordsize="18288,9144" o:spid="_x0000_s1091"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">
                  <v:stroke miterlimit="83231f" joinstyle="miter"/>
                  <v:path textboxrect="0,0,18288,9144" arrowok="t"/>
                </v:shape>
                <v:shape id="Shape 25700" style="position:absolute;left:23780;width:183;height:91;visibility:visible;mso-wrap-style:square;v-text-anchor:top" coordsize="18288,9144" o:spid="_x0000_s1092"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">
                  <v:stroke miterlimit="83231f" joinstyle="miter"/>
                  <v:path textboxrect="0,0,18288,9144" arrowok="t"/>
                </v:shape>
                <v:shape id="Shape 25701" style="position:absolute;left:24146;width:183;height:91;visibility:visible;mso-wrap-style:square;v-text-anchor:top" coordsize="18288,9144" o:spid="_x0000_s1093"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">
                  <v:stroke miterlimit="83231f" joinstyle="miter"/>
                  <v:path textboxrect="0,0,18288,9144" arrowok="t"/>
                </v:shape>
                <v:shape id="Shape 25702" style="position:absolute;left:24512;width:183;height:91;visibility:visible;mso-wrap-style:square;v-text-anchor:top" coordsize="18288,9144" o:spid="_x0000_s1094"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">
                  <v:stroke miterlimit="83231f" joinstyle="miter"/>
                  <v:path textboxrect="0,0,18288,9144" arrowok="t"/>
                </v:shape>
                <v:shape id="Shape 25703" style="position:absolute;left:24878;width:182;height:91;visibility:visible;mso-wrap-style:square;v-text-anchor:top" coordsize="18288,9144" o:spid="_x0000_s1095"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">
                  <v:stroke miterlimit="83231f" joinstyle="miter"/>
                  <v:path textboxrect="0,0,18288,9144" arrowok="t"/>
                </v:shape>
                <v:shape id="Shape 25704" style="position:absolute;left:25243;width:183;height:91;visibility:visible;mso-wrap-style:square;v-text-anchor:top" coordsize="18288,9144" o:spid="_x0000_s1096"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">
                  <v:stroke miterlimit="83231f" joinstyle="miter"/>
                  <v:path textboxrect="0,0,18288,9144" arrowok="t"/>
                </v:shape>
                <v:shape id="Shape 25705" style="position:absolute;left:25609;width:183;height:91;visibility:visible;mso-wrap-style:square;v-text-anchor:top" coordsize="18288,9144" o:spid="_x0000_s1097"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">
                  <v:stroke miterlimit="83231f" joinstyle="miter"/>
                  <v:path textboxrect="0,0,18288,9144" arrowok="t"/>
                </v:shape>
                <v:shape id="Shape 25706" style="position:absolute;left:25975;width:183;height:91;visibility:visible;mso-wrap-style:square;v-text-anchor:top" coordsize="18288,9144" o:spid="_x0000_s1098"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">
                  <v:stroke miterlimit="83231f" joinstyle="miter"/>
                  <v:path textboxrect="0,0,18288,9144" arrowok="t"/>
                </v:shape>
                <v:shape id="Shape 25707" style="position:absolute;left:26341;width:182;height:91;visibility:visible;mso-wrap-style:square;v-text-anchor:top" coordsize="18288,9144" o:spid="_x0000_s1099"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">
                  <v:stroke miterlimit="83231f" joinstyle="miter"/>
                  <v:path textboxrect="0,0,18288,9144" arrowok="t"/>
                </v:shape>
                <v:shape id="Shape 25708" style="position:absolute;left:26706;width:183;height:91;visibility:visible;mso-wrap-style:square;v-text-anchor:top" coordsize="18288,9144" o:spid="_x0000_s1100"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">
                  <v:stroke miterlimit="83231f" joinstyle="miter"/>
                  <v:path textboxrect="0,0,18288,9144" arrowok="t"/>
                </v:shape>
                <v:shape id="Shape 25709" style="position:absolute;left:27072;width:183;height:91;visibility:visible;mso-wrap-style:square;v-text-anchor:top" coordsize="18288,9144" o:spid="_x0000_s1101"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">
                  <v:stroke miterlimit="83231f" joinstyle="miter"/>
                  <v:path textboxrect="0,0,18288,9144" arrowok="t"/>
                </v:shape>
                <v:shape id="Shape 25710" style="position:absolute;left:27438;width:183;height:91;visibility:visible;mso-wrap-style:square;v-text-anchor:top" coordsize="18288,9144" o:spid="_x0000_s1102"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">
                  <v:stroke miterlimit="83231f" joinstyle="miter"/>
                  <v:path textboxrect="0,0,18288,9144" arrowok="t"/>
                </v:shape>
                <v:shape id="Shape 25711" style="position:absolute;left:27804;width:182;height:91;visibility:visible;mso-wrap-style:square;v-text-anchor:top" coordsize="18288,9144" o:spid="_x0000_s1103"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">
                  <v:stroke miterlimit="83231f" joinstyle="miter"/>
                  <v:path textboxrect="0,0,18288,9144" arrowok="t"/>
                </v:shape>
                <v:shape id="Shape 25712" style="position:absolute;left:28169;width:183;height:91;visibility:visible;mso-wrap-style:square;v-text-anchor:top" coordsize="18288,9144" o:spid="_x0000_s1104"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">
                  <v:stroke miterlimit="83231f" joinstyle="miter"/>
                  <v:path textboxrect="0,0,18288,9144" arrowok="t"/>
                </v:shape>
                <v:shape id="Shape 25713" style="position:absolute;left:28535;width:183;height:91;visibility:visible;mso-wrap-style:square;v-text-anchor:top" coordsize="18288,9144" o:spid="_x0000_s1105"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">
                  <v:stroke miterlimit="83231f" joinstyle="miter"/>
                  <v:path textboxrect="0,0,18288,9144" arrowok="t"/>
                </v:shape>
                <v:shape id="Shape 25714" style="position:absolute;left:28901;width:183;height:91;visibility:visible;mso-wrap-style:square;v-text-anchor:top" coordsize="18288,9144" o:spid="_x0000_s1106"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">
                  <v:stroke miterlimit="83231f" joinstyle="miter"/>
                  <v:path textboxrect="0,0,18288,9144" arrowok="t"/>
                </v:shape>
                <v:shape id="Shape 25715" style="position:absolute;left:29267;width:183;height:91;visibility:visible;mso-wrap-style:square;v-text-anchor:top" coordsize="18288,9144" o:spid="_x0000_s1107"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">
                  <v:stroke miterlimit="83231f" joinstyle="miter"/>
                  <v:path textboxrect="0,0,18288,9144" arrowok="t"/>
                </v:shape>
                <v:shape id="Shape 25716" style="position:absolute;left:29632;width:183;height:91;visibility:visible;mso-wrap-style:square;v-text-anchor:top" coordsize="18288,9144" o:spid="_x0000_s1108"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">
                  <v:stroke miterlimit="83231f" joinstyle="miter"/>
                  <v:path textboxrect="0,0,18288,9144" arrowok="t"/>
                </v:shape>
                <v:shape id="Shape 25717" style="position:absolute;left:29998;width:183;height:91;visibility:visible;mso-wrap-style:square;v-text-anchor:top" coordsize="18288,9144" o:spid="_x0000_s1109"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">
                  <v:stroke miterlimit="83231f" joinstyle="miter"/>
                  <v:path textboxrect="0,0,18288,9144" arrowok="t"/>
                </v:shape>
                <v:shape id="Shape 25718" style="position:absolute;left:30364;width:183;height:91;visibility:visible;mso-wrap-style:square;v-text-anchor:top" coordsize="18288,9144" o:spid="_x0000_s1110"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">
                  <v:stroke miterlimit="83231f" joinstyle="miter"/>
                  <v:path textboxrect="0,0,18288,9144" arrowok="t"/>
                </v:shape>
                <v:shape id="Shape 25719" style="position:absolute;left:30734;width:182;height:91;visibility:visible;mso-wrap-style:square;v-text-anchor:top" coordsize="18288,9144" o:spid="_x0000_s1111"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">
                  <v:stroke miterlimit="83231f" joinstyle="miter"/>
                  <v:path textboxrect="0,0,18288,9144" arrowok="t"/>
                </v:shape>
                <v:shape id="Shape 25720" style="position:absolute;left:31099;width:183;height:91;visibility:visible;mso-wrap-style:square;v-text-anchor:top" coordsize="18288,9144" o:spid="_x0000_s1112"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">
                  <v:stroke miterlimit="83231f" joinstyle="miter"/>
                  <v:path textboxrect="0,0,18288,9144" arrowok="t"/>
                </v:shape>
                <v:shape id="Shape 25721" style="position:absolute;left:31465;width:183;height:91;visibility:visible;mso-wrap-style:square;v-text-anchor:top" coordsize="18288,9144" o:spid="_x0000_s1113"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">
                  <v:stroke miterlimit="83231f" joinstyle="miter"/>
                  <v:path textboxrect="0,0,18288,9144" arrowok="t"/>
                </v:shape>
                <v:shape id="Shape 25722" style="position:absolute;left:31831;width:183;height:91;visibility:visible;mso-wrap-style:square;v-text-anchor:top" coordsize="18288,9144" o:spid="_x0000_s1114"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">
                  <v:stroke miterlimit="83231f" joinstyle="miter"/>
                  <v:path textboxrect="0,0,18288,9144" arrowok="t"/>
                </v:shape>
                <v:shape id="Shape 25723" style="position:absolute;left:32197;width:182;height:91;visibility:visible;mso-wrap-style:square;v-text-anchor:top" coordsize="18288,9144" o:spid="_x0000_s1115"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">
                  <v:stroke miterlimit="83231f" joinstyle="miter"/>
                  <v:path textboxrect="0,0,18288,9144" arrowok="t"/>
                </v:shape>
                <v:shape id="Shape 25724" style="position:absolute;left:32562;width:183;height:91;visibility:visible;mso-wrap-style:square;v-text-anchor:top" coordsize="18288,9144" o:spid="_x0000_s1116"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">
                  <v:stroke miterlimit="83231f" joinstyle="miter"/>
                  <v:path textboxrect="0,0,18288,9144" arrowok="t"/>
                </v:shape>
                <v:shape id="Shape 25725" style="position:absolute;left:32928;width:183;height:91;visibility:visible;mso-wrap-style:square;v-text-anchor:top" coordsize="18288,9144" o:spid="_x0000_s1117"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">
                  <v:stroke miterlimit="83231f" joinstyle="miter"/>
                  <v:path textboxrect="0,0,18288,9144" arrowok="t"/>
                </v:shape>
                <v:shape id="Shape 25726" style="position:absolute;left:33294;width:183;height:91;visibility:visible;mso-wrap-style:square;v-text-anchor:top" coordsize="18288,9144" o:spid="_x0000_s1118"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">
                  <v:stroke miterlimit="83231f" joinstyle="miter"/>
                  <v:path textboxrect="0,0,18288,9144" arrowok="t"/>
                </v:shape>
                <v:shape id="Shape 25727" style="position:absolute;left:33660;width:182;height:91;visibility:visible;mso-wrap-style:square;v-text-anchor:top" coordsize="18288,9144" o:spid="_x0000_s1119"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">
                  <v:stroke miterlimit="83231f" joinstyle="miter"/>
                  <v:path textboxrect="0,0,18288,9144" arrowok="t"/>
                </v:shape>
                <v:shape id="Shape 25728" style="position:absolute;left:34025;width:183;height:91;visibility:visible;mso-wrap-style:square;v-text-anchor:top" coordsize="18288,9144" o:spid="_x0000_s1120"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">
                  <v:stroke miterlimit="83231f" joinstyle="miter"/>
                  <v:path textboxrect="0,0,18288,9144" arrowok="t"/>
                </v:shape>
                <v:shape id="Shape 25729" style="position:absolute;left:34391;width:183;height:91;visibility:visible;mso-wrap-style:square;v-text-anchor:top" coordsize="18288,9144" o:spid="_x0000_s1121"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">
                  <v:stroke miterlimit="83231f" joinstyle="miter"/>
                  <v:path textboxrect="0,0,18288,9144" arrowok="t"/>
                </v:shape>
                <v:shape id="Shape 25730" style="position:absolute;left:34757;width:183;height:91;visibility:visible;mso-wrap-style:square;v-text-anchor:top" coordsize="18288,9144" o:spid="_x0000_s1122"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">
                  <v:stroke miterlimit="83231f" joinstyle="miter"/>
                  <v:path textboxrect="0,0,18288,9144" arrowok="t"/>
                </v:shape>
                <v:shape id="Shape 25731" style="position:absolute;left:35123;width:183;height:91;visibility:visible;mso-wrap-style:square;v-text-anchor:top" coordsize="18288,9144" o:spid="_x0000_s1123"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">
                  <v:stroke miterlimit="83231f" joinstyle="miter"/>
                  <v:path textboxrect="0,0,18288,9144" arrowok="t"/>
                </v:shape>
                <v:shape id="Shape 25732" style="position:absolute;left:35488;width:183;height:91;visibility:visible;mso-wrap-style:square;v-text-anchor:top" coordsize="18288,9144" o:spid="_x0000_s1124" fillcolor="black"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">
                  <v:stroke miterlimit="83231f" joinstyle="miter"/>
                  <v:path textboxrect="0,0,18288,9144" arrowok="t"/>
                </v:shape>
                <w10:anchorlock/>
              </v:group>
            </w:pict>
          </mc:Fallback>
        </mc:AlternateContent>
      </w:r>
      <w:r w:rsidR="001F730A" w:rsidRPr="000F17A4">
        <w:rPr>
          <w:rFonts w:ascii="CORE SANS WHH COPY N" w:eastAsia="Calibri" w:hAnsi="CORE SANS WHH COPY N" w:cs="Calibri"/>
          <w:color w:val="000000"/>
          <w:kern w:val="2"/>
          <w:lang w:val="fr-FR"/>
          <w14:ligatures w14:val="standardContextual"/>
        </w:rPr>
        <w:t xml:space="preserve">     </w:t>
      </w:r>
      <w:r w:rsidRPr="000F17A4">
        <w:rPr>
          <w:rFonts w:ascii="CORE SANS WHH COPY N" w:eastAsia="Calibri" w:hAnsi="CORE SANS WHH COPY N" w:cs="Calibri"/>
          <w:color w:val="000000"/>
          <w:kern w:val="2"/>
          <w:lang w:val="fr-FR"/>
          <w14:ligatures w14:val="standardContextual"/>
        </w:rPr>
        <w:t>X 10</w:t>
      </w:r>
      <w:r w:rsidR="002649F6">
        <w:rPr>
          <w:rFonts w:ascii="CORE SANS WHH COPY N" w:eastAsia="Calibri" w:hAnsi="CORE SANS WHH COPY N" w:cs="Calibri"/>
          <w:color w:val="000000"/>
          <w:kern w:val="2"/>
          <w:lang w:val="fr-FR"/>
          <w14:ligatures w14:val="standardContextual"/>
        </w:rPr>
        <w:t>0</w:t>
      </w:r>
      <w:r w:rsidRPr="000F17A4">
        <w:rPr>
          <w:rFonts w:ascii="CORE SANS WHH COPY N" w:eastAsia="Calibri" w:hAnsi="CORE SANS WHH COPY N" w:cs="Calibri"/>
          <w:color w:val="000000"/>
          <w:kern w:val="2"/>
          <w:lang w:val="fr-FR"/>
          <w14:ligatures w14:val="standardContextual"/>
        </w:rPr>
        <w:t>.</w:t>
      </w:r>
    </w:p>
    <w:p w14:paraId="791B350D" w14:textId="7747538A" w:rsidR="009716F6" w:rsidRPr="000F17A4" w:rsidRDefault="001F730A" w:rsidP="00C72BF6">
      <w:pPr>
        <w:spacing w:after="0" w:line="240" w:lineRule="auto"/>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                                                </w:t>
      </w:r>
      <w:r w:rsidR="009716F6" w:rsidRPr="000F17A4">
        <w:rPr>
          <w:rFonts w:ascii="CORE SANS WHH COPY N" w:eastAsia="Calibri" w:hAnsi="CORE SANS WHH COPY N" w:cs="Calibri"/>
          <w:color w:val="000000"/>
          <w:kern w:val="2"/>
          <w:lang w:val="fr-FR"/>
          <w14:ligatures w14:val="standardContextual"/>
        </w:rPr>
        <w:t>Le prix offert de l'offre évaluée</w:t>
      </w:r>
    </w:p>
    <w:p w14:paraId="6D5F1FB3" w14:textId="77777777" w:rsidR="002F6DEC" w:rsidRDefault="002F6DEC" w:rsidP="00C72BF6">
      <w:pPr>
        <w:spacing w:after="0" w:line="240" w:lineRule="auto"/>
        <w:jc w:val="both"/>
        <w:rPr>
          <w:rFonts w:ascii="CORE SANS WHH COPY N" w:eastAsia="Calibri" w:hAnsi="CORE SANS WHH COPY N" w:cs="Calibri"/>
          <w:color w:val="000000"/>
          <w:kern w:val="2"/>
          <w:lang w:val="fr-FR"/>
          <w14:ligatures w14:val="standardContextual"/>
        </w:rPr>
      </w:pPr>
    </w:p>
    <w:p w14:paraId="3D9AEA04" w14:textId="77777777" w:rsidR="009A2334" w:rsidRPr="00061E94" w:rsidRDefault="009A2334" w:rsidP="009A2334">
      <w:pPr>
        <w:spacing w:before="120"/>
        <w:rPr>
          <w:rFonts w:ascii="CORE SANS WHH COPY N" w:hAnsi="CORE SANS WHH COPY N" w:cs="Arial"/>
          <w:bCs/>
          <w:lang w:val="fr-FR"/>
        </w:rPr>
      </w:pPr>
      <w:r w:rsidRPr="00061E94">
        <w:rPr>
          <w:rFonts w:ascii="CORE SANS WHH COPY N" w:hAnsi="CORE SANS WHH COPY N" w:cs="Arial"/>
          <w:bCs/>
          <w:lang w:val="fr-FR"/>
        </w:rPr>
        <w:t>La note finale s’obtiendra en pondérant la note technique par un coefficient de 0,7 et la note financière par un coefficient de 0,3 :</w:t>
      </w:r>
    </w:p>
    <w:p w14:paraId="54E0EBBE" w14:textId="3BD59BF1" w:rsidR="00C929D8" w:rsidRPr="00345ECC" w:rsidRDefault="009A2334" w:rsidP="00345ECC">
      <w:pPr>
        <w:spacing w:before="120"/>
        <w:rPr>
          <w:rFonts w:ascii="CORE SANS WHH COPY N" w:hAnsi="CORE SANS WHH COPY N" w:cs="Arial"/>
          <w:lang w:val="fr-FR"/>
        </w:rPr>
      </w:pPr>
      <w:r w:rsidRPr="00061E94">
        <w:rPr>
          <w:rFonts w:ascii="CORE SANS WHH COPY N" w:hAnsi="CORE SANS WHH COPY N" w:cs="Arial"/>
          <w:b/>
          <w:bCs/>
          <w:lang w:val="fr-FR"/>
        </w:rPr>
        <w:t>Note finale</w:t>
      </w:r>
      <w:r w:rsidRPr="00061E94">
        <w:rPr>
          <w:rFonts w:ascii="CORE SANS WHH COPY N" w:hAnsi="CORE SANS WHH COPY N" w:cs="Arial"/>
          <w:lang w:val="fr-FR"/>
        </w:rPr>
        <w:t xml:space="preserve"> = (Note technique x 0,7) + (Note financière x 0,3)</w:t>
      </w:r>
    </w:p>
    <w:p w14:paraId="1A4445F7" w14:textId="5C6F4784" w:rsidR="009716F6" w:rsidRPr="000F17A4"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Le score le plus élevé obtenu par offre évaluée est censé gagner le concours ! </w:t>
      </w:r>
    </w:p>
    <w:p w14:paraId="4D297818" w14:textId="3F388C44" w:rsidR="004253AC" w:rsidRPr="000F17A4"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Retenez toutefois que le prix indiqué dans l’offre du soumissionnaire retenu pourra faire l’objet de négociation si la Welthungerhilfe le juge nécessaire. Ce qui pourra conduire à une offre financière révisée à la baisse.</w:t>
      </w:r>
    </w:p>
    <w:p w14:paraId="2A7CF0A9" w14:textId="77777777" w:rsidR="005104E8" w:rsidRPr="000F17A4" w:rsidRDefault="009716F6" w:rsidP="00C72BF6">
      <w:pPr>
        <w:pStyle w:val="ListParagraph"/>
        <w:numPr>
          <w:ilvl w:val="0"/>
          <w:numId w:val="1"/>
        </w:numPr>
        <w:jc w:val="both"/>
        <w:rPr>
          <w:rFonts w:ascii="CORE SANS WHH COPY N" w:hAnsi="CORE SANS WHH COPY N"/>
          <w:b/>
          <w:color w:val="000000"/>
          <w:kern w:val="2"/>
          <w:lang w:val="fr-FR"/>
          <w14:ligatures w14:val="standardContextual"/>
        </w:rPr>
      </w:pPr>
      <w:r w:rsidRPr="000F17A4">
        <w:rPr>
          <w:rFonts w:ascii="CORE SANS WHH COPY N" w:hAnsi="CORE SANS WHH COPY N"/>
          <w:b/>
          <w:color w:val="000000"/>
          <w:kern w:val="2"/>
          <w:lang w:val="fr-FR"/>
          <w14:ligatures w14:val="standardContextual"/>
        </w:rPr>
        <w:t xml:space="preserve">Paiement et pièces justificatives </w:t>
      </w:r>
    </w:p>
    <w:p w14:paraId="33E10570" w14:textId="341D275F" w:rsidR="001F730A" w:rsidRPr="000F17A4" w:rsidRDefault="001F730A" w:rsidP="001F730A">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(1) </w:t>
      </w:r>
      <w:r w:rsidR="009716F6" w:rsidRPr="000F17A4">
        <w:rPr>
          <w:rFonts w:ascii="CORE SANS WHH COPY N" w:eastAsia="Calibri" w:hAnsi="CORE SANS WHH COPY N" w:cs="Calibri"/>
          <w:color w:val="000000"/>
          <w:kern w:val="2"/>
          <w:lang w:val="fr-FR"/>
          <w14:ligatures w14:val="standardContextual"/>
        </w:rPr>
        <w:t xml:space="preserve">En règle générale, WHH devra verser le paiement au Contractant par voie bancaire ou par chèque </w:t>
      </w:r>
      <w:r w:rsidR="007F609A" w:rsidRPr="000F17A4">
        <w:rPr>
          <w:rFonts w:ascii="CORE SANS WHH COPY N" w:eastAsia="Calibri" w:hAnsi="CORE SANS WHH COPY N" w:cs="Calibri"/>
          <w:color w:val="000000"/>
          <w:kern w:val="2"/>
          <w:lang w:val="fr-FR"/>
          <w14:ligatures w14:val="standardContextual"/>
        </w:rPr>
        <w:t xml:space="preserve">au plus tard une semaine après la </w:t>
      </w:r>
      <w:r w:rsidR="00DA2791">
        <w:rPr>
          <w:rFonts w:ascii="CORE SANS WHH COPY N" w:eastAsia="Calibri" w:hAnsi="CORE SANS WHH COPY N" w:cs="Calibri"/>
          <w:color w:val="000000"/>
          <w:kern w:val="2"/>
          <w:lang w:val="fr-FR"/>
          <w14:ligatures w14:val="standardContextual"/>
        </w:rPr>
        <w:t>soumission du rapport d’</w:t>
      </w:r>
      <w:r w:rsidR="000C637A">
        <w:rPr>
          <w:rFonts w:ascii="CORE SANS WHH COPY N" w:eastAsia="Calibri" w:hAnsi="CORE SANS WHH COPY N" w:cs="Calibri"/>
          <w:color w:val="000000"/>
          <w:kern w:val="2"/>
          <w:lang w:val="fr-FR"/>
          <w14:ligatures w14:val="standardContextual"/>
        </w:rPr>
        <w:t xml:space="preserve">avancement des travaux </w:t>
      </w:r>
      <w:r w:rsidR="009716F6" w:rsidRPr="000F17A4">
        <w:rPr>
          <w:rFonts w:ascii="CORE SANS WHH COPY N" w:eastAsia="Calibri" w:hAnsi="CORE SANS WHH COPY N" w:cs="Calibri"/>
          <w:color w:val="000000"/>
          <w:kern w:val="2"/>
          <w:lang w:val="fr-FR"/>
          <w14:ligatures w14:val="standardContextual"/>
        </w:rPr>
        <w:t>accepté et signé par Welthungerhilfe).</w:t>
      </w:r>
      <w:r w:rsidR="007E5A36" w:rsidRPr="000F17A4">
        <w:rPr>
          <w:rFonts w:ascii="CORE SANS WHH COPY N" w:eastAsia="Calibri" w:hAnsi="CORE SANS WHH COPY N" w:cs="Calibri"/>
          <w:color w:val="000000"/>
          <w:kern w:val="2"/>
          <w:lang w:val="fr-FR"/>
          <w14:ligatures w14:val="standardContextual"/>
        </w:rPr>
        <w:t xml:space="preserve"> </w:t>
      </w:r>
    </w:p>
    <w:p w14:paraId="5F913860" w14:textId="26D75078" w:rsidR="001F730A" w:rsidRPr="000F17A4" w:rsidRDefault="009716F6" w:rsidP="001F730A">
      <w:pPr>
        <w:pStyle w:val="ListParagraph"/>
        <w:numPr>
          <w:ilvl w:val="0"/>
          <w:numId w:val="28"/>
        </w:num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Facture commerciale avec instructions bancaires</w:t>
      </w:r>
      <w:r w:rsidR="001C350C">
        <w:rPr>
          <w:rFonts w:ascii="CORE SANS WHH COPY N" w:eastAsia="Calibri" w:hAnsi="CORE SANS WHH COPY N" w:cs="Calibri"/>
          <w:color w:val="000000"/>
          <w:kern w:val="2"/>
          <w:lang w:val="fr-FR"/>
          <w14:ligatures w14:val="standardContextual"/>
        </w:rPr>
        <w:t xml:space="preserve"> </w:t>
      </w:r>
      <w:r w:rsidR="001C350C" w:rsidRPr="000F17A4">
        <w:rPr>
          <w:rFonts w:ascii="CORE SANS WHH COPY N" w:eastAsia="Calibri" w:hAnsi="CORE SANS WHH COPY N" w:cs="Calibri"/>
          <w:color w:val="000000"/>
          <w:kern w:val="2"/>
          <w:lang w:val="fr-FR"/>
          <w14:ligatures w14:val="standardContextual"/>
        </w:rPr>
        <w:t xml:space="preserve">de l’entreprise </w:t>
      </w:r>
      <w:r w:rsidR="001C350C">
        <w:rPr>
          <w:rFonts w:ascii="CORE SANS WHH COPY N" w:eastAsia="Calibri" w:hAnsi="CORE SANS WHH COPY N" w:cs="Calibri"/>
          <w:color w:val="000000"/>
          <w:kern w:val="2"/>
          <w:lang w:val="fr-FR"/>
          <w14:ligatures w14:val="standardContextual"/>
        </w:rPr>
        <w:t xml:space="preserve">contractante </w:t>
      </w:r>
      <w:r w:rsidRPr="000F17A4">
        <w:rPr>
          <w:rFonts w:ascii="CORE SANS WHH COPY N" w:eastAsia="Calibri" w:hAnsi="CORE SANS WHH COPY N" w:cs="Calibri"/>
          <w:color w:val="000000"/>
          <w:kern w:val="2"/>
          <w:lang w:val="fr-FR"/>
          <w14:ligatures w14:val="standardContextual"/>
        </w:rPr>
        <w:t>valides pour virement</w:t>
      </w:r>
      <w:r w:rsidR="007E5A36" w:rsidRPr="000F17A4">
        <w:rPr>
          <w:rFonts w:ascii="CORE SANS WHH COPY N" w:eastAsia="Calibri" w:hAnsi="CORE SANS WHH COPY N" w:cs="Calibri"/>
          <w:color w:val="000000"/>
          <w:kern w:val="2"/>
          <w:lang w:val="fr-FR"/>
          <w14:ligatures w14:val="standardContextual"/>
        </w:rPr>
        <w:t xml:space="preserve">. </w:t>
      </w:r>
    </w:p>
    <w:p w14:paraId="38776B2C" w14:textId="347366C6" w:rsidR="007E5A36" w:rsidRPr="000F17A4" w:rsidRDefault="009716F6" w:rsidP="001F730A">
      <w:pPr>
        <w:pStyle w:val="ListParagraph"/>
        <w:numPr>
          <w:ilvl w:val="0"/>
          <w:numId w:val="28"/>
        </w:num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Ou nom complète de l’entreprise </w:t>
      </w:r>
      <w:r w:rsidR="001C350C">
        <w:rPr>
          <w:rFonts w:ascii="CORE SANS WHH COPY N" w:eastAsia="Calibri" w:hAnsi="CORE SANS WHH COPY N" w:cs="Calibri"/>
          <w:color w:val="000000"/>
          <w:kern w:val="2"/>
          <w:lang w:val="fr-FR"/>
          <w14:ligatures w14:val="standardContextual"/>
        </w:rPr>
        <w:t xml:space="preserve">contractante </w:t>
      </w:r>
      <w:r w:rsidRPr="000F17A4">
        <w:rPr>
          <w:rFonts w:ascii="CORE SANS WHH COPY N" w:eastAsia="Calibri" w:hAnsi="CORE SANS WHH COPY N" w:cs="Calibri"/>
          <w:color w:val="000000"/>
          <w:kern w:val="2"/>
          <w:lang w:val="fr-FR"/>
          <w14:ligatures w14:val="standardContextual"/>
        </w:rPr>
        <w:t xml:space="preserve">pour faire le chèque ; </w:t>
      </w:r>
    </w:p>
    <w:p w14:paraId="597EF2D7" w14:textId="545A986D" w:rsidR="007E5A36" w:rsidRPr="000F17A4" w:rsidRDefault="001F730A"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w:t>
      </w:r>
      <w:r w:rsidR="00D85744" w:rsidRPr="000F17A4">
        <w:rPr>
          <w:rFonts w:ascii="CORE SANS WHH COPY N" w:eastAsia="Calibri" w:hAnsi="CORE SANS WHH COPY N" w:cs="Calibri"/>
          <w:color w:val="000000"/>
          <w:kern w:val="2"/>
          <w:lang w:val="fr-FR"/>
          <w14:ligatures w14:val="standardContextual"/>
        </w:rPr>
        <w:t xml:space="preserve">2) </w:t>
      </w:r>
      <w:r w:rsidR="009716F6" w:rsidRPr="000F17A4">
        <w:rPr>
          <w:rFonts w:ascii="CORE SANS WHH COPY N" w:eastAsia="Calibri" w:hAnsi="CORE SANS WHH COPY N" w:cs="Calibri"/>
          <w:color w:val="000000"/>
          <w:kern w:val="2"/>
          <w:lang w:val="fr-FR"/>
          <w14:ligatures w14:val="standardContextual"/>
        </w:rPr>
        <w:t xml:space="preserve">WHH effectuera le paiement sur le compte bancaire indiqué par le Contractant sur sa facture, à condition que le compte bancaire soit au nom du Contractant et situé dans son </w:t>
      </w:r>
      <w:r w:rsidR="009716F6" w:rsidRPr="000F17A4">
        <w:rPr>
          <w:rFonts w:ascii="CORE SANS WHH COPY N" w:eastAsia="Calibri" w:hAnsi="CORE SANS WHH COPY N" w:cs="Calibri"/>
          <w:color w:val="000000"/>
          <w:kern w:val="2"/>
          <w:lang w:val="fr-FR"/>
          <w14:ligatures w14:val="standardContextual"/>
        </w:rPr>
        <w:lastRenderedPageBreak/>
        <w:t xml:space="preserve">pays de résidence. </w:t>
      </w:r>
      <w:r w:rsidR="00201215">
        <w:rPr>
          <w:rFonts w:ascii="CORE SANS WHH COPY N" w:eastAsia="Calibri" w:hAnsi="CORE SANS WHH COPY N" w:cs="Calibri"/>
          <w:color w:val="000000"/>
          <w:kern w:val="2"/>
          <w:lang w:val="fr-FR"/>
          <w14:ligatures w14:val="standardContextual"/>
        </w:rPr>
        <w:t>Aucune</w:t>
      </w:r>
      <w:r w:rsidR="009716F6" w:rsidRPr="000F17A4">
        <w:rPr>
          <w:rFonts w:ascii="CORE SANS WHH COPY N" w:eastAsia="Calibri" w:hAnsi="CORE SANS WHH COPY N" w:cs="Calibri"/>
          <w:color w:val="000000"/>
          <w:kern w:val="2"/>
          <w:lang w:val="fr-FR"/>
          <w14:ligatures w14:val="standardContextual"/>
        </w:rPr>
        <w:t xml:space="preserve"> demande de paiement sur un compte bancaire autre que celui du Contractant</w:t>
      </w:r>
      <w:r w:rsidR="00201215">
        <w:rPr>
          <w:rFonts w:ascii="CORE SANS WHH COPY N" w:eastAsia="Calibri" w:hAnsi="CORE SANS WHH COPY N" w:cs="Calibri"/>
          <w:color w:val="000000"/>
          <w:kern w:val="2"/>
          <w:lang w:val="fr-FR"/>
          <w14:ligatures w14:val="standardContextual"/>
        </w:rPr>
        <w:t xml:space="preserve"> ne sera acceptée.</w:t>
      </w:r>
      <w:r w:rsidR="009716F6" w:rsidRPr="000F17A4">
        <w:rPr>
          <w:rFonts w:ascii="CORE SANS WHH COPY N" w:eastAsia="Calibri" w:hAnsi="CORE SANS WHH COPY N" w:cs="Calibri"/>
          <w:color w:val="000000"/>
          <w:kern w:val="2"/>
          <w:lang w:val="fr-FR"/>
          <w14:ligatures w14:val="standardContextual"/>
        </w:rPr>
        <w:t xml:space="preserve"> </w:t>
      </w:r>
    </w:p>
    <w:p w14:paraId="279FE5C8" w14:textId="52F9F326" w:rsidR="00BB1D85" w:rsidRPr="000F17A4" w:rsidRDefault="001F730A"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w:t>
      </w:r>
      <w:r w:rsidR="00D85744" w:rsidRPr="000F17A4">
        <w:rPr>
          <w:rFonts w:ascii="CORE SANS WHH COPY N" w:eastAsia="Calibri" w:hAnsi="CORE SANS WHH COPY N" w:cs="Calibri"/>
          <w:color w:val="000000"/>
          <w:kern w:val="2"/>
          <w:lang w:val="fr-FR"/>
          <w14:ligatures w14:val="standardContextual"/>
        </w:rPr>
        <w:t xml:space="preserve">3) </w:t>
      </w:r>
      <w:r w:rsidR="009716F6" w:rsidRPr="000F17A4">
        <w:rPr>
          <w:rFonts w:ascii="CORE SANS WHH COPY N" w:eastAsia="Calibri" w:hAnsi="CORE SANS WHH COPY N" w:cs="Calibri"/>
          <w:color w:val="000000"/>
          <w:kern w:val="2"/>
          <w:lang w:val="fr-FR"/>
          <w14:ligatures w14:val="standardContextual"/>
        </w:rPr>
        <w:t xml:space="preserve">WHH est en droit de suspendre le paiement, en totalité ou en partie, sans responsabilité et sans préjudice de tout autre de ses droits ou recours en vertu du présent Contrat, si le Contractant omet de fournir les documents requis au titre de cet </w:t>
      </w:r>
      <w:r w:rsidR="009716F6" w:rsidRPr="00D74CF7">
        <w:rPr>
          <w:rFonts w:ascii="CORE SANS WHH COPY N" w:eastAsia="Calibri" w:hAnsi="CORE SANS WHH COPY N" w:cs="Calibri"/>
          <w:color w:val="000000"/>
          <w:kern w:val="2"/>
          <w:lang w:val="fr-FR"/>
          <w14:ligatures w14:val="standardContextual"/>
        </w:rPr>
        <w:t>article</w:t>
      </w:r>
      <w:r w:rsidR="009716F6" w:rsidRPr="000F17A4">
        <w:rPr>
          <w:rFonts w:ascii="CORE SANS WHH COPY N" w:eastAsia="Calibri" w:hAnsi="CORE SANS WHH COPY N" w:cs="Calibri"/>
          <w:color w:val="000000"/>
          <w:kern w:val="2"/>
          <w:lang w:val="fr-FR"/>
          <w14:ligatures w14:val="standardContextual"/>
        </w:rPr>
        <w:t xml:space="preserve"> ou autrement spécifié dans le présent Contrat ou dans le cas où le Contractant n'exécuterait pas ou ne respecterait pas ses obligations en vertu du présent Contrat, notamment, mais pas exclusivement concernant les garanties pour les </w:t>
      </w:r>
      <w:r w:rsidR="00AA1C1A">
        <w:rPr>
          <w:rFonts w:ascii="CORE SANS WHH COPY N" w:eastAsia="Calibri" w:hAnsi="CORE SANS WHH COPY N" w:cs="Calibri"/>
          <w:color w:val="000000"/>
          <w:kern w:val="2"/>
          <w:lang w:val="fr-FR"/>
          <w14:ligatures w14:val="standardContextual"/>
        </w:rPr>
        <w:t>travaux</w:t>
      </w:r>
      <w:r w:rsidR="009716F6" w:rsidRPr="000F17A4">
        <w:rPr>
          <w:rFonts w:ascii="CORE SANS WHH COPY N" w:eastAsia="Calibri" w:hAnsi="CORE SANS WHH COPY N" w:cs="Calibri"/>
          <w:color w:val="000000"/>
          <w:kern w:val="2"/>
          <w:lang w:val="fr-FR"/>
          <w14:ligatures w14:val="standardContextual"/>
        </w:rPr>
        <w:t xml:space="preserve"> énoncées à </w:t>
      </w:r>
      <w:r w:rsidR="009716F6" w:rsidRPr="00D74CF7">
        <w:rPr>
          <w:rFonts w:ascii="CORE SANS WHH COPY N" w:eastAsia="Calibri" w:hAnsi="CORE SANS WHH COPY N" w:cs="Calibri"/>
          <w:color w:val="000000"/>
          <w:kern w:val="2"/>
          <w:lang w:val="fr-FR"/>
          <w14:ligatures w14:val="standardContextual"/>
        </w:rPr>
        <w:t xml:space="preserve">l'article </w:t>
      </w:r>
      <w:r w:rsidR="006512B8">
        <w:rPr>
          <w:rFonts w:ascii="CORE SANS WHH COPY N" w:eastAsia="Calibri" w:hAnsi="CORE SANS WHH COPY N" w:cs="Calibri"/>
          <w:color w:val="000000"/>
          <w:kern w:val="2"/>
          <w:lang w:val="fr-FR"/>
          <w14:ligatures w14:val="standardContextual"/>
        </w:rPr>
        <w:t>4</w:t>
      </w:r>
      <w:r w:rsidR="009716F6" w:rsidRPr="000F17A4">
        <w:rPr>
          <w:rFonts w:ascii="CORE SANS WHH COPY N" w:eastAsia="Calibri" w:hAnsi="CORE SANS WHH COPY N" w:cs="Calibri"/>
          <w:color w:val="000000"/>
          <w:kern w:val="2"/>
          <w:lang w:val="fr-FR"/>
          <w14:ligatures w14:val="standardContextual"/>
        </w:rPr>
        <w:t xml:space="preserve"> desdits termes et conditions ci-dessus. </w:t>
      </w:r>
    </w:p>
    <w:p w14:paraId="40366A6C" w14:textId="1CBD51F4" w:rsidR="009716F6" w:rsidRPr="000F17A4" w:rsidRDefault="005104E8" w:rsidP="00C72BF6">
      <w:pPr>
        <w:pStyle w:val="ListParagraph"/>
        <w:numPr>
          <w:ilvl w:val="0"/>
          <w:numId w:val="1"/>
        </w:numPr>
        <w:jc w:val="both"/>
        <w:rPr>
          <w:rFonts w:ascii="CORE SANS WHH COPY N" w:hAnsi="CORE SANS WHH COPY N"/>
          <w:lang w:val="fr-FR"/>
        </w:rPr>
      </w:pPr>
      <w:r w:rsidRPr="000F17A4">
        <w:rPr>
          <w:rFonts w:ascii="CORE SANS WHH COPY N" w:hAnsi="CORE SANS WHH COPY N"/>
          <w:b/>
          <w:color w:val="000000"/>
          <w:kern w:val="2"/>
          <w:lang w:val="fr-FR"/>
          <w14:ligatures w14:val="standardContextual"/>
        </w:rPr>
        <w:t>Responsabilités</w:t>
      </w:r>
      <w:r w:rsidRPr="000F17A4">
        <w:rPr>
          <w:rFonts w:ascii="CORE SANS WHH COPY N" w:eastAsia="Calibri" w:hAnsi="CORE SANS WHH COPY N" w:cs="Calibri"/>
          <w:b/>
          <w:lang w:val="fr-FR"/>
        </w:rPr>
        <w:t xml:space="preserve">, pénalités de retard, biens ou services non conformes, pénuries </w:t>
      </w:r>
    </w:p>
    <w:p w14:paraId="029D92B8" w14:textId="708AD388" w:rsidR="009716F6" w:rsidRPr="000F17A4" w:rsidRDefault="00D85744"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1)</w:t>
      </w:r>
      <w:r w:rsidR="00132783" w:rsidRPr="000F17A4">
        <w:rPr>
          <w:rFonts w:ascii="CORE SANS WHH COPY N" w:eastAsia="Calibri" w:hAnsi="CORE SANS WHH COPY N" w:cs="Calibri"/>
          <w:color w:val="000000"/>
          <w:kern w:val="2"/>
          <w:lang w:val="fr-FR"/>
          <w14:ligatures w14:val="standardContextual"/>
        </w:rPr>
        <w:t xml:space="preserve"> </w:t>
      </w:r>
      <w:r w:rsidR="009716F6" w:rsidRPr="000F17A4">
        <w:rPr>
          <w:rFonts w:ascii="CORE SANS WHH COPY N" w:eastAsia="Calibri" w:hAnsi="CORE SANS WHH COPY N" w:cs="Calibri"/>
          <w:color w:val="000000"/>
          <w:kern w:val="2"/>
          <w:lang w:val="fr-FR"/>
          <w14:ligatures w14:val="standardContextual"/>
        </w:rPr>
        <w:t xml:space="preserve">Le Contractant sera responsable, conformément aux dispositions légales en vigueur, en cas de manquement à ses devoirs pour cause de négligence et de manquement aux devoirs pour cause de négligence de ses représentants légaux ou de ses agents d'exécution. </w:t>
      </w:r>
    </w:p>
    <w:p w14:paraId="456EF6A4" w14:textId="651919EF" w:rsidR="009716F6" w:rsidRPr="000F17A4" w:rsidRDefault="00D85744"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2) </w:t>
      </w:r>
      <w:r w:rsidR="009716F6" w:rsidRPr="000F17A4">
        <w:rPr>
          <w:rFonts w:ascii="CORE SANS WHH COPY N" w:eastAsia="Calibri" w:hAnsi="CORE SANS WHH COPY N" w:cs="Calibri"/>
          <w:color w:val="000000"/>
          <w:kern w:val="2"/>
          <w:lang w:val="fr-FR"/>
          <w14:ligatures w14:val="standardContextual"/>
        </w:rPr>
        <w:t xml:space="preserve">Le Contractant reconnaît que ce Contrat concerne la livraison de biens et/ou la prestation de services en « situation d'urgence » et que la non-livraison des biens et/ou la prestation des services à la/aux dates prévues ou conformément aux quantités et/ou à la qualité spécifiées dans le présent Contrat peut causer un préjudice irréparable pour WHH. </w:t>
      </w:r>
    </w:p>
    <w:p w14:paraId="4CF8D6A8" w14:textId="093172BD" w:rsidR="009716F6" w:rsidRPr="000F17A4" w:rsidRDefault="00D85744"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3) </w:t>
      </w:r>
      <w:r w:rsidR="009716F6" w:rsidRPr="000F17A4">
        <w:rPr>
          <w:rFonts w:ascii="CORE SANS WHH COPY N" w:eastAsia="Calibri" w:hAnsi="CORE SANS WHH COPY N" w:cs="Calibri"/>
          <w:color w:val="000000"/>
          <w:kern w:val="2"/>
          <w:lang w:val="fr-FR"/>
          <w14:ligatures w14:val="standardContextual"/>
        </w:rPr>
        <w:t xml:space="preserve">Par conséquent, si le Contractant manque à son obligation de remédier à un défaut ou d'effectuer une livraison de manière complète et en temps opportun, WHH sera en droit de réclamer des dommages- intérêts sous forme de montant forfaitaire en raison du défaut de retard de livraison et sans autre justificatif de dommage, à raison de </w:t>
      </w:r>
      <w:r w:rsidR="009716F6" w:rsidRPr="009C57A3">
        <w:rPr>
          <w:rFonts w:ascii="CORE SANS WHH COPY N" w:eastAsia="Calibri" w:hAnsi="CORE SANS WHH COPY N" w:cs="Calibri"/>
          <w:color w:val="000000"/>
          <w:kern w:val="2"/>
          <w:lang w:val="fr-FR"/>
          <w14:ligatures w14:val="standardContextual"/>
        </w:rPr>
        <w:t>0,2 %</w:t>
      </w:r>
      <w:r w:rsidR="009716F6" w:rsidRPr="000F17A4">
        <w:rPr>
          <w:rFonts w:ascii="CORE SANS WHH COPY N" w:eastAsia="Calibri" w:hAnsi="CORE SANS WHH COPY N" w:cs="Calibri"/>
          <w:color w:val="000000"/>
          <w:kern w:val="2"/>
          <w:lang w:val="fr-FR"/>
          <w14:ligatures w14:val="standardContextual"/>
        </w:rPr>
        <w:t xml:space="preserve"> de la rémunération nette convenue pour le retard de livraison et/ou de service par jour ouvrable (du lundi au samedi), mais au maximum à hauteur de </w:t>
      </w:r>
      <w:r w:rsidR="009716F6" w:rsidRPr="009C57A3">
        <w:rPr>
          <w:rFonts w:ascii="CORE SANS WHH COPY N" w:eastAsia="Calibri" w:hAnsi="CORE SANS WHH COPY N" w:cs="Calibri"/>
          <w:color w:val="000000"/>
          <w:kern w:val="2"/>
          <w:lang w:val="fr-FR"/>
          <w14:ligatures w14:val="standardContextual"/>
        </w:rPr>
        <w:t>5 % de</w:t>
      </w:r>
      <w:r w:rsidR="009716F6" w:rsidRPr="000F17A4">
        <w:rPr>
          <w:rFonts w:ascii="CORE SANS WHH COPY N" w:eastAsia="Calibri" w:hAnsi="CORE SANS WHH COPY N" w:cs="Calibri"/>
          <w:color w:val="000000"/>
          <w:kern w:val="2"/>
          <w:lang w:val="fr-FR"/>
          <w14:ligatures w14:val="standardContextual"/>
        </w:rPr>
        <w:t xml:space="preserve"> la rémunération nette convenue pour le bien et/ou service livré tardivement. Le Contractant aura toutefois la possibilité de prouver à WHH que WHH n’a subi aucun dommage ou que les dommages sont mineurs.</w:t>
      </w:r>
    </w:p>
    <w:p w14:paraId="2A0830B3" w14:textId="61429404" w:rsidR="000308F9" w:rsidRPr="000F17A4" w:rsidRDefault="00D85744" w:rsidP="00C72BF6">
      <w:pPr>
        <w:spacing w:line="276" w:lineRule="auto"/>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4) </w:t>
      </w:r>
      <w:r w:rsidR="009716F6" w:rsidRPr="000F17A4">
        <w:rPr>
          <w:rFonts w:ascii="CORE SANS WHH COPY N" w:eastAsia="Calibri" w:hAnsi="CORE SANS WHH COPY N" w:cs="Calibri"/>
          <w:color w:val="000000"/>
          <w:kern w:val="2"/>
          <w:lang w:val="fr-FR"/>
          <w14:ligatures w14:val="standardContextual"/>
        </w:rPr>
        <w:t>Ce recours selon l</w:t>
      </w:r>
      <w:r w:rsidR="002D2641">
        <w:rPr>
          <w:rFonts w:ascii="CORE SANS WHH COPY N" w:eastAsia="Calibri" w:hAnsi="CORE SANS WHH COPY N" w:cs="Calibri"/>
          <w:color w:val="000000"/>
          <w:kern w:val="2"/>
          <w:lang w:val="fr-FR"/>
          <w14:ligatures w14:val="standardContextual"/>
        </w:rPr>
        <w:t>e</w:t>
      </w:r>
      <w:r w:rsidR="009716F6" w:rsidRPr="000F17A4">
        <w:rPr>
          <w:rFonts w:ascii="CORE SANS WHH COPY N" w:eastAsia="Calibri" w:hAnsi="CORE SANS WHH COPY N" w:cs="Calibri"/>
          <w:color w:val="000000"/>
          <w:kern w:val="2"/>
          <w:lang w:val="fr-FR"/>
          <w14:ligatures w14:val="standardContextual"/>
        </w:rPr>
        <w:t xml:space="preserve"> document des conditions générales de la Welthungerhilfe pour les achats internationaux de biens et de services ne porte pas préjudice à tout droit ou recours pouvant être à disposition de WHH, y compris l'annulation, en cas de non-exécution du Contractant ou de la violation de toute clause ou condition du Contrat. Les dommages-intérêts sous forme de montant forfaitaire ci- dessus seront toutefois intégralement déduits de toute demande de dommages et intérêts supplémentaire.</w:t>
      </w:r>
    </w:p>
    <w:p w14:paraId="51DCCB1B" w14:textId="4C40CD74" w:rsidR="009716F6" w:rsidRPr="000F17A4" w:rsidRDefault="009716F6" w:rsidP="00C72BF6">
      <w:pPr>
        <w:pStyle w:val="ListParagraph"/>
        <w:numPr>
          <w:ilvl w:val="0"/>
          <w:numId w:val="1"/>
        </w:numPr>
        <w:jc w:val="both"/>
        <w:rPr>
          <w:rFonts w:ascii="CORE SANS WHH COPY N" w:hAnsi="CORE SANS WHH COPY N"/>
          <w:b/>
          <w:bCs/>
          <w:lang w:val="fr-FR"/>
        </w:rPr>
      </w:pPr>
      <w:r w:rsidRPr="000F17A4">
        <w:rPr>
          <w:rFonts w:ascii="CORE SANS WHH COPY N" w:hAnsi="CORE SANS WHH COPY N"/>
          <w:b/>
          <w:bCs/>
          <w:lang w:val="fr-FR"/>
        </w:rPr>
        <w:t xml:space="preserve">Modalités et conditions du contrat ou du bon de commande </w:t>
      </w:r>
    </w:p>
    <w:p w14:paraId="1E68AAF2" w14:textId="77777777" w:rsidR="009716F6" w:rsidRPr="000F17A4" w:rsidRDefault="009716F6" w:rsidP="00C72BF6">
      <w:pPr>
        <w:spacing w:after="113" w:line="276" w:lineRule="auto"/>
        <w:ind w:right="219"/>
        <w:jc w:val="both"/>
        <w:rPr>
          <w:rFonts w:ascii="CORE SANS WHH COPY N" w:hAnsi="CORE SANS WHH COPY N" w:cstheme="minorHAnsi"/>
          <w:lang w:val="fr-FR"/>
        </w:rPr>
      </w:pPr>
      <w:r w:rsidRPr="000F17A4">
        <w:rPr>
          <w:rFonts w:ascii="CORE SANS WHH COPY N" w:hAnsi="CORE SANS WHH COPY N" w:cstheme="minorHAnsi"/>
          <w:lang w:val="fr-FR"/>
        </w:rPr>
        <w:t xml:space="preserve">Le marché ne peut être attribué à des candidats ou soumissionnaires qui, au cours de la procédure de passation du marché : </w:t>
      </w:r>
    </w:p>
    <w:p w14:paraId="3072BB1D" w14:textId="77777777" w:rsidR="009716F6" w:rsidRPr="000F17A4" w:rsidRDefault="009716F6" w:rsidP="00C72BF6">
      <w:pPr>
        <w:spacing w:after="111" w:line="276" w:lineRule="auto"/>
        <w:ind w:right="219"/>
        <w:jc w:val="both"/>
        <w:rPr>
          <w:rFonts w:ascii="CORE SANS WHH COPY N" w:hAnsi="CORE SANS WHH COPY N" w:cstheme="minorHAnsi"/>
          <w:lang w:val="fr-FR"/>
        </w:rPr>
      </w:pPr>
      <w:r w:rsidRPr="000F17A4">
        <w:rPr>
          <w:rFonts w:ascii="CORE SANS WHH COPY N" w:hAnsi="CORE SANS WHH COPY N" w:cstheme="minorHAnsi"/>
          <w:lang w:val="fr-FR"/>
        </w:rPr>
        <w:t xml:space="preserve">(1) sont en conflit d'intérêts ; </w:t>
      </w:r>
    </w:p>
    <w:p w14:paraId="40B673E0" w14:textId="42C2FC4B" w:rsidR="009716F6" w:rsidRPr="000F17A4" w:rsidRDefault="009716F6" w:rsidP="00C72BF6">
      <w:pPr>
        <w:spacing w:line="276" w:lineRule="auto"/>
        <w:ind w:right="312"/>
        <w:jc w:val="both"/>
        <w:rPr>
          <w:rFonts w:ascii="CORE SANS WHH COPY N" w:hAnsi="CORE SANS WHH COPY N" w:cstheme="minorHAnsi"/>
          <w:lang w:val="fr-FR"/>
        </w:rPr>
      </w:pPr>
      <w:r w:rsidRPr="000F17A4">
        <w:rPr>
          <w:rFonts w:ascii="CORE SANS WHH COPY N" w:hAnsi="CORE SANS WHH COPY N" w:cstheme="minorHAnsi"/>
          <w:lang w:val="fr-FR"/>
        </w:rPr>
        <w:t xml:space="preserve">2) se sont rendus coupables de fausses déclarations en fournissant les renseignements exigés par l'autorité contractante comme condition de participation au marché ou n'ont pas fourni ces renseignements. </w:t>
      </w:r>
    </w:p>
    <w:p w14:paraId="32882F38" w14:textId="5F2D3D60" w:rsidR="009716F6" w:rsidRPr="000F17A4" w:rsidRDefault="009716F6" w:rsidP="00C72BF6">
      <w:pPr>
        <w:spacing w:line="276" w:lineRule="auto"/>
        <w:ind w:right="125"/>
        <w:jc w:val="both"/>
        <w:rPr>
          <w:rFonts w:ascii="CORE SANS WHH COPY N" w:hAnsi="CORE SANS WHH COPY N" w:cstheme="minorHAnsi"/>
          <w:lang w:val="fr-FR"/>
        </w:rPr>
      </w:pPr>
      <w:r w:rsidRPr="000F17A4">
        <w:rPr>
          <w:rFonts w:ascii="CORE SANS WHH COPY N" w:hAnsi="CORE SANS WHH COPY N" w:cstheme="minorHAnsi"/>
          <w:lang w:val="fr-FR"/>
        </w:rPr>
        <w:lastRenderedPageBreak/>
        <w:t>Le contrat ou le bon de commande accordé pour l'acquisition des marchandises stipulées est censé impliquer l'application des «</w:t>
      </w:r>
      <w:r w:rsidR="00BC1941">
        <w:rPr>
          <w:rFonts w:ascii="CORE SANS WHH COPY N" w:eastAsia="Calibri" w:hAnsi="CORE SANS WHH COPY N" w:cstheme="minorHAnsi"/>
          <w:b/>
          <w:lang w:val="fr-FR"/>
        </w:rPr>
        <w:t xml:space="preserve"> </w:t>
      </w:r>
      <w:r w:rsidRPr="000F17A4">
        <w:rPr>
          <w:rFonts w:ascii="CORE SANS WHH COPY N" w:eastAsia="Calibri" w:hAnsi="CORE SANS WHH COPY N" w:cstheme="minorHAnsi"/>
          <w:b/>
          <w:lang w:val="fr-FR"/>
        </w:rPr>
        <w:t xml:space="preserve">Conditions générales </w:t>
      </w:r>
      <w:r w:rsidR="00BC1941">
        <w:rPr>
          <w:rFonts w:ascii="CORE SANS WHH COPY N" w:eastAsia="Calibri" w:hAnsi="CORE SANS WHH COPY N" w:cstheme="minorHAnsi"/>
          <w:b/>
          <w:lang w:val="fr-FR"/>
        </w:rPr>
        <w:t>d’achat de</w:t>
      </w:r>
      <w:r w:rsidR="00BC1941" w:rsidRPr="00BC1941">
        <w:rPr>
          <w:rFonts w:ascii="CORE SANS WHH COPY N" w:eastAsia="Calibri" w:hAnsi="CORE SANS WHH COPY N" w:cstheme="minorHAnsi"/>
          <w:b/>
          <w:lang w:val="fr-FR"/>
        </w:rPr>
        <w:t xml:space="preserve"> </w:t>
      </w:r>
      <w:r w:rsidR="00BC1941" w:rsidRPr="000F17A4">
        <w:rPr>
          <w:rFonts w:ascii="CORE SANS WHH COPY N" w:eastAsia="Calibri" w:hAnsi="CORE SANS WHH COPY N" w:cstheme="minorHAnsi"/>
          <w:b/>
          <w:lang w:val="fr-FR"/>
        </w:rPr>
        <w:t xml:space="preserve">Welthungerhilfe </w:t>
      </w:r>
      <w:proofErr w:type="spellStart"/>
      <w:r w:rsidR="00BC1941" w:rsidRPr="000F17A4">
        <w:rPr>
          <w:rFonts w:ascii="CORE SANS WHH COPY N" w:eastAsia="Calibri" w:hAnsi="CORE SANS WHH COPY N" w:cstheme="minorHAnsi"/>
          <w:b/>
          <w:lang w:val="fr-FR"/>
        </w:rPr>
        <w:t>e.V.</w:t>
      </w:r>
      <w:proofErr w:type="spellEnd"/>
      <w:r w:rsidR="00BC1941">
        <w:rPr>
          <w:rFonts w:ascii="CORE SANS WHH COPY N" w:eastAsia="Calibri" w:hAnsi="CORE SANS WHH COPY N" w:cstheme="minorHAnsi"/>
          <w:b/>
          <w:lang w:val="fr-FR"/>
        </w:rPr>
        <w:t> »</w:t>
      </w:r>
      <w:r w:rsidRPr="000F17A4">
        <w:rPr>
          <w:rFonts w:ascii="CORE SANS WHH COPY N" w:hAnsi="CORE SANS WHH COPY N" w:cstheme="minorHAnsi"/>
          <w:lang w:val="fr-FR"/>
        </w:rPr>
        <w:t xml:space="preserve"> qui sont fournies en </w:t>
      </w:r>
      <w:r w:rsidRPr="00841E94">
        <w:rPr>
          <w:rFonts w:ascii="CORE SANS WHH COPY N" w:hAnsi="CORE SANS WHH COPY N" w:cstheme="minorHAnsi"/>
          <w:lang w:val="fr-FR"/>
        </w:rPr>
        <w:t>annexe</w:t>
      </w:r>
      <w:r w:rsidRPr="000F17A4">
        <w:rPr>
          <w:rFonts w:ascii="CORE SANS WHH COPY N" w:hAnsi="CORE SANS WHH COPY N" w:cstheme="minorHAnsi"/>
          <w:lang w:val="fr-FR"/>
        </w:rPr>
        <w:t xml:space="preserve"> du présent appel d'offres. Sauf disposition contraire dans le présent document ou le futur contrat d'achat, les dispositions du présent annexe s'appliquent intégralement. </w:t>
      </w:r>
    </w:p>
    <w:p w14:paraId="2D79A691" w14:textId="25B1F3E4" w:rsidR="009716F6" w:rsidRPr="009C57A3" w:rsidRDefault="009716F6" w:rsidP="00C72BF6">
      <w:pPr>
        <w:pStyle w:val="ListParagraph"/>
        <w:numPr>
          <w:ilvl w:val="0"/>
          <w:numId w:val="1"/>
        </w:numPr>
        <w:jc w:val="both"/>
        <w:rPr>
          <w:rFonts w:ascii="CORE SANS WHH COPY N" w:hAnsi="CORE SANS WHH COPY N"/>
          <w:b/>
          <w:bCs/>
          <w:lang w:val="fr-FR"/>
        </w:rPr>
      </w:pPr>
      <w:r w:rsidRPr="009C57A3">
        <w:rPr>
          <w:rFonts w:ascii="CORE SANS WHH COPY N" w:hAnsi="CORE SANS WHH COPY N"/>
          <w:b/>
          <w:bCs/>
          <w:lang w:val="fr-FR"/>
        </w:rPr>
        <w:t xml:space="preserve">Conditions de l'offre </w:t>
      </w:r>
    </w:p>
    <w:p w14:paraId="0B1BB143" w14:textId="3D5B3B65" w:rsidR="00CD4F9C" w:rsidRPr="00CD4F9C" w:rsidRDefault="00CD4F9C" w:rsidP="00CD4F9C">
      <w:pPr>
        <w:pStyle w:val="ListParagraph"/>
        <w:numPr>
          <w:ilvl w:val="0"/>
          <w:numId w:val="31"/>
        </w:numPr>
        <w:spacing w:after="5" w:line="248" w:lineRule="auto"/>
        <w:ind w:right="110"/>
        <w:jc w:val="both"/>
        <w:rPr>
          <w:rFonts w:ascii="CORE SANS WHH COPY N" w:hAnsi="CORE SANS WHH COPY N" w:cstheme="minorHAnsi"/>
          <w:lang w:val="fr-FR"/>
        </w:rPr>
      </w:pPr>
      <w:r w:rsidRPr="00CD4F9C">
        <w:rPr>
          <w:rFonts w:ascii="CORE SANS WHH COPY N" w:hAnsi="CORE SANS WHH COPY N" w:cstheme="minorHAnsi"/>
          <w:lang w:val="fr-FR"/>
        </w:rPr>
        <w:t xml:space="preserve">L’offre doit être valide </w:t>
      </w:r>
      <w:r w:rsidR="000308F9">
        <w:rPr>
          <w:rFonts w:ascii="CORE SANS WHH COPY N" w:hAnsi="CORE SANS WHH COPY N" w:cstheme="minorHAnsi"/>
          <w:lang w:val="fr-FR"/>
        </w:rPr>
        <w:t xml:space="preserve">pour </w:t>
      </w:r>
      <w:r w:rsidRPr="00CD4F9C">
        <w:rPr>
          <w:rFonts w:ascii="CORE SANS WHH COPY N" w:hAnsi="CORE SANS WHH COPY N" w:cstheme="minorHAnsi"/>
          <w:lang w:val="fr-FR"/>
        </w:rPr>
        <w:t>au moins trois (3) mois</w:t>
      </w:r>
    </w:p>
    <w:p w14:paraId="73419970" w14:textId="52225B76" w:rsidR="009716F6" w:rsidRPr="00CD4F9C" w:rsidRDefault="009716F6" w:rsidP="00CD4F9C">
      <w:pPr>
        <w:pStyle w:val="ListParagraph"/>
        <w:numPr>
          <w:ilvl w:val="0"/>
          <w:numId w:val="31"/>
        </w:numPr>
        <w:spacing w:after="5" w:line="248" w:lineRule="auto"/>
        <w:ind w:right="110"/>
        <w:jc w:val="both"/>
        <w:rPr>
          <w:rFonts w:ascii="CORE SANS WHH COPY N" w:hAnsi="CORE SANS WHH COPY N" w:cstheme="minorHAnsi"/>
          <w:lang w:val="fr-FR"/>
        </w:rPr>
      </w:pPr>
      <w:r w:rsidRPr="00CD4F9C">
        <w:rPr>
          <w:rFonts w:ascii="CORE SANS WHH COPY N" w:hAnsi="CORE SANS WHH COPY N" w:cstheme="minorHAnsi"/>
          <w:lang w:val="fr-FR"/>
        </w:rPr>
        <w:t xml:space="preserve">Les offres doivent préciser tous les détails conformément au texte de l'appel d'offres. </w:t>
      </w:r>
    </w:p>
    <w:p w14:paraId="1CFDD847" w14:textId="7B306164" w:rsidR="009716F6" w:rsidRPr="000F17A4" w:rsidRDefault="009716F6" w:rsidP="00C72BF6">
      <w:pPr>
        <w:spacing w:after="166"/>
        <w:ind w:right="219"/>
        <w:jc w:val="both"/>
        <w:rPr>
          <w:rFonts w:ascii="CORE SANS WHH COPY N" w:hAnsi="CORE SANS WHH COPY N" w:cstheme="minorHAnsi"/>
          <w:lang w:val="fr-FR"/>
        </w:rPr>
      </w:pPr>
      <w:r w:rsidRPr="000F17A4">
        <w:rPr>
          <w:rFonts w:ascii="CORE SANS WHH COPY N" w:hAnsi="CORE SANS WHH COPY N" w:cstheme="minorHAnsi"/>
          <w:lang w:val="fr-FR"/>
        </w:rPr>
        <w:t>Les offres doivent être téléchargées en ligne sur le portail web d'appels d'offres suivant au plus tard l</w:t>
      </w:r>
      <w:r w:rsidR="00CD4F9C">
        <w:rPr>
          <w:rFonts w:ascii="CORE SANS WHH COPY N" w:hAnsi="CORE SANS WHH COPY N" w:cstheme="minorHAnsi"/>
          <w:lang w:val="fr-FR"/>
        </w:rPr>
        <w:t>e</w:t>
      </w:r>
      <w:r w:rsidR="00C37393">
        <w:rPr>
          <w:rFonts w:ascii="CORE SANS WHH COPY N" w:hAnsi="CORE SANS WHH COPY N" w:cstheme="minorHAnsi"/>
          <w:lang w:val="fr-FR"/>
        </w:rPr>
        <w:t xml:space="preserve"> 1</w:t>
      </w:r>
      <w:r w:rsidR="00877F3F">
        <w:rPr>
          <w:rFonts w:ascii="CORE SANS WHH COPY N" w:hAnsi="CORE SANS WHH COPY N" w:cstheme="minorHAnsi"/>
          <w:lang w:val="fr-FR"/>
        </w:rPr>
        <w:t>8</w:t>
      </w:r>
      <w:r w:rsidR="00C37393">
        <w:rPr>
          <w:rFonts w:ascii="CORE SANS WHH COPY N" w:hAnsi="CORE SANS WHH COPY N" w:cstheme="minorHAnsi"/>
          <w:lang w:val="fr-FR"/>
        </w:rPr>
        <w:t xml:space="preserve"> </w:t>
      </w:r>
      <w:r w:rsidR="00877F3F">
        <w:rPr>
          <w:rFonts w:ascii="CORE SANS WHH COPY N" w:hAnsi="CORE SANS WHH COPY N" w:cstheme="minorHAnsi"/>
          <w:lang w:val="fr-FR"/>
        </w:rPr>
        <w:t>mai</w:t>
      </w:r>
      <w:r w:rsidR="00CD4F9C" w:rsidRPr="00B050C3">
        <w:rPr>
          <w:rFonts w:ascii="CORE SANS WHH COPY N" w:hAnsi="CORE SANS WHH COPY N" w:cstheme="minorHAnsi"/>
          <w:lang w:val="fr-FR"/>
        </w:rPr>
        <w:t xml:space="preserve"> </w:t>
      </w:r>
      <w:r w:rsidR="00CD4F9C" w:rsidRPr="001169F4">
        <w:rPr>
          <w:rFonts w:ascii="CORE SANS WHH COPY N" w:hAnsi="CORE SANS WHH COPY N" w:cstheme="minorHAnsi"/>
          <w:lang w:val="fr-FR"/>
        </w:rPr>
        <w:t>202</w:t>
      </w:r>
      <w:r w:rsidR="00877F3F">
        <w:rPr>
          <w:rFonts w:ascii="CORE SANS WHH COPY N" w:hAnsi="CORE SANS WHH COPY N" w:cstheme="minorHAnsi"/>
          <w:lang w:val="fr-FR"/>
        </w:rPr>
        <w:t>6</w:t>
      </w:r>
      <w:r w:rsidR="00F1258E">
        <w:rPr>
          <w:rFonts w:ascii="CORE SANS WHH COPY N" w:hAnsi="CORE SANS WHH COPY N" w:cstheme="minorHAnsi"/>
          <w:lang w:val="fr-FR"/>
        </w:rPr>
        <w:t xml:space="preserve"> </w:t>
      </w:r>
      <w:r w:rsidR="003C7199">
        <w:rPr>
          <w:rFonts w:ascii="CORE SANS WHH COPY N" w:hAnsi="CORE SANS WHH COPY N" w:cstheme="minorHAnsi"/>
          <w:lang w:val="fr-FR"/>
        </w:rPr>
        <w:t>à</w:t>
      </w:r>
      <w:r w:rsidR="00F1258E">
        <w:rPr>
          <w:rFonts w:ascii="CORE SANS WHH COPY N" w:hAnsi="CORE SANS WHH COPY N" w:cstheme="minorHAnsi"/>
          <w:lang w:val="fr-FR"/>
        </w:rPr>
        <w:t xml:space="preserve"> 17h00</w:t>
      </w:r>
      <w:r w:rsidR="00CD4F9C">
        <w:rPr>
          <w:rFonts w:ascii="CORE SANS WHH COPY N" w:hAnsi="CORE SANS WHH COPY N" w:cstheme="minorHAnsi"/>
          <w:lang w:val="fr-FR"/>
        </w:rPr>
        <w:t xml:space="preserve"> </w:t>
      </w:r>
      <w:r w:rsidR="000308F9">
        <w:rPr>
          <w:rFonts w:ascii="CORE SANS WHH COPY N" w:hAnsi="CORE SANS WHH COPY N" w:cstheme="minorHAnsi"/>
          <w:lang w:val="fr-FR"/>
        </w:rPr>
        <w:t xml:space="preserve">local (ne </w:t>
      </w:r>
      <w:r w:rsidR="00EE556B">
        <w:rPr>
          <w:rFonts w:ascii="CORE SANS WHH COPY N" w:hAnsi="CORE SANS WHH COPY N" w:cstheme="minorHAnsi"/>
          <w:lang w:val="fr-FR"/>
        </w:rPr>
        <w:t xml:space="preserve">pas considérer l’heure </w:t>
      </w:r>
      <w:r w:rsidRPr="000F17A4">
        <w:rPr>
          <w:rFonts w:ascii="CORE SANS WHH COPY N" w:hAnsi="CORE SANS WHH COPY N" w:cstheme="minorHAnsi"/>
          <w:lang w:val="fr-FR"/>
        </w:rPr>
        <w:t>fixée sur le portail d'approvisionnement EU-</w:t>
      </w:r>
      <w:proofErr w:type="spellStart"/>
      <w:r w:rsidRPr="000F17A4">
        <w:rPr>
          <w:rFonts w:ascii="CORE SANS WHH COPY N" w:hAnsi="CORE SANS WHH COPY N" w:cstheme="minorHAnsi"/>
          <w:lang w:val="fr-FR"/>
        </w:rPr>
        <w:t>Supply</w:t>
      </w:r>
      <w:proofErr w:type="spellEnd"/>
      <w:r w:rsidR="001222A5">
        <w:rPr>
          <w:rFonts w:ascii="CORE SANS WHH COPY N" w:hAnsi="CORE SANS WHH COPY N" w:cstheme="minorHAnsi"/>
          <w:lang w:val="fr-FR"/>
        </w:rPr>
        <w:t>, décalage de 6h00</w:t>
      </w:r>
      <w:r w:rsidR="005F739B">
        <w:rPr>
          <w:rFonts w:ascii="CORE SANS WHH COPY N" w:hAnsi="CORE SANS WHH COPY N" w:cstheme="minorHAnsi"/>
          <w:lang w:val="fr-FR"/>
        </w:rPr>
        <w:t>)</w:t>
      </w:r>
      <w:r w:rsidRPr="000F17A4">
        <w:rPr>
          <w:rFonts w:ascii="CORE SANS WHH COPY N" w:hAnsi="CORE SANS WHH COPY N" w:cstheme="minorHAnsi"/>
          <w:lang w:val="fr-FR"/>
        </w:rPr>
        <w:t xml:space="preserve"> et accessible par le lien suivant : </w:t>
      </w:r>
      <w:hyperlink r:id="rId11">
        <w:r w:rsidRPr="000F17A4">
          <w:rPr>
            <w:rFonts w:ascii="CORE SANS WHH COPY N" w:hAnsi="CORE SANS WHH COPY N" w:cstheme="minorHAnsi"/>
            <w:color w:val="0461C1"/>
            <w:u w:val="single" w:color="0461C1"/>
            <w:lang w:val="fr-FR"/>
          </w:rPr>
          <w:t>eu</w:t>
        </w:r>
      </w:hyperlink>
      <w:hyperlink r:id="rId12">
        <w:r w:rsidRPr="000F17A4">
          <w:rPr>
            <w:rFonts w:ascii="CORE SANS WHH COPY N" w:hAnsi="CORE SANS WHH COPY N" w:cstheme="minorHAnsi"/>
            <w:color w:val="0461C1"/>
            <w:u w:val="single" w:color="0461C1"/>
            <w:lang w:val="fr-FR"/>
          </w:rPr>
          <w:t>-</w:t>
        </w:r>
      </w:hyperlink>
      <w:hyperlink r:id="rId13">
        <w:r w:rsidRPr="000F17A4">
          <w:rPr>
            <w:rFonts w:ascii="CORE SANS WHH COPY N" w:hAnsi="CORE SANS WHH COPY N" w:cstheme="minorHAnsi"/>
            <w:color w:val="0461C1"/>
            <w:u w:val="single" w:color="0461C1"/>
            <w:lang w:val="fr-FR"/>
          </w:rPr>
          <w:t>supply.com</w:t>
        </w:r>
      </w:hyperlink>
      <w:hyperlink r:id="rId14">
        <w:r w:rsidRPr="000F17A4">
          <w:rPr>
            <w:rFonts w:ascii="CORE SANS WHH COPY N" w:hAnsi="CORE SANS WHH COPY N" w:cstheme="minorHAnsi"/>
            <w:lang w:val="fr-FR"/>
          </w:rPr>
          <w:t xml:space="preserve"> </w:t>
        </w:r>
      </w:hyperlink>
    </w:p>
    <w:p w14:paraId="414D2D2E" w14:textId="39752C32" w:rsidR="009716F6" w:rsidRPr="003356F1" w:rsidRDefault="009716F6" w:rsidP="00C72BF6">
      <w:pPr>
        <w:spacing w:after="153"/>
        <w:jc w:val="both"/>
        <w:rPr>
          <w:rFonts w:ascii="CORE SANS WHH COPY N" w:hAnsi="CORE SANS WHH COPY N" w:cstheme="minorHAnsi"/>
          <w:lang w:val="fr-FR"/>
        </w:rPr>
      </w:pPr>
      <w:r w:rsidRPr="000F17A4">
        <w:rPr>
          <w:rFonts w:ascii="CORE SANS WHH COPY N" w:hAnsi="CORE SANS WHH COPY N" w:cstheme="minorHAnsi"/>
          <w:lang w:val="fr-FR"/>
        </w:rPr>
        <w:t>Le numéro d'identification de l'appel d'offres pour la fourniture via EU-</w:t>
      </w:r>
      <w:proofErr w:type="spellStart"/>
      <w:r w:rsidRPr="000F17A4">
        <w:rPr>
          <w:rFonts w:ascii="CORE SANS WHH COPY N" w:hAnsi="CORE SANS WHH COPY N" w:cstheme="minorHAnsi"/>
          <w:lang w:val="fr-FR"/>
        </w:rPr>
        <w:t>Supply</w:t>
      </w:r>
      <w:proofErr w:type="spellEnd"/>
      <w:r w:rsidRPr="000F17A4">
        <w:rPr>
          <w:rFonts w:ascii="CORE SANS WHH COPY N" w:hAnsi="CORE SANS WHH COPY N" w:cstheme="minorHAnsi"/>
          <w:lang w:val="fr-FR"/>
        </w:rPr>
        <w:t xml:space="preserve"> est </w:t>
      </w:r>
      <w:r w:rsidR="003356F1" w:rsidRPr="003356F1">
        <w:rPr>
          <w:rFonts w:ascii="CORE SANS WHH COPY N" w:hAnsi="CORE SANS WHH COPY N"/>
          <w:b/>
          <w:lang w:val="fr-FR"/>
        </w:rPr>
        <w:t>200415419</w:t>
      </w:r>
      <w:r w:rsidR="00F4094B">
        <w:rPr>
          <w:rFonts w:ascii="CORE SANS WHH COPY N" w:hAnsi="CORE SANS WHH COPY N"/>
          <w:b/>
          <w:lang w:val="fr-FR"/>
        </w:rPr>
        <w:t>.</w:t>
      </w:r>
      <w:r w:rsidR="003356F1" w:rsidRPr="003356F1">
        <w:rPr>
          <w:rFonts w:ascii="CORE SANS WHH COPY N" w:hAnsi="CORE SANS WHH COPY N"/>
          <w:b/>
          <w:lang w:val="fr-FR"/>
        </w:rPr>
        <w:t> </w:t>
      </w:r>
    </w:p>
    <w:p w14:paraId="3424F8F2" w14:textId="0F2C8B0C" w:rsidR="009716F6" w:rsidRPr="000F17A4" w:rsidRDefault="009716F6" w:rsidP="007C257B">
      <w:pPr>
        <w:spacing w:after="57"/>
        <w:jc w:val="both"/>
        <w:rPr>
          <w:rFonts w:ascii="CORE SANS WHH COPY N" w:hAnsi="CORE SANS WHH COPY N" w:cstheme="minorHAnsi"/>
          <w:lang w:val="fr-FR"/>
        </w:rPr>
      </w:pPr>
      <w:r w:rsidRPr="000F17A4">
        <w:rPr>
          <w:rFonts w:ascii="CORE SANS WHH COPY N" w:eastAsia="Calibri" w:hAnsi="CORE SANS WHH COPY N" w:cstheme="minorHAnsi"/>
          <w:b/>
          <w:lang w:val="fr-FR"/>
        </w:rPr>
        <w:t xml:space="preserve"> </w:t>
      </w:r>
      <w:r w:rsidRPr="000F17A4">
        <w:rPr>
          <w:rFonts w:ascii="CORE SANS WHH COPY N" w:hAnsi="CORE SANS WHH COPY N" w:cstheme="minorHAnsi"/>
          <w:lang w:val="fr-FR"/>
        </w:rPr>
        <w:t>Si vous êtes un nouveau candidat, pour pouvoir utiliser le portail web d'approvisionnement EU-</w:t>
      </w:r>
      <w:proofErr w:type="spellStart"/>
      <w:r w:rsidRPr="000F17A4">
        <w:rPr>
          <w:rFonts w:ascii="CORE SANS WHH COPY N" w:hAnsi="CORE SANS WHH COPY N" w:cstheme="minorHAnsi"/>
          <w:lang w:val="fr-FR"/>
        </w:rPr>
        <w:t>Supply</w:t>
      </w:r>
      <w:proofErr w:type="spellEnd"/>
      <w:r w:rsidRPr="000F17A4">
        <w:rPr>
          <w:rFonts w:ascii="CORE SANS WHH COPY N" w:hAnsi="CORE SANS WHH COPY N" w:cstheme="minorHAnsi"/>
          <w:lang w:val="fr-FR"/>
        </w:rPr>
        <w:t xml:space="preserve"> et soumettre votre candidature par son intermédiaire, vous devrez vous inscrire en tant que nouveau fournisseur via </w:t>
      </w:r>
      <w:r w:rsidRPr="000F17A4">
        <w:rPr>
          <w:rFonts w:ascii="CORE SANS WHH COPY N" w:eastAsia="Calibri" w:hAnsi="CORE SANS WHH COPY N" w:cstheme="minorHAnsi"/>
          <w:lang w:val="fr-FR"/>
        </w:rPr>
        <w:t>l’adr</w:t>
      </w:r>
      <w:r w:rsidRPr="000F17A4">
        <w:rPr>
          <w:rFonts w:ascii="CORE SANS WHH COPY N" w:hAnsi="CORE SANS WHH COPY N" w:cstheme="minorHAnsi"/>
          <w:lang w:val="fr-FR"/>
        </w:rPr>
        <w:t xml:space="preserve">esse web suivante : </w:t>
      </w:r>
      <w:hyperlink r:id="rId15">
        <w:r w:rsidRPr="000F17A4">
          <w:rPr>
            <w:rFonts w:ascii="CORE SANS WHH COPY N" w:hAnsi="CORE SANS WHH COPY N" w:cstheme="minorHAnsi"/>
            <w:color w:val="0461C1"/>
            <w:u w:val="single" w:color="0461C1"/>
            <w:lang w:val="fr-FR"/>
          </w:rPr>
          <w:t>https://eu.eusupply.com/ctm/Company/CompanyRegistration/RegisterCompany</w:t>
        </w:r>
      </w:hyperlink>
      <w:hyperlink r:id="rId16">
        <w:r w:rsidRPr="000F17A4">
          <w:rPr>
            <w:rFonts w:ascii="CORE SANS WHH COPY N" w:hAnsi="CORE SANS WHH COPY N" w:cstheme="minorHAnsi"/>
            <w:lang w:val="fr-FR"/>
          </w:rPr>
          <w:t>.</w:t>
        </w:r>
      </w:hyperlink>
      <w:hyperlink r:id="rId17">
        <w:r w:rsidRPr="000F17A4">
          <w:rPr>
            <w:rFonts w:ascii="CORE SANS WHH COPY N" w:hAnsi="CORE SANS WHH COPY N" w:cstheme="minorHAnsi"/>
            <w:lang w:val="fr-FR"/>
          </w:rPr>
          <w:t xml:space="preserve"> </w:t>
        </w:r>
      </w:hyperlink>
    </w:p>
    <w:p w14:paraId="080C9A35" w14:textId="77777777" w:rsidR="009716F6" w:rsidRPr="000F17A4" w:rsidRDefault="009716F6" w:rsidP="00C72BF6">
      <w:pPr>
        <w:spacing w:after="77"/>
        <w:ind w:right="219"/>
        <w:jc w:val="both"/>
        <w:rPr>
          <w:rFonts w:ascii="CORE SANS WHH COPY N" w:hAnsi="CORE SANS WHH COPY N" w:cstheme="minorHAnsi"/>
          <w:lang w:val="fr-FR"/>
        </w:rPr>
      </w:pPr>
      <w:r w:rsidRPr="000F17A4">
        <w:rPr>
          <w:rFonts w:ascii="CORE SANS WHH COPY N" w:hAnsi="CORE SANS WHH COPY N" w:cstheme="minorHAnsi"/>
          <w:lang w:val="fr-FR"/>
        </w:rPr>
        <w:t>En général, toutes les demandes de renseignements concernant la concurrence concernée peuvent être soumises directement par l'intermédiaire de la plate-forme d'approvisionnement EU-</w:t>
      </w:r>
      <w:proofErr w:type="spellStart"/>
      <w:r w:rsidRPr="000F17A4">
        <w:rPr>
          <w:rFonts w:ascii="CORE SANS WHH COPY N" w:hAnsi="CORE SANS WHH COPY N" w:cstheme="minorHAnsi"/>
          <w:lang w:val="fr-FR"/>
        </w:rPr>
        <w:t>Supply</w:t>
      </w:r>
      <w:proofErr w:type="spellEnd"/>
      <w:r w:rsidRPr="000F17A4">
        <w:rPr>
          <w:rFonts w:ascii="CORE SANS WHH COPY N" w:hAnsi="CORE SANS WHH COPY N" w:cstheme="minorHAnsi"/>
          <w:lang w:val="fr-FR"/>
        </w:rPr>
        <w:t xml:space="preserve">. </w:t>
      </w:r>
    </w:p>
    <w:p w14:paraId="462D7E09" w14:textId="0AC3190C" w:rsidR="009716F6" w:rsidRPr="000F17A4" w:rsidRDefault="009716F6" w:rsidP="00C72BF6">
      <w:pPr>
        <w:pStyle w:val="ListParagraph"/>
        <w:numPr>
          <w:ilvl w:val="0"/>
          <w:numId w:val="1"/>
        </w:numPr>
        <w:jc w:val="both"/>
        <w:rPr>
          <w:rFonts w:ascii="CORE SANS WHH COPY N" w:hAnsi="CORE SANS WHH COPY N"/>
          <w:b/>
          <w:bCs/>
          <w:lang w:val="fr-FR"/>
        </w:rPr>
      </w:pPr>
      <w:r w:rsidRPr="000F17A4">
        <w:rPr>
          <w:rFonts w:ascii="CORE SANS WHH COPY N" w:hAnsi="CORE SANS WHH COPY N"/>
          <w:b/>
          <w:bCs/>
          <w:lang w:val="fr-FR"/>
        </w:rPr>
        <w:t xml:space="preserve">Appellation </w:t>
      </w:r>
    </w:p>
    <w:p w14:paraId="3F71F759" w14:textId="77777777" w:rsidR="009716F6" w:rsidRPr="000F17A4" w:rsidRDefault="009716F6" w:rsidP="00C72BF6">
      <w:pPr>
        <w:spacing w:after="31"/>
        <w:jc w:val="both"/>
        <w:rPr>
          <w:rFonts w:ascii="CORE SANS WHH COPY N" w:hAnsi="CORE SANS WHH COPY N" w:cstheme="minorHAnsi"/>
          <w:lang w:val="fr-FR"/>
        </w:rPr>
      </w:pPr>
      <w:r w:rsidRPr="000F17A4">
        <w:rPr>
          <w:rFonts w:ascii="CORE SANS WHH COPY N" w:hAnsi="CORE SANS WHH COPY N" w:cstheme="minorHAnsi"/>
          <w:lang w:val="fr-FR"/>
        </w:rPr>
        <w:t xml:space="preserve">Les soumissionnaires qui estiment avoir subi un préjudice en raison d'une erreur ou d'une irrégularité au cours du processus d'adjudication peuvent déposer une plainte à </w:t>
      </w:r>
      <w:r w:rsidRPr="000F17A4">
        <w:rPr>
          <w:rFonts w:ascii="CORE SANS WHH COPY N" w:hAnsi="CORE SANS WHH COPY N" w:cstheme="minorHAnsi"/>
          <w:color w:val="0461C1"/>
          <w:u w:val="single" w:color="0461C1"/>
          <w:lang w:val="fr-FR"/>
        </w:rPr>
        <w:t>audit@welthungerhilfe.de</w:t>
      </w:r>
      <w:r w:rsidRPr="000F17A4">
        <w:rPr>
          <w:rFonts w:ascii="CORE SANS WHH COPY N" w:hAnsi="CORE SANS WHH COPY N" w:cstheme="minorHAnsi"/>
          <w:lang w:val="fr-FR"/>
        </w:rPr>
        <w:t xml:space="preserve"> </w:t>
      </w:r>
    </w:p>
    <w:p w14:paraId="34EC045B" w14:textId="4311C1BF" w:rsidR="005B2540" w:rsidRPr="002F1F8B" w:rsidRDefault="009716F6" w:rsidP="00C72BF6">
      <w:pPr>
        <w:spacing w:after="74"/>
        <w:jc w:val="both"/>
        <w:rPr>
          <w:rFonts w:ascii="CORE SANS WHH COPY N" w:eastAsia="Arial" w:hAnsi="CORE SANS WHH COPY N" w:cstheme="minorHAnsi"/>
          <w:lang w:val="de-DE"/>
        </w:rPr>
      </w:pPr>
      <w:r w:rsidRPr="002F1F8B">
        <w:rPr>
          <w:rFonts w:ascii="CORE SANS WHH COPY N" w:eastAsia="Arial" w:hAnsi="CORE SANS WHH COPY N" w:cstheme="minorHAnsi"/>
          <w:lang w:val="de-DE"/>
        </w:rPr>
        <w:t>Pour Deutsche Welthungerhilfe e. V.</w:t>
      </w:r>
    </w:p>
    <w:p w14:paraId="392A631B" w14:textId="77777777" w:rsidR="00FB205D" w:rsidRPr="00FB205D" w:rsidRDefault="00FB205D" w:rsidP="00FB205D">
      <w:pPr>
        <w:pStyle w:val="BodyText"/>
        <w:spacing w:line="211" w:lineRule="auto"/>
        <w:ind w:left="0"/>
        <w:jc w:val="left"/>
        <w:rPr>
          <w:rFonts w:ascii="CORE SANS WHH COPY N" w:hAnsi="CORE SANS WHH COPY N"/>
        </w:rPr>
      </w:pPr>
      <w:r w:rsidRPr="00B9099B">
        <w:rPr>
          <w:rFonts w:ascii="CORE SANS WHH COPY N" w:eastAsia="Arial" w:hAnsi="CORE SANS WHH COPY N" w:cstheme="minorHAnsi"/>
          <w:sz w:val="22"/>
          <w:szCs w:val="22"/>
        </w:rPr>
        <w:t>Mme Clarine Laura Joanice, Expert Logistique/Gestionnaire de bureau</w:t>
      </w:r>
      <w:r w:rsidRPr="00FB205D">
        <w:rPr>
          <w:rFonts w:ascii="CORE SANS WHH COPY N" w:hAnsi="CORE SANS WHH COPY N"/>
        </w:rPr>
        <w:t xml:space="preserve"> </w:t>
      </w:r>
      <w:r w:rsidRPr="00FB205D">
        <w:rPr>
          <w:rFonts w:ascii="CORE SANS WHH COPY N" w:hAnsi="CORE SANS WHH COPY N"/>
          <w:w w:val="90"/>
        </w:rPr>
        <w:t xml:space="preserve">; </w:t>
      </w:r>
      <w:hyperlink r:id="rId18">
        <w:r w:rsidRPr="00696491">
          <w:rPr>
            <w:rFonts w:ascii="CORE SANS WHH COPY N" w:hAnsi="CORE SANS WHH COPY N"/>
            <w:color w:val="0562C1"/>
            <w:spacing w:val="-4"/>
            <w:sz w:val="22"/>
            <w:szCs w:val="22"/>
            <w:u w:val="single" w:color="0360BF"/>
          </w:rPr>
          <w:t>clarine.joanice@weIthungerhiIfe.de</w:t>
        </w:r>
      </w:hyperlink>
    </w:p>
    <w:p w14:paraId="2A28D05C" w14:textId="12D07C17" w:rsidR="00FB205D" w:rsidRPr="00FB205D" w:rsidRDefault="00FB205D" w:rsidP="00FB205D">
      <w:pPr>
        <w:pStyle w:val="BodyText"/>
        <w:spacing w:before="166" w:line="211" w:lineRule="auto"/>
        <w:ind w:left="0" w:right="2910"/>
        <w:jc w:val="left"/>
        <w:rPr>
          <w:rFonts w:ascii="CORE SANS WHH COPY N" w:hAnsi="CORE SANS WHH COPY N"/>
        </w:rPr>
      </w:pPr>
      <w:r w:rsidRPr="00FB205D">
        <w:rPr>
          <w:rFonts w:ascii="CORE SANS WHH COPY N" w:hAnsi="CORE SANS WHH COPY N"/>
          <w:spacing w:val="-6"/>
        </w:rPr>
        <w:t>M.</w:t>
      </w:r>
      <w:r w:rsidRPr="00FB205D">
        <w:rPr>
          <w:rFonts w:ascii="CORE SANS WHH COPY N" w:hAnsi="CORE SANS WHH COPY N"/>
          <w:spacing w:val="-8"/>
        </w:rPr>
        <w:t xml:space="preserve"> </w:t>
      </w:r>
      <w:r w:rsidRPr="00FB205D">
        <w:rPr>
          <w:rFonts w:ascii="CORE SANS WHH COPY N" w:hAnsi="CORE SANS WHH COPY N"/>
          <w:spacing w:val="-6"/>
        </w:rPr>
        <w:t>Junior</w:t>
      </w:r>
      <w:r w:rsidRPr="00FB205D">
        <w:rPr>
          <w:rFonts w:ascii="CORE SANS WHH COPY N" w:hAnsi="CORE SANS WHH COPY N"/>
          <w:spacing w:val="-8"/>
        </w:rPr>
        <w:t xml:space="preserve"> </w:t>
      </w:r>
      <w:r w:rsidRPr="00FB205D">
        <w:rPr>
          <w:rFonts w:ascii="CORE SANS WHH COPY N" w:hAnsi="CORE SANS WHH COPY N"/>
          <w:spacing w:val="-6"/>
        </w:rPr>
        <w:t>Petit-Frere,</w:t>
      </w:r>
      <w:r w:rsidRPr="00FB205D">
        <w:rPr>
          <w:rFonts w:ascii="CORE SANS WHH COPY N" w:hAnsi="CORE SANS WHH COPY N"/>
          <w:spacing w:val="-5"/>
        </w:rPr>
        <w:t xml:space="preserve"> </w:t>
      </w:r>
      <w:r w:rsidRPr="00FB205D">
        <w:rPr>
          <w:rFonts w:ascii="CORE SANS WHH COPY N" w:hAnsi="CORE SANS WHH COPY N"/>
          <w:spacing w:val="-6"/>
        </w:rPr>
        <w:t>Responsable</w:t>
      </w:r>
      <w:r w:rsidRPr="00FB205D">
        <w:rPr>
          <w:rFonts w:ascii="CORE SANS WHH COPY N" w:hAnsi="CORE SANS WHH COPY N"/>
          <w:spacing w:val="-4"/>
        </w:rPr>
        <w:t xml:space="preserve"> </w:t>
      </w:r>
      <w:r w:rsidRPr="00FB205D">
        <w:rPr>
          <w:rFonts w:ascii="CORE SANS WHH COPY N" w:hAnsi="CORE SANS WHH COPY N"/>
          <w:spacing w:val="-6"/>
        </w:rPr>
        <w:t>Unité</w:t>
      </w:r>
      <w:r w:rsidRPr="00FB205D">
        <w:rPr>
          <w:rFonts w:ascii="CORE SANS WHH COPY N" w:hAnsi="CORE SANS WHH COPY N"/>
          <w:spacing w:val="-8"/>
        </w:rPr>
        <w:t xml:space="preserve"> </w:t>
      </w:r>
      <w:r w:rsidRPr="00FB205D">
        <w:rPr>
          <w:rFonts w:ascii="CORE SANS WHH COPY N" w:hAnsi="CORE SANS WHH COPY N"/>
          <w:spacing w:val="-6"/>
        </w:rPr>
        <w:t>Logistique</w:t>
      </w:r>
      <w:r w:rsidRPr="00FB205D">
        <w:rPr>
          <w:rFonts w:ascii="CORE SANS WHH COPY N" w:hAnsi="CORE SANS WHH COPY N"/>
          <w:spacing w:val="-7"/>
        </w:rPr>
        <w:t xml:space="preserve"> </w:t>
      </w:r>
      <w:r w:rsidRPr="00FB205D">
        <w:rPr>
          <w:rFonts w:ascii="CORE SANS WHH COPY N" w:hAnsi="CORE SANS WHH COPY N"/>
          <w:spacing w:val="-6"/>
        </w:rPr>
        <w:t>d</w:t>
      </w:r>
      <w:r w:rsidR="000579D4">
        <w:rPr>
          <w:rFonts w:ascii="CORE SANS WHH COPY N" w:hAnsi="CORE SANS WHH COPY N"/>
          <w:spacing w:val="-6"/>
        </w:rPr>
        <w:t>e Jean-Rabel</w:t>
      </w:r>
      <w:r w:rsidRPr="00FB205D">
        <w:rPr>
          <w:rFonts w:ascii="CORE SANS WHH COPY N" w:hAnsi="CORE SANS WHH COPY N"/>
          <w:spacing w:val="4"/>
        </w:rPr>
        <w:t xml:space="preserve"> </w:t>
      </w:r>
      <w:r w:rsidRPr="00FB205D">
        <w:rPr>
          <w:rFonts w:ascii="CORE SANS WHH COPY N" w:hAnsi="CORE SANS WHH COPY N"/>
          <w:spacing w:val="-6"/>
        </w:rPr>
        <w:t xml:space="preserve">; </w:t>
      </w:r>
      <w:hyperlink r:id="rId19">
        <w:r w:rsidRPr="00696491">
          <w:rPr>
            <w:rFonts w:ascii="CORE SANS WHH COPY N" w:hAnsi="CORE SANS WHH COPY N"/>
            <w:color w:val="0562C1"/>
            <w:spacing w:val="-4"/>
            <w:sz w:val="22"/>
            <w:szCs w:val="22"/>
            <w:u w:val="single" w:color="000000"/>
          </w:rPr>
          <w:t>Junior.PetitFrere@welthungerhiIfe.de</w:t>
        </w:r>
      </w:hyperlink>
    </w:p>
    <w:p w14:paraId="6EE38BCA" w14:textId="77777777" w:rsidR="005E4D1F" w:rsidRPr="00FB205D" w:rsidRDefault="005E4D1F" w:rsidP="00C72BF6">
      <w:pPr>
        <w:spacing w:after="74"/>
        <w:jc w:val="both"/>
        <w:rPr>
          <w:rFonts w:ascii="CORE SANS WHH COPY N" w:hAnsi="CORE SANS WHH COPY N"/>
          <w:lang w:val="fr-FR"/>
        </w:rPr>
      </w:pPr>
    </w:p>
    <w:sectPr w:rsidR="005E4D1F" w:rsidRPr="00FB205D" w:rsidSect="00FA137D">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7801" w14:textId="77777777" w:rsidR="004E229A" w:rsidRDefault="004E229A" w:rsidP="00982406">
      <w:pPr>
        <w:spacing w:after="0" w:line="240" w:lineRule="auto"/>
      </w:pPr>
      <w:r>
        <w:separator/>
      </w:r>
    </w:p>
  </w:endnote>
  <w:endnote w:type="continuationSeparator" w:id="0">
    <w:p w14:paraId="7060B9A9" w14:textId="77777777" w:rsidR="004E229A" w:rsidRDefault="004E229A" w:rsidP="0098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E SANS WHH COPY N">
    <w:altName w:val="Calibri"/>
    <w:panose1 w:val="020B0503030302020204"/>
    <w:charset w:val="00"/>
    <w:family w:val="swiss"/>
    <w:notTrueType/>
    <w:pitch w:val="variable"/>
    <w:sig w:usb0="A00002EF" w:usb1="500078F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A1C0" w14:textId="77777777" w:rsidR="004E229A" w:rsidRDefault="004E229A" w:rsidP="00982406">
      <w:pPr>
        <w:spacing w:after="0" w:line="240" w:lineRule="auto"/>
      </w:pPr>
      <w:r>
        <w:separator/>
      </w:r>
    </w:p>
  </w:footnote>
  <w:footnote w:type="continuationSeparator" w:id="0">
    <w:p w14:paraId="3D9F2541" w14:textId="77777777" w:rsidR="004E229A" w:rsidRDefault="004E229A" w:rsidP="00982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0BA6" w14:textId="7862DC2C" w:rsidR="00982406" w:rsidRDefault="00010616">
    <w:pPr>
      <w:pStyle w:val="Header"/>
    </w:pPr>
    <w:r w:rsidRPr="00DD5BF1">
      <w:rPr>
        <w:rFonts w:cs="Arial"/>
        <w:noProof/>
        <w:color w:val="000000"/>
        <w:sz w:val="24"/>
        <w:szCs w:val="24"/>
        <w:lang w:val="de-DE"/>
      </w:rPr>
      <w:drawing>
        <wp:anchor distT="0" distB="0" distL="114300" distR="114300" simplePos="0" relativeHeight="251658240" behindDoc="1" locked="0" layoutInCell="1" allowOverlap="1" wp14:anchorId="2FDF09D7" wp14:editId="00F48EA4">
          <wp:simplePos x="0" y="0"/>
          <wp:positionH relativeFrom="column">
            <wp:posOffset>5092700</wp:posOffset>
          </wp:positionH>
          <wp:positionV relativeFrom="paragraph">
            <wp:posOffset>-185420</wp:posOffset>
          </wp:positionV>
          <wp:extent cx="1027430" cy="499110"/>
          <wp:effectExtent l="0" t="0" r="1270" b="0"/>
          <wp:wrapTopAndBottom/>
          <wp:docPr id="292888562" name="Image 292888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027430"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66C"/>
    <w:multiLevelType w:val="hybridMultilevel"/>
    <w:tmpl w:val="9F4A6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D0061"/>
    <w:multiLevelType w:val="hybridMultilevel"/>
    <w:tmpl w:val="5218EC2E"/>
    <w:lvl w:ilvl="0" w:tplc="3E664F7A">
      <w:start w:val="1"/>
      <w:numFmt w:val="decimal"/>
      <w:lvlText w:val="(%1)"/>
      <w:lvlJc w:val="left"/>
      <w:pPr>
        <w:ind w:left="2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F0A6DEA">
      <w:start w:val="1"/>
      <w:numFmt w:val="lowerLetter"/>
      <w:lvlText w:val="%2"/>
      <w:lvlJc w:val="left"/>
      <w:pPr>
        <w:ind w:left="1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302AB4A">
      <w:start w:val="1"/>
      <w:numFmt w:val="lowerRoman"/>
      <w:lvlText w:val="%3"/>
      <w:lvlJc w:val="left"/>
      <w:pPr>
        <w:ind w:left="2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E5EAB3C">
      <w:start w:val="1"/>
      <w:numFmt w:val="decimal"/>
      <w:lvlText w:val="%4"/>
      <w:lvlJc w:val="left"/>
      <w:pPr>
        <w:ind w:left="2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242C6BE">
      <w:start w:val="1"/>
      <w:numFmt w:val="lowerLetter"/>
      <w:lvlText w:val="%5"/>
      <w:lvlJc w:val="left"/>
      <w:pPr>
        <w:ind w:left="3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75A21FE">
      <w:start w:val="1"/>
      <w:numFmt w:val="lowerRoman"/>
      <w:lvlText w:val="%6"/>
      <w:lvlJc w:val="left"/>
      <w:pPr>
        <w:ind w:left="41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678A9BA">
      <w:start w:val="1"/>
      <w:numFmt w:val="decimal"/>
      <w:lvlText w:val="%7"/>
      <w:lvlJc w:val="left"/>
      <w:pPr>
        <w:ind w:left="49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BBA3130">
      <w:start w:val="1"/>
      <w:numFmt w:val="lowerLetter"/>
      <w:lvlText w:val="%8"/>
      <w:lvlJc w:val="left"/>
      <w:pPr>
        <w:ind w:left="56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7681AF0">
      <w:start w:val="1"/>
      <w:numFmt w:val="lowerRoman"/>
      <w:lvlText w:val="%9"/>
      <w:lvlJc w:val="left"/>
      <w:pPr>
        <w:ind w:left="63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CA82CDD"/>
    <w:multiLevelType w:val="hybridMultilevel"/>
    <w:tmpl w:val="D18A31FE"/>
    <w:lvl w:ilvl="0" w:tplc="0FF43EEA">
      <w:start w:val="1"/>
      <w:numFmt w:val="bullet"/>
      <w:lvlText w:val="-"/>
      <w:lvlJc w:val="left"/>
      <w:pPr>
        <w:ind w:left="720" w:hanging="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D00A4"/>
    <w:multiLevelType w:val="hybridMultilevel"/>
    <w:tmpl w:val="32A098DA"/>
    <w:lvl w:ilvl="0" w:tplc="50820E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E742E"/>
    <w:multiLevelType w:val="hybridMultilevel"/>
    <w:tmpl w:val="ABCE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100DF"/>
    <w:multiLevelType w:val="hybridMultilevel"/>
    <w:tmpl w:val="2C0AE5B8"/>
    <w:lvl w:ilvl="0" w:tplc="0FF43EEA">
      <w:start w:val="1"/>
      <w:numFmt w:val="bullet"/>
      <w:lvlText w:val="-"/>
      <w:lvlJc w:val="left"/>
      <w:pPr>
        <w:ind w:left="720" w:hanging="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047FE"/>
    <w:multiLevelType w:val="hybridMultilevel"/>
    <w:tmpl w:val="11ECCF98"/>
    <w:lvl w:ilvl="0" w:tplc="4C026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7C0F"/>
    <w:multiLevelType w:val="multilevel"/>
    <w:tmpl w:val="5B7E630E"/>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6048B2"/>
    <w:multiLevelType w:val="multilevel"/>
    <w:tmpl w:val="139CA42C"/>
    <w:lvl w:ilvl="0">
      <w:start w:val="1"/>
      <w:numFmt w:val="decimal"/>
      <w:lvlText w:val="%1."/>
      <w:lvlJc w:val="left"/>
      <w:pPr>
        <w:tabs>
          <w:tab w:val="left" w:pos="360"/>
        </w:tabs>
      </w:pPr>
      <w:rPr>
        <w:rFonts w:ascii="Arial" w:eastAsia="Arial" w:hAnsi="Arial"/>
        <w:b/>
        <w:strike w:val="0"/>
        <w:color w:val="auto"/>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9039CF"/>
    <w:multiLevelType w:val="hybridMultilevel"/>
    <w:tmpl w:val="1E7E4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1478A"/>
    <w:multiLevelType w:val="hybridMultilevel"/>
    <w:tmpl w:val="BA18E3C4"/>
    <w:lvl w:ilvl="0" w:tplc="910AC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47205F"/>
    <w:multiLevelType w:val="hybridMultilevel"/>
    <w:tmpl w:val="4A805E5A"/>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1273BA"/>
    <w:multiLevelType w:val="hybridMultilevel"/>
    <w:tmpl w:val="DD48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318F7"/>
    <w:multiLevelType w:val="hybridMultilevel"/>
    <w:tmpl w:val="024EC55C"/>
    <w:lvl w:ilvl="0" w:tplc="0FF43EEA">
      <w:start w:val="1"/>
      <w:numFmt w:val="bullet"/>
      <w:lvlText w:val="-"/>
      <w:lvlJc w:val="left"/>
      <w:pPr>
        <w:ind w:left="4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68C2CCA">
      <w:start w:val="1"/>
      <w:numFmt w:val="bullet"/>
      <w:lvlText w:val="o"/>
      <w:lvlJc w:val="left"/>
      <w:pPr>
        <w:ind w:left="15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E8CBB16">
      <w:start w:val="1"/>
      <w:numFmt w:val="bullet"/>
      <w:lvlText w:val="▪"/>
      <w:lvlJc w:val="left"/>
      <w:pPr>
        <w:ind w:left="227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0002B5E">
      <w:start w:val="1"/>
      <w:numFmt w:val="bullet"/>
      <w:lvlText w:val="•"/>
      <w:lvlJc w:val="left"/>
      <w:pPr>
        <w:ind w:left="29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3A6B130">
      <w:start w:val="1"/>
      <w:numFmt w:val="bullet"/>
      <w:lvlText w:val="o"/>
      <w:lvlJc w:val="left"/>
      <w:pPr>
        <w:ind w:left="3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A66614E">
      <w:start w:val="1"/>
      <w:numFmt w:val="bullet"/>
      <w:lvlText w:val="▪"/>
      <w:lvlJc w:val="left"/>
      <w:pPr>
        <w:ind w:left="443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EB6B706">
      <w:start w:val="1"/>
      <w:numFmt w:val="bullet"/>
      <w:lvlText w:val="•"/>
      <w:lvlJc w:val="left"/>
      <w:pPr>
        <w:ind w:left="51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EDA8C58">
      <w:start w:val="1"/>
      <w:numFmt w:val="bullet"/>
      <w:lvlText w:val="o"/>
      <w:lvlJc w:val="left"/>
      <w:pPr>
        <w:ind w:left="587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0F6D0DA">
      <w:start w:val="1"/>
      <w:numFmt w:val="bullet"/>
      <w:lvlText w:val="▪"/>
      <w:lvlJc w:val="left"/>
      <w:pPr>
        <w:ind w:left="65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7291987"/>
    <w:multiLevelType w:val="hybridMultilevel"/>
    <w:tmpl w:val="148E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671B5"/>
    <w:multiLevelType w:val="hybridMultilevel"/>
    <w:tmpl w:val="07F4978C"/>
    <w:lvl w:ilvl="0" w:tplc="83B431F8">
      <w:start w:val="2"/>
      <w:numFmt w:val="decimal"/>
      <w:lvlText w:val="(%1)"/>
      <w:lvlJc w:val="left"/>
      <w:pPr>
        <w:ind w:left="2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5F4B686">
      <w:start w:val="1"/>
      <w:numFmt w:val="lowerLetter"/>
      <w:lvlText w:val="%2"/>
      <w:lvlJc w:val="left"/>
      <w:pPr>
        <w:ind w:left="1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9820AF0">
      <w:start w:val="1"/>
      <w:numFmt w:val="lowerRoman"/>
      <w:lvlText w:val="%3"/>
      <w:lvlJc w:val="left"/>
      <w:pPr>
        <w:ind w:left="2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EB85BCA">
      <w:start w:val="1"/>
      <w:numFmt w:val="decimal"/>
      <w:lvlText w:val="%4"/>
      <w:lvlJc w:val="left"/>
      <w:pPr>
        <w:ind w:left="2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69C1BB0">
      <w:start w:val="1"/>
      <w:numFmt w:val="lowerLetter"/>
      <w:lvlText w:val="%5"/>
      <w:lvlJc w:val="left"/>
      <w:pPr>
        <w:ind w:left="3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B9EEF3A">
      <w:start w:val="1"/>
      <w:numFmt w:val="lowerRoman"/>
      <w:lvlText w:val="%6"/>
      <w:lvlJc w:val="left"/>
      <w:pPr>
        <w:ind w:left="41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8C8C438">
      <w:start w:val="1"/>
      <w:numFmt w:val="decimal"/>
      <w:lvlText w:val="%7"/>
      <w:lvlJc w:val="left"/>
      <w:pPr>
        <w:ind w:left="49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4BACE5E">
      <w:start w:val="1"/>
      <w:numFmt w:val="lowerLetter"/>
      <w:lvlText w:val="%8"/>
      <w:lvlJc w:val="left"/>
      <w:pPr>
        <w:ind w:left="56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A14D7D0">
      <w:start w:val="1"/>
      <w:numFmt w:val="lowerRoman"/>
      <w:lvlText w:val="%9"/>
      <w:lvlJc w:val="left"/>
      <w:pPr>
        <w:ind w:left="63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B2E2E3C"/>
    <w:multiLevelType w:val="hybridMultilevel"/>
    <w:tmpl w:val="D910B780"/>
    <w:lvl w:ilvl="0" w:tplc="FCDC0F42">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57481"/>
    <w:multiLevelType w:val="hybridMultilevel"/>
    <w:tmpl w:val="982EC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60AC9"/>
    <w:multiLevelType w:val="hybridMultilevel"/>
    <w:tmpl w:val="01240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8E49F3"/>
    <w:multiLevelType w:val="hybridMultilevel"/>
    <w:tmpl w:val="4B2C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B1636"/>
    <w:multiLevelType w:val="hybridMultilevel"/>
    <w:tmpl w:val="3CA8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9712D"/>
    <w:multiLevelType w:val="hybridMultilevel"/>
    <w:tmpl w:val="35820684"/>
    <w:lvl w:ilvl="0" w:tplc="670CD240">
      <w:start w:val="1"/>
      <w:numFmt w:val="bullet"/>
      <w:lvlText w:val="-"/>
      <w:lvlJc w:val="left"/>
      <w:pPr>
        <w:ind w:left="329"/>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1" w:tplc="62861A2E">
      <w:start w:val="1"/>
      <w:numFmt w:val="bullet"/>
      <w:lvlText w:val="o"/>
      <w:lvlJc w:val="left"/>
      <w:pPr>
        <w:ind w:left="129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2" w:tplc="D0AC0236">
      <w:start w:val="1"/>
      <w:numFmt w:val="bullet"/>
      <w:lvlText w:val="▪"/>
      <w:lvlJc w:val="left"/>
      <w:pPr>
        <w:ind w:left="201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3" w:tplc="3F10D7B2">
      <w:start w:val="1"/>
      <w:numFmt w:val="bullet"/>
      <w:lvlText w:val="•"/>
      <w:lvlJc w:val="left"/>
      <w:pPr>
        <w:ind w:left="273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4" w:tplc="5720C7D2">
      <w:start w:val="1"/>
      <w:numFmt w:val="bullet"/>
      <w:lvlText w:val="o"/>
      <w:lvlJc w:val="left"/>
      <w:pPr>
        <w:ind w:left="345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5" w:tplc="5AF61826">
      <w:start w:val="1"/>
      <w:numFmt w:val="bullet"/>
      <w:lvlText w:val="▪"/>
      <w:lvlJc w:val="left"/>
      <w:pPr>
        <w:ind w:left="417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6" w:tplc="D37CD196">
      <w:start w:val="1"/>
      <w:numFmt w:val="bullet"/>
      <w:lvlText w:val="•"/>
      <w:lvlJc w:val="left"/>
      <w:pPr>
        <w:ind w:left="489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7" w:tplc="EFA8BCFE">
      <w:start w:val="1"/>
      <w:numFmt w:val="bullet"/>
      <w:lvlText w:val="o"/>
      <w:lvlJc w:val="left"/>
      <w:pPr>
        <w:ind w:left="561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8" w:tplc="E6B410BA">
      <w:start w:val="1"/>
      <w:numFmt w:val="bullet"/>
      <w:lvlText w:val="▪"/>
      <w:lvlJc w:val="left"/>
      <w:pPr>
        <w:ind w:left="633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abstractNum>
  <w:abstractNum w:abstractNumId="22" w15:restartNumberingAfterBreak="0">
    <w:nsid w:val="680D0EC1"/>
    <w:multiLevelType w:val="hybridMultilevel"/>
    <w:tmpl w:val="532C0E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21F54"/>
    <w:multiLevelType w:val="hybridMultilevel"/>
    <w:tmpl w:val="3EFC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5675F2"/>
    <w:multiLevelType w:val="hybridMultilevel"/>
    <w:tmpl w:val="11A08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50764B"/>
    <w:multiLevelType w:val="hybridMultilevel"/>
    <w:tmpl w:val="D960CA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1846A5"/>
    <w:multiLevelType w:val="hybridMultilevel"/>
    <w:tmpl w:val="CAE41FFA"/>
    <w:lvl w:ilvl="0" w:tplc="28C45EE2">
      <w:start w:val="1"/>
      <w:numFmt w:val="decimal"/>
      <w:lvlText w:val="%1-"/>
      <w:lvlJc w:val="left"/>
      <w:pPr>
        <w:ind w:left="4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A6CBB64">
      <w:start w:val="1"/>
      <w:numFmt w:val="lowerLetter"/>
      <w:lvlText w:val="%2"/>
      <w:lvlJc w:val="left"/>
      <w:pPr>
        <w:ind w:left="1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82616B8">
      <w:start w:val="1"/>
      <w:numFmt w:val="lowerRoman"/>
      <w:lvlText w:val="%3"/>
      <w:lvlJc w:val="left"/>
      <w:pPr>
        <w:ind w:left="2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10E7014">
      <w:start w:val="1"/>
      <w:numFmt w:val="decimal"/>
      <w:lvlText w:val="%4"/>
      <w:lvlJc w:val="left"/>
      <w:pPr>
        <w:ind w:left="2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29645BA">
      <w:start w:val="1"/>
      <w:numFmt w:val="lowerLetter"/>
      <w:lvlText w:val="%5"/>
      <w:lvlJc w:val="left"/>
      <w:pPr>
        <w:ind w:left="3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DCC4B4C">
      <w:start w:val="1"/>
      <w:numFmt w:val="lowerRoman"/>
      <w:lvlText w:val="%6"/>
      <w:lvlJc w:val="left"/>
      <w:pPr>
        <w:ind w:left="41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6A269D8">
      <w:start w:val="1"/>
      <w:numFmt w:val="decimal"/>
      <w:lvlText w:val="%7"/>
      <w:lvlJc w:val="left"/>
      <w:pPr>
        <w:ind w:left="48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0166D1C">
      <w:start w:val="1"/>
      <w:numFmt w:val="lowerLetter"/>
      <w:lvlText w:val="%8"/>
      <w:lvlJc w:val="left"/>
      <w:pPr>
        <w:ind w:left="56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DCEEA7C">
      <w:start w:val="1"/>
      <w:numFmt w:val="lowerRoman"/>
      <w:lvlText w:val="%9"/>
      <w:lvlJc w:val="left"/>
      <w:pPr>
        <w:ind w:left="63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1121BB7"/>
    <w:multiLevelType w:val="hybridMultilevel"/>
    <w:tmpl w:val="08A2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527F6"/>
    <w:multiLevelType w:val="hybridMultilevel"/>
    <w:tmpl w:val="95042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B4BF3"/>
    <w:multiLevelType w:val="hybridMultilevel"/>
    <w:tmpl w:val="FA66A0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D52"/>
    <w:multiLevelType w:val="hybridMultilevel"/>
    <w:tmpl w:val="FCF2882E"/>
    <w:lvl w:ilvl="0" w:tplc="B46AF496">
      <w:start w:val="1"/>
      <w:numFmt w:val="lowerLetter"/>
      <w:lvlText w:val="(%1)"/>
      <w:lvlJc w:val="left"/>
      <w:pPr>
        <w:ind w:left="49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D001BF8">
      <w:start w:val="1"/>
      <w:numFmt w:val="lowerLetter"/>
      <w:lvlText w:val="%2"/>
      <w:lvlJc w:val="left"/>
      <w:pPr>
        <w:ind w:left="129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244FF8A">
      <w:start w:val="1"/>
      <w:numFmt w:val="lowerRoman"/>
      <w:lvlText w:val="%3"/>
      <w:lvlJc w:val="left"/>
      <w:pPr>
        <w:ind w:left="201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EC4DDEE">
      <w:start w:val="1"/>
      <w:numFmt w:val="decimal"/>
      <w:lvlText w:val="%4"/>
      <w:lvlJc w:val="left"/>
      <w:pPr>
        <w:ind w:left="27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F26F900">
      <w:start w:val="1"/>
      <w:numFmt w:val="lowerLetter"/>
      <w:lvlText w:val="%5"/>
      <w:lvlJc w:val="left"/>
      <w:pPr>
        <w:ind w:left="345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D06036">
      <w:start w:val="1"/>
      <w:numFmt w:val="lowerRoman"/>
      <w:lvlText w:val="%6"/>
      <w:lvlJc w:val="left"/>
      <w:pPr>
        <w:ind w:left="417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69854FA">
      <w:start w:val="1"/>
      <w:numFmt w:val="decimal"/>
      <w:lvlText w:val="%7"/>
      <w:lvlJc w:val="left"/>
      <w:pPr>
        <w:ind w:left="489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762B6A4">
      <w:start w:val="1"/>
      <w:numFmt w:val="lowerLetter"/>
      <w:lvlText w:val="%8"/>
      <w:lvlJc w:val="left"/>
      <w:pPr>
        <w:ind w:left="561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062822E">
      <w:start w:val="1"/>
      <w:numFmt w:val="lowerRoman"/>
      <w:lvlText w:val="%9"/>
      <w:lvlJc w:val="left"/>
      <w:pPr>
        <w:ind w:left="63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76DD4493"/>
    <w:multiLevelType w:val="hybridMultilevel"/>
    <w:tmpl w:val="DEE23F76"/>
    <w:lvl w:ilvl="0" w:tplc="670CD240">
      <w:start w:val="1"/>
      <w:numFmt w:val="bullet"/>
      <w:lvlText w:val="-"/>
      <w:lvlJc w:val="left"/>
      <w:pPr>
        <w:ind w:left="720" w:hanging="360"/>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A3702"/>
    <w:multiLevelType w:val="hybridMultilevel"/>
    <w:tmpl w:val="2136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F3B19"/>
    <w:multiLevelType w:val="hybridMultilevel"/>
    <w:tmpl w:val="2FA2BAAA"/>
    <w:lvl w:ilvl="0" w:tplc="C2D600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13DB3"/>
    <w:multiLevelType w:val="hybridMultilevel"/>
    <w:tmpl w:val="91B8A2CE"/>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075154195">
    <w:abstractNumId w:val="33"/>
  </w:num>
  <w:num w:numId="2" w16cid:durableId="1713921726">
    <w:abstractNumId w:val="8"/>
  </w:num>
  <w:num w:numId="3" w16cid:durableId="1539123909">
    <w:abstractNumId w:val="29"/>
  </w:num>
  <w:num w:numId="4" w16cid:durableId="1216549507">
    <w:abstractNumId w:val="14"/>
  </w:num>
  <w:num w:numId="5" w16cid:durableId="1153715994">
    <w:abstractNumId w:val="27"/>
  </w:num>
  <w:num w:numId="6" w16cid:durableId="440952257">
    <w:abstractNumId w:val="17"/>
  </w:num>
  <w:num w:numId="7" w16cid:durableId="1456362412">
    <w:abstractNumId w:val="9"/>
  </w:num>
  <w:num w:numId="8" w16cid:durableId="229659398">
    <w:abstractNumId w:val="20"/>
  </w:num>
  <w:num w:numId="9" w16cid:durableId="1699624582">
    <w:abstractNumId w:val="23"/>
  </w:num>
  <w:num w:numId="10" w16cid:durableId="373190598">
    <w:abstractNumId w:val="12"/>
  </w:num>
  <w:num w:numId="11" w16cid:durableId="1693527218">
    <w:abstractNumId w:val="28"/>
  </w:num>
  <w:num w:numId="12" w16cid:durableId="1384332168">
    <w:abstractNumId w:val="0"/>
  </w:num>
  <w:num w:numId="13" w16cid:durableId="231083519">
    <w:abstractNumId w:val="13"/>
  </w:num>
  <w:num w:numId="14" w16cid:durableId="1556965767">
    <w:abstractNumId w:val="26"/>
  </w:num>
  <w:num w:numId="15" w16cid:durableId="42095826">
    <w:abstractNumId w:val="30"/>
  </w:num>
  <w:num w:numId="16" w16cid:durableId="1867056450">
    <w:abstractNumId w:val="15"/>
  </w:num>
  <w:num w:numId="17" w16cid:durableId="1235510069">
    <w:abstractNumId w:val="1"/>
  </w:num>
  <w:num w:numId="18" w16cid:durableId="1122577934">
    <w:abstractNumId w:val="21"/>
  </w:num>
  <w:num w:numId="19" w16cid:durableId="1945766060">
    <w:abstractNumId w:val="22"/>
  </w:num>
  <w:num w:numId="20" w16cid:durableId="494105096">
    <w:abstractNumId w:val="19"/>
  </w:num>
  <w:num w:numId="21" w16cid:durableId="673848846">
    <w:abstractNumId w:val="3"/>
  </w:num>
  <w:num w:numId="22" w16cid:durableId="146702181">
    <w:abstractNumId w:val="11"/>
  </w:num>
  <w:num w:numId="23" w16cid:durableId="532040871">
    <w:abstractNumId w:val="32"/>
  </w:num>
  <w:num w:numId="24" w16cid:durableId="1906991850">
    <w:abstractNumId w:val="25"/>
  </w:num>
  <w:num w:numId="25" w16cid:durableId="875967507">
    <w:abstractNumId w:val="31"/>
  </w:num>
  <w:num w:numId="26" w16cid:durableId="717361281">
    <w:abstractNumId w:val="18"/>
  </w:num>
  <w:num w:numId="27" w16cid:durableId="1591542063">
    <w:abstractNumId w:val="6"/>
  </w:num>
  <w:num w:numId="28" w16cid:durableId="719862158">
    <w:abstractNumId w:val="10"/>
  </w:num>
  <w:num w:numId="29" w16cid:durableId="1327200804">
    <w:abstractNumId w:val="24"/>
  </w:num>
  <w:num w:numId="30" w16cid:durableId="1562325338">
    <w:abstractNumId w:val="5"/>
  </w:num>
  <w:num w:numId="31" w16cid:durableId="322271783">
    <w:abstractNumId w:val="2"/>
  </w:num>
  <w:num w:numId="32" w16cid:durableId="817843338">
    <w:abstractNumId w:val="34"/>
  </w:num>
  <w:num w:numId="33" w16cid:durableId="1092437039">
    <w:abstractNumId w:val="4"/>
  </w:num>
  <w:num w:numId="34" w16cid:durableId="164319582">
    <w:abstractNumId w:val="16"/>
  </w:num>
  <w:num w:numId="35" w16cid:durableId="1841191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1MDEyNzQwNzUztzBX0lEKTi0uzszPAykwqgUAb6ZrRCwAAAA="/>
  </w:docVars>
  <w:rsids>
    <w:rsidRoot w:val="00982406"/>
    <w:rsid w:val="00002EFB"/>
    <w:rsid w:val="00010616"/>
    <w:rsid w:val="0001180B"/>
    <w:rsid w:val="000154E1"/>
    <w:rsid w:val="00023FB0"/>
    <w:rsid w:val="00030893"/>
    <w:rsid w:val="000308F9"/>
    <w:rsid w:val="00031B17"/>
    <w:rsid w:val="000351C1"/>
    <w:rsid w:val="00036AF1"/>
    <w:rsid w:val="0003766D"/>
    <w:rsid w:val="00043F1B"/>
    <w:rsid w:val="00044AFB"/>
    <w:rsid w:val="000476CD"/>
    <w:rsid w:val="0005279A"/>
    <w:rsid w:val="00054868"/>
    <w:rsid w:val="000579D4"/>
    <w:rsid w:val="00060F7E"/>
    <w:rsid w:val="00066378"/>
    <w:rsid w:val="000678FF"/>
    <w:rsid w:val="00074B44"/>
    <w:rsid w:val="00076ECA"/>
    <w:rsid w:val="00077EEA"/>
    <w:rsid w:val="00082ED1"/>
    <w:rsid w:val="000846C1"/>
    <w:rsid w:val="00085DDC"/>
    <w:rsid w:val="00090ABB"/>
    <w:rsid w:val="000941F5"/>
    <w:rsid w:val="00094967"/>
    <w:rsid w:val="00097C25"/>
    <w:rsid w:val="000A43BB"/>
    <w:rsid w:val="000A58FD"/>
    <w:rsid w:val="000A74C1"/>
    <w:rsid w:val="000C244E"/>
    <w:rsid w:val="000C5336"/>
    <w:rsid w:val="000C637A"/>
    <w:rsid w:val="000C7D3B"/>
    <w:rsid w:val="000D7663"/>
    <w:rsid w:val="000E1984"/>
    <w:rsid w:val="000E3263"/>
    <w:rsid w:val="000F17A4"/>
    <w:rsid w:val="000F1941"/>
    <w:rsid w:val="00107F13"/>
    <w:rsid w:val="001110FC"/>
    <w:rsid w:val="00114BC6"/>
    <w:rsid w:val="001169F4"/>
    <w:rsid w:val="001222A5"/>
    <w:rsid w:val="00124521"/>
    <w:rsid w:val="00132783"/>
    <w:rsid w:val="00134A3E"/>
    <w:rsid w:val="00136A93"/>
    <w:rsid w:val="00144A2D"/>
    <w:rsid w:val="00150545"/>
    <w:rsid w:val="001527CC"/>
    <w:rsid w:val="001651E2"/>
    <w:rsid w:val="001704C5"/>
    <w:rsid w:val="001718BF"/>
    <w:rsid w:val="00182F4C"/>
    <w:rsid w:val="001833A6"/>
    <w:rsid w:val="00185222"/>
    <w:rsid w:val="0018760E"/>
    <w:rsid w:val="0019140D"/>
    <w:rsid w:val="001930BD"/>
    <w:rsid w:val="0019372C"/>
    <w:rsid w:val="001947FB"/>
    <w:rsid w:val="001A01C7"/>
    <w:rsid w:val="001A10D1"/>
    <w:rsid w:val="001A1192"/>
    <w:rsid w:val="001A3ECF"/>
    <w:rsid w:val="001A406B"/>
    <w:rsid w:val="001A42EC"/>
    <w:rsid w:val="001B5778"/>
    <w:rsid w:val="001C350C"/>
    <w:rsid w:val="001D170A"/>
    <w:rsid w:val="001D6964"/>
    <w:rsid w:val="001E0851"/>
    <w:rsid w:val="001E0DC9"/>
    <w:rsid w:val="001E2AD5"/>
    <w:rsid w:val="001E7D9E"/>
    <w:rsid w:val="001F2206"/>
    <w:rsid w:val="001F5934"/>
    <w:rsid w:val="001F730A"/>
    <w:rsid w:val="00201215"/>
    <w:rsid w:val="002017C2"/>
    <w:rsid w:val="002038A4"/>
    <w:rsid w:val="00205923"/>
    <w:rsid w:val="00206C55"/>
    <w:rsid w:val="00220B2E"/>
    <w:rsid w:val="002210EF"/>
    <w:rsid w:val="00221B9A"/>
    <w:rsid w:val="00222E58"/>
    <w:rsid w:val="00231A3D"/>
    <w:rsid w:val="002351AD"/>
    <w:rsid w:val="00236341"/>
    <w:rsid w:val="002363D3"/>
    <w:rsid w:val="002376FB"/>
    <w:rsid w:val="002377BB"/>
    <w:rsid w:val="00240E07"/>
    <w:rsid w:val="00241422"/>
    <w:rsid w:val="0025429E"/>
    <w:rsid w:val="002564AC"/>
    <w:rsid w:val="002617EC"/>
    <w:rsid w:val="002649F6"/>
    <w:rsid w:val="002652C6"/>
    <w:rsid w:val="0026594F"/>
    <w:rsid w:val="00270580"/>
    <w:rsid w:val="00270E42"/>
    <w:rsid w:val="00272C99"/>
    <w:rsid w:val="00280DAD"/>
    <w:rsid w:val="00282F91"/>
    <w:rsid w:val="00285266"/>
    <w:rsid w:val="002936E2"/>
    <w:rsid w:val="002968D7"/>
    <w:rsid w:val="002A00F6"/>
    <w:rsid w:val="002A152B"/>
    <w:rsid w:val="002A6D7B"/>
    <w:rsid w:val="002A71C6"/>
    <w:rsid w:val="002B1BFD"/>
    <w:rsid w:val="002B29E1"/>
    <w:rsid w:val="002B7038"/>
    <w:rsid w:val="002B7DE3"/>
    <w:rsid w:val="002C21A5"/>
    <w:rsid w:val="002C445D"/>
    <w:rsid w:val="002C4CDF"/>
    <w:rsid w:val="002D2641"/>
    <w:rsid w:val="002D33D5"/>
    <w:rsid w:val="002E2CE9"/>
    <w:rsid w:val="002E3EF7"/>
    <w:rsid w:val="002E4CE1"/>
    <w:rsid w:val="002E4F52"/>
    <w:rsid w:val="002F1F8B"/>
    <w:rsid w:val="002F6DEC"/>
    <w:rsid w:val="00302C46"/>
    <w:rsid w:val="003047FD"/>
    <w:rsid w:val="00311973"/>
    <w:rsid w:val="00330A39"/>
    <w:rsid w:val="003356F1"/>
    <w:rsid w:val="00341A2B"/>
    <w:rsid w:val="00342CCD"/>
    <w:rsid w:val="00345AE1"/>
    <w:rsid w:val="00345ECC"/>
    <w:rsid w:val="00351991"/>
    <w:rsid w:val="00352DAD"/>
    <w:rsid w:val="00374BDF"/>
    <w:rsid w:val="0037548C"/>
    <w:rsid w:val="003814B9"/>
    <w:rsid w:val="00384B18"/>
    <w:rsid w:val="00385039"/>
    <w:rsid w:val="00390432"/>
    <w:rsid w:val="00391013"/>
    <w:rsid w:val="00391966"/>
    <w:rsid w:val="003947B0"/>
    <w:rsid w:val="00395D85"/>
    <w:rsid w:val="003976ED"/>
    <w:rsid w:val="00397D37"/>
    <w:rsid w:val="003A4883"/>
    <w:rsid w:val="003B3D56"/>
    <w:rsid w:val="003B574D"/>
    <w:rsid w:val="003B5C43"/>
    <w:rsid w:val="003C402D"/>
    <w:rsid w:val="003C5906"/>
    <w:rsid w:val="003C6848"/>
    <w:rsid w:val="003C7133"/>
    <w:rsid w:val="003C7199"/>
    <w:rsid w:val="003D3703"/>
    <w:rsid w:val="003D4653"/>
    <w:rsid w:val="003E0B4D"/>
    <w:rsid w:val="003E6202"/>
    <w:rsid w:val="003E712E"/>
    <w:rsid w:val="003F32FB"/>
    <w:rsid w:val="003F3F99"/>
    <w:rsid w:val="003F574B"/>
    <w:rsid w:val="003F6349"/>
    <w:rsid w:val="003F6822"/>
    <w:rsid w:val="00414E09"/>
    <w:rsid w:val="00416F3D"/>
    <w:rsid w:val="004174C8"/>
    <w:rsid w:val="004253AC"/>
    <w:rsid w:val="00433C3C"/>
    <w:rsid w:val="0043458F"/>
    <w:rsid w:val="00436B1E"/>
    <w:rsid w:val="00437E49"/>
    <w:rsid w:val="00456E4C"/>
    <w:rsid w:val="00456F5D"/>
    <w:rsid w:val="004636BA"/>
    <w:rsid w:val="0046507B"/>
    <w:rsid w:val="004704C2"/>
    <w:rsid w:val="004728BB"/>
    <w:rsid w:val="00472B96"/>
    <w:rsid w:val="00472BB7"/>
    <w:rsid w:val="0047648B"/>
    <w:rsid w:val="004843F8"/>
    <w:rsid w:val="004928EB"/>
    <w:rsid w:val="00495892"/>
    <w:rsid w:val="0049684F"/>
    <w:rsid w:val="004A3E8C"/>
    <w:rsid w:val="004A3E91"/>
    <w:rsid w:val="004A53FB"/>
    <w:rsid w:val="004A6894"/>
    <w:rsid w:val="004B64C7"/>
    <w:rsid w:val="004C0933"/>
    <w:rsid w:val="004C14B5"/>
    <w:rsid w:val="004C7E33"/>
    <w:rsid w:val="004D14B0"/>
    <w:rsid w:val="004D48E1"/>
    <w:rsid w:val="004D537C"/>
    <w:rsid w:val="004E229A"/>
    <w:rsid w:val="004E737B"/>
    <w:rsid w:val="00506DD7"/>
    <w:rsid w:val="00506E5C"/>
    <w:rsid w:val="005104E8"/>
    <w:rsid w:val="00513DEA"/>
    <w:rsid w:val="00514917"/>
    <w:rsid w:val="00515309"/>
    <w:rsid w:val="005206EE"/>
    <w:rsid w:val="00521022"/>
    <w:rsid w:val="00522EFF"/>
    <w:rsid w:val="0053175F"/>
    <w:rsid w:val="005328D1"/>
    <w:rsid w:val="00547487"/>
    <w:rsid w:val="005521E2"/>
    <w:rsid w:val="00554ED7"/>
    <w:rsid w:val="00564E7A"/>
    <w:rsid w:val="005701EC"/>
    <w:rsid w:val="00573294"/>
    <w:rsid w:val="00577761"/>
    <w:rsid w:val="0058637F"/>
    <w:rsid w:val="005877AD"/>
    <w:rsid w:val="005915F7"/>
    <w:rsid w:val="005A44FB"/>
    <w:rsid w:val="005A58C1"/>
    <w:rsid w:val="005B0563"/>
    <w:rsid w:val="005B148A"/>
    <w:rsid w:val="005B2540"/>
    <w:rsid w:val="005B2AA6"/>
    <w:rsid w:val="005C7674"/>
    <w:rsid w:val="005E4D1F"/>
    <w:rsid w:val="005F0F25"/>
    <w:rsid w:val="005F0F9E"/>
    <w:rsid w:val="005F4F15"/>
    <w:rsid w:val="005F739B"/>
    <w:rsid w:val="00601A39"/>
    <w:rsid w:val="00602733"/>
    <w:rsid w:val="00603CEE"/>
    <w:rsid w:val="00605317"/>
    <w:rsid w:val="00607C1B"/>
    <w:rsid w:val="00610F3D"/>
    <w:rsid w:val="00612B43"/>
    <w:rsid w:val="006227A0"/>
    <w:rsid w:val="00624E0A"/>
    <w:rsid w:val="00632554"/>
    <w:rsid w:val="0063302B"/>
    <w:rsid w:val="006368D8"/>
    <w:rsid w:val="00636B91"/>
    <w:rsid w:val="00641216"/>
    <w:rsid w:val="006512B8"/>
    <w:rsid w:val="006551F4"/>
    <w:rsid w:val="00666F64"/>
    <w:rsid w:val="00682DAE"/>
    <w:rsid w:val="00691FAA"/>
    <w:rsid w:val="00696491"/>
    <w:rsid w:val="006A06C0"/>
    <w:rsid w:val="006A0D91"/>
    <w:rsid w:val="006A1399"/>
    <w:rsid w:val="006A19F3"/>
    <w:rsid w:val="006A3975"/>
    <w:rsid w:val="006A420A"/>
    <w:rsid w:val="006A7AC8"/>
    <w:rsid w:val="006B6D4D"/>
    <w:rsid w:val="006B76E2"/>
    <w:rsid w:val="006C012A"/>
    <w:rsid w:val="006C6ACE"/>
    <w:rsid w:val="006C6C36"/>
    <w:rsid w:val="006D08DC"/>
    <w:rsid w:val="006D3B29"/>
    <w:rsid w:val="006E177C"/>
    <w:rsid w:val="006F189C"/>
    <w:rsid w:val="006F246B"/>
    <w:rsid w:val="006F319C"/>
    <w:rsid w:val="006F59AD"/>
    <w:rsid w:val="00701F0F"/>
    <w:rsid w:val="00705163"/>
    <w:rsid w:val="0070594D"/>
    <w:rsid w:val="007075EB"/>
    <w:rsid w:val="00707919"/>
    <w:rsid w:val="00710AD6"/>
    <w:rsid w:val="00723D60"/>
    <w:rsid w:val="00735084"/>
    <w:rsid w:val="0074087B"/>
    <w:rsid w:val="00742B02"/>
    <w:rsid w:val="00743803"/>
    <w:rsid w:val="007464CA"/>
    <w:rsid w:val="007534A0"/>
    <w:rsid w:val="007547F4"/>
    <w:rsid w:val="007558BF"/>
    <w:rsid w:val="00770E25"/>
    <w:rsid w:val="007741EB"/>
    <w:rsid w:val="00774306"/>
    <w:rsid w:val="00781626"/>
    <w:rsid w:val="007859DC"/>
    <w:rsid w:val="007902C4"/>
    <w:rsid w:val="00797FB5"/>
    <w:rsid w:val="007A051D"/>
    <w:rsid w:val="007A6B76"/>
    <w:rsid w:val="007B06B2"/>
    <w:rsid w:val="007B349C"/>
    <w:rsid w:val="007B6740"/>
    <w:rsid w:val="007B7285"/>
    <w:rsid w:val="007C257B"/>
    <w:rsid w:val="007C5DDD"/>
    <w:rsid w:val="007C7EC7"/>
    <w:rsid w:val="007D5B4B"/>
    <w:rsid w:val="007E223B"/>
    <w:rsid w:val="007E3335"/>
    <w:rsid w:val="007E5A36"/>
    <w:rsid w:val="007F3C25"/>
    <w:rsid w:val="007F609A"/>
    <w:rsid w:val="007F63C0"/>
    <w:rsid w:val="007F73FC"/>
    <w:rsid w:val="00803CBB"/>
    <w:rsid w:val="00804AC4"/>
    <w:rsid w:val="00807623"/>
    <w:rsid w:val="00821A48"/>
    <w:rsid w:val="0083456B"/>
    <w:rsid w:val="0084140C"/>
    <w:rsid w:val="00841DA3"/>
    <w:rsid w:val="00841E94"/>
    <w:rsid w:val="00846BE7"/>
    <w:rsid w:val="00852750"/>
    <w:rsid w:val="00860171"/>
    <w:rsid w:val="008611B8"/>
    <w:rsid w:val="0086403D"/>
    <w:rsid w:val="00866ADB"/>
    <w:rsid w:val="00866F08"/>
    <w:rsid w:val="008676A6"/>
    <w:rsid w:val="00877F3F"/>
    <w:rsid w:val="0088066E"/>
    <w:rsid w:val="00886191"/>
    <w:rsid w:val="008974C9"/>
    <w:rsid w:val="008A3E5B"/>
    <w:rsid w:val="008B02F4"/>
    <w:rsid w:val="008B0981"/>
    <w:rsid w:val="008B3278"/>
    <w:rsid w:val="008B3F7D"/>
    <w:rsid w:val="008B5FB3"/>
    <w:rsid w:val="008B63FB"/>
    <w:rsid w:val="008C0A75"/>
    <w:rsid w:val="008C1743"/>
    <w:rsid w:val="008D2AE6"/>
    <w:rsid w:val="008D3E27"/>
    <w:rsid w:val="008E73D0"/>
    <w:rsid w:val="008F01CA"/>
    <w:rsid w:val="008F0E96"/>
    <w:rsid w:val="008F4513"/>
    <w:rsid w:val="00905EA6"/>
    <w:rsid w:val="0090771D"/>
    <w:rsid w:val="00920627"/>
    <w:rsid w:val="00920C9B"/>
    <w:rsid w:val="0092401C"/>
    <w:rsid w:val="0093417F"/>
    <w:rsid w:val="00937298"/>
    <w:rsid w:val="00946A8A"/>
    <w:rsid w:val="00960DA5"/>
    <w:rsid w:val="009716F6"/>
    <w:rsid w:val="009721C4"/>
    <w:rsid w:val="00973792"/>
    <w:rsid w:val="00974026"/>
    <w:rsid w:val="00982406"/>
    <w:rsid w:val="009902E9"/>
    <w:rsid w:val="00995EA4"/>
    <w:rsid w:val="009A2334"/>
    <w:rsid w:val="009A236F"/>
    <w:rsid w:val="009A7D3E"/>
    <w:rsid w:val="009B35D8"/>
    <w:rsid w:val="009B377F"/>
    <w:rsid w:val="009B45F2"/>
    <w:rsid w:val="009B74AF"/>
    <w:rsid w:val="009C5625"/>
    <w:rsid w:val="009C57A3"/>
    <w:rsid w:val="009C5DE7"/>
    <w:rsid w:val="009D3D91"/>
    <w:rsid w:val="009D6C47"/>
    <w:rsid w:val="009E4F60"/>
    <w:rsid w:val="009F317E"/>
    <w:rsid w:val="009F35D3"/>
    <w:rsid w:val="009F6047"/>
    <w:rsid w:val="009F7802"/>
    <w:rsid w:val="00A00E5B"/>
    <w:rsid w:val="00A10F10"/>
    <w:rsid w:val="00A12869"/>
    <w:rsid w:val="00A1364C"/>
    <w:rsid w:val="00A17EB9"/>
    <w:rsid w:val="00A20E93"/>
    <w:rsid w:val="00A27C8A"/>
    <w:rsid w:val="00A31860"/>
    <w:rsid w:val="00A34C6B"/>
    <w:rsid w:val="00A37E52"/>
    <w:rsid w:val="00A40163"/>
    <w:rsid w:val="00A437AC"/>
    <w:rsid w:val="00A46F27"/>
    <w:rsid w:val="00A5213C"/>
    <w:rsid w:val="00A56442"/>
    <w:rsid w:val="00A60F22"/>
    <w:rsid w:val="00A65993"/>
    <w:rsid w:val="00A80F95"/>
    <w:rsid w:val="00AA0EB4"/>
    <w:rsid w:val="00AA1C1A"/>
    <w:rsid w:val="00AA257D"/>
    <w:rsid w:val="00AA3818"/>
    <w:rsid w:val="00AA3F1E"/>
    <w:rsid w:val="00AA663F"/>
    <w:rsid w:val="00AB7A6F"/>
    <w:rsid w:val="00AD5335"/>
    <w:rsid w:val="00AE02A4"/>
    <w:rsid w:val="00AE5939"/>
    <w:rsid w:val="00AE7E05"/>
    <w:rsid w:val="00AF1C9F"/>
    <w:rsid w:val="00AF256E"/>
    <w:rsid w:val="00AF781E"/>
    <w:rsid w:val="00B01290"/>
    <w:rsid w:val="00B02289"/>
    <w:rsid w:val="00B050C3"/>
    <w:rsid w:val="00B05B89"/>
    <w:rsid w:val="00B11BEB"/>
    <w:rsid w:val="00B15F5E"/>
    <w:rsid w:val="00B16FDB"/>
    <w:rsid w:val="00B1775C"/>
    <w:rsid w:val="00B20A46"/>
    <w:rsid w:val="00B224F1"/>
    <w:rsid w:val="00B338BE"/>
    <w:rsid w:val="00B50F14"/>
    <w:rsid w:val="00B513AE"/>
    <w:rsid w:val="00B52BEE"/>
    <w:rsid w:val="00B54730"/>
    <w:rsid w:val="00B5516A"/>
    <w:rsid w:val="00B56FD1"/>
    <w:rsid w:val="00B6097C"/>
    <w:rsid w:val="00B633EF"/>
    <w:rsid w:val="00B6656C"/>
    <w:rsid w:val="00B76A41"/>
    <w:rsid w:val="00B76C6D"/>
    <w:rsid w:val="00B800FE"/>
    <w:rsid w:val="00B826BA"/>
    <w:rsid w:val="00B8296A"/>
    <w:rsid w:val="00B829A6"/>
    <w:rsid w:val="00B90090"/>
    <w:rsid w:val="00B9099B"/>
    <w:rsid w:val="00B91149"/>
    <w:rsid w:val="00B92E8B"/>
    <w:rsid w:val="00BA0959"/>
    <w:rsid w:val="00BA6744"/>
    <w:rsid w:val="00BB0FFF"/>
    <w:rsid w:val="00BB1D85"/>
    <w:rsid w:val="00BC1941"/>
    <w:rsid w:val="00BD00AB"/>
    <w:rsid w:val="00BD1A2E"/>
    <w:rsid w:val="00BD22EC"/>
    <w:rsid w:val="00BD7488"/>
    <w:rsid w:val="00BD7DB2"/>
    <w:rsid w:val="00BE5762"/>
    <w:rsid w:val="00BF0CEE"/>
    <w:rsid w:val="00BF3A69"/>
    <w:rsid w:val="00BF60FC"/>
    <w:rsid w:val="00C01A2A"/>
    <w:rsid w:val="00C03FA1"/>
    <w:rsid w:val="00C06DDF"/>
    <w:rsid w:val="00C126F2"/>
    <w:rsid w:val="00C27AA1"/>
    <w:rsid w:val="00C30080"/>
    <w:rsid w:val="00C32B5B"/>
    <w:rsid w:val="00C37393"/>
    <w:rsid w:val="00C44CDF"/>
    <w:rsid w:val="00C5144E"/>
    <w:rsid w:val="00C547D9"/>
    <w:rsid w:val="00C55B6D"/>
    <w:rsid w:val="00C62F8F"/>
    <w:rsid w:val="00C661E3"/>
    <w:rsid w:val="00C7011D"/>
    <w:rsid w:val="00C7225D"/>
    <w:rsid w:val="00C72BF6"/>
    <w:rsid w:val="00C74535"/>
    <w:rsid w:val="00C76474"/>
    <w:rsid w:val="00C769F5"/>
    <w:rsid w:val="00C816BF"/>
    <w:rsid w:val="00C82E9A"/>
    <w:rsid w:val="00C83212"/>
    <w:rsid w:val="00C86045"/>
    <w:rsid w:val="00C90875"/>
    <w:rsid w:val="00C91FAF"/>
    <w:rsid w:val="00C9244E"/>
    <w:rsid w:val="00C929D8"/>
    <w:rsid w:val="00C9302B"/>
    <w:rsid w:val="00CA331C"/>
    <w:rsid w:val="00CB2EF7"/>
    <w:rsid w:val="00CC3D38"/>
    <w:rsid w:val="00CD1F09"/>
    <w:rsid w:val="00CD4F9C"/>
    <w:rsid w:val="00CD526B"/>
    <w:rsid w:val="00CE0B97"/>
    <w:rsid w:val="00CE240D"/>
    <w:rsid w:val="00CE58F9"/>
    <w:rsid w:val="00CE6606"/>
    <w:rsid w:val="00CF2B96"/>
    <w:rsid w:val="00CF3F05"/>
    <w:rsid w:val="00CF730A"/>
    <w:rsid w:val="00D0483D"/>
    <w:rsid w:val="00D13445"/>
    <w:rsid w:val="00D20241"/>
    <w:rsid w:val="00D25984"/>
    <w:rsid w:val="00D30066"/>
    <w:rsid w:val="00D422C6"/>
    <w:rsid w:val="00D46127"/>
    <w:rsid w:val="00D466D3"/>
    <w:rsid w:val="00D51B97"/>
    <w:rsid w:val="00D52114"/>
    <w:rsid w:val="00D5285F"/>
    <w:rsid w:val="00D53250"/>
    <w:rsid w:val="00D54430"/>
    <w:rsid w:val="00D57CDB"/>
    <w:rsid w:val="00D6117C"/>
    <w:rsid w:val="00D6637C"/>
    <w:rsid w:val="00D66626"/>
    <w:rsid w:val="00D71C05"/>
    <w:rsid w:val="00D74CF7"/>
    <w:rsid w:val="00D76529"/>
    <w:rsid w:val="00D77C07"/>
    <w:rsid w:val="00D8012D"/>
    <w:rsid w:val="00D85744"/>
    <w:rsid w:val="00D85919"/>
    <w:rsid w:val="00D862DA"/>
    <w:rsid w:val="00D9025D"/>
    <w:rsid w:val="00D91436"/>
    <w:rsid w:val="00DA2791"/>
    <w:rsid w:val="00DB7293"/>
    <w:rsid w:val="00DB78F5"/>
    <w:rsid w:val="00DC0617"/>
    <w:rsid w:val="00DC503E"/>
    <w:rsid w:val="00DC689A"/>
    <w:rsid w:val="00DC6D14"/>
    <w:rsid w:val="00DD0BB5"/>
    <w:rsid w:val="00DD3453"/>
    <w:rsid w:val="00DD728F"/>
    <w:rsid w:val="00DD7D26"/>
    <w:rsid w:val="00DE21AE"/>
    <w:rsid w:val="00DE240E"/>
    <w:rsid w:val="00DE33DB"/>
    <w:rsid w:val="00DE3D83"/>
    <w:rsid w:val="00DF1467"/>
    <w:rsid w:val="00E04FCE"/>
    <w:rsid w:val="00E06A9D"/>
    <w:rsid w:val="00E212B8"/>
    <w:rsid w:val="00E267F8"/>
    <w:rsid w:val="00E3163F"/>
    <w:rsid w:val="00E42F2D"/>
    <w:rsid w:val="00E47D0D"/>
    <w:rsid w:val="00E47F2F"/>
    <w:rsid w:val="00E523AE"/>
    <w:rsid w:val="00E566DF"/>
    <w:rsid w:val="00E574C2"/>
    <w:rsid w:val="00E67E24"/>
    <w:rsid w:val="00E70D3F"/>
    <w:rsid w:val="00E74440"/>
    <w:rsid w:val="00E75B0C"/>
    <w:rsid w:val="00E7653E"/>
    <w:rsid w:val="00E76DF2"/>
    <w:rsid w:val="00E77E98"/>
    <w:rsid w:val="00E8440F"/>
    <w:rsid w:val="00E87205"/>
    <w:rsid w:val="00E9367C"/>
    <w:rsid w:val="00E9471F"/>
    <w:rsid w:val="00E95E9D"/>
    <w:rsid w:val="00E9707F"/>
    <w:rsid w:val="00EB11BA"/>
    <w:rsid w:val="00EB14F8"/>
    <w:rsid w:val="00EC2112"/>
    <w:rsid w:val="00ED0212"/>
    <w:rsid w:val="00ED717C"/>
    <w:rsid w:val="00EE0A4D"/>
    <w:rsid w:val="00EE556B"/>
    <w:rsid w:val="00F0255F"/>
    <w:rsid w:val="00F0348F"/>
    <w:rsid w:val="00F11476"/>
    <w:rsid w:val="00F1258E"/>
    <w:rsid w:val="00F14268"/>
    <w:rsid w:val="00F142F8"/>
    <w:rsid w:val="00F2212F"/>
    <w:rsid w:val="00F23DB1"/>
    <w:rsid w:val="00F241F9"/>
    <w:rsid w:val="00F27954"/>
    <w:rsid w:val="00F319E7"/>
    <w:rsid w:val="00F33F91"/>
    <w:rsid w:val="00F37A1D"/>
    <w:rsid w:val="00F4094B"/>
    <w:rsid w:val="00F40EF9"/>
    <w:rsid w:val="00F41D32"/>
    <w:rsid w:val="00F4639B"/>
    <w:rsid w:val="00F539E7"/>
    <w:rsid w:val="00F53EA9"/>
    <w:rsid w:val="00F542C9"/>
    <w:rsid w:val="00F55015"/>
    <w:rsid w:val="00F5604B"/>
    <w:rsid w:val="00F564CB"/>
    <w:rsid w:val="00F61F65"/>
    <w:rsid w:val="00F64C0B"/>
    <w:rsid w:val="00F65101"/>
    <w:rsid w:val="00F652F8"/>
    <w:rsid w:val="00F81639"/>
    <w:rsid w:val="00F8317C"/>
    <w:rsid w:val="00F83373"/>
    <w:rsid w:val="00F93B45"/>
    <w:rsid w:val="00F95E7C"/>
    <w:rsid w:val="00F971B0"/>
    <w:rsid w:val="00FA137D"/>
    <w:rsid w:val="00FA5CDD"/>
    <w:rsid w:val="00FB205D"/>
    <w:rsid w:val="00FB5C35"/>
    <w:rsid w:val="00FC1B38"/>
    <w:rsid w:val="00FD4EAB"/>
    <w:rsid w:val="00FE07F9"/>
    <w:rsid w:val="00FF324F"/>
    <w:rsid w:val="232E7019"/>
    <w:rsid w:val="28CBBC0E"/>
    <w:rsid w:val="45B28652"/>
    <w:rsid w:val="55265980"/>
    <w:rsid w:val="5B1B8DD9"/>
    <w:rsid w:val="6B6C091F"/>
    <w:rsid w:val="7B0FDB3F"/>
  </w:rsids>
  <m:mathPr>
    <m:mathFont m:val="Cambria Math"/>
    <m:brkBin m:val="before"/>
    <m:brkBinSub m:val="--"/>
    <m:smallFrac m:val="0"/>
    <m:dispDef/>
    <m:lMargin m:val="0"/>
    <m:rMargin m:val="0"/>
    <m:defJc m:val="centerGroup"/>
    <m:wrapIndent m:val="1440"/>
    <m:intLim m:val="subSup"/>
    <m:naryLim m:val="undOvr"/>
  </m:mathPr>
  <w:themeFontLang w:val="de-D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B3D8"/>
  <w15:chartTrackingRefBased/>
  <w15:docId w15:val="{CC724AE5-C156-440A-8F63-0C3AC5B0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716F6"/>
    <w:pPr>
      <w:keepNext/>
      <w:keepLines/>
      <w:spacing w:after="3"/>
      <w:ind w:left="10" w:right="259" w:hanging="10"/>
      <w:jc w:val="right"/>
      <w:outlineLvl w:val="0"/>
    </w:pPr>
    <w:rPr>
      <w:rFonts w:ascii="Calibri" w:eastAsia="Calibri" w:hAnsi="Calibri" w:cs="Calibri"/>
      <w:color w:val="548DD4"/>
      <w:kern w:val="2"/>
      <w:sz w:val="24"/>
      <w14:ligatures w14:val="standardContextual"/>
    </w:rPr>
  </w:style>
  <w:style w:type="paragraph" w:styleId="Heading2">
    <w:name w:val="heading 2"/>
    <w:next w:val="Normal"/>
    <w:link w:val="Heading2Char"/>
    <w:uiPriority w:val="9"/>
    <w:unhideWhenUsed/>
    <w:qFormat/>
    <w:rsid w:val="009716F6"/>
    <w:pPr>
      <w:keepNext/>
      <w:keepLines/>
      <w:spacing w:after="0" w:line="260" w:lineRule="auto"/>
      <w:ind w:left="231" w:hanging="10"/>
      <w:outlineLvl w:val="1"/>
    </w:pPr>
    <w:rPr>
      <w:rFonts w:ascii="Calibri" w:eastAsia="Calibri" w:hAnsi="Calibri" w:cs="Calibri"/>
      <w:b/>
      <w:color w:val="000000"/>
      <w:kern w:val="2"/>
      <w:sz w:val="21"/>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406"/>
  </w:style>
  <w:style w:type="paragraph" w:styleId="Footer">
    <w:name w:val="footer"/>
    <w:basedOn w:val="Normal"/>
    <w:link w:val="FooterChar"/>
    <w:uiPriority w:val="99"/>
    <w:unhideWhenUsed/>
    <w:rsid w:val="0098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406"/>
  </w:style>
  <w:style w:type="character" w:styleId="Hyperlink">
    <w:name w:val="Hyperlink"/>
    <w:basedOn w:val="DefaultParagraphFont"/>
    <w:uiPriority w:val="99"/>
    <w:unhideWhenUsed/>
    <w:rsid w:val="00395D85"/>
    <w:rPr>
      <w:color w:val="0563C1" w:themeColor="hyperlink"/>
      <w:u w:val="single"/>
    </w:rPr>
  </w:style>
  <w:style w:type="character" w:styleId="UnresolvedMention">
    <w:name w:val="Unresolved Mention"/>
    <w:basedOn w:val="DefaultParagraphFont"/>
    <w:uiPriority w:val="99"/>
    <w:semiHidden/>
    <w:unhideWhenUsed/>
    <w:rsid w:val="00395D85"/>
    <w:rPr>
      <w:color w:val="808080"/>
      <w:shd w:val="clear" w:color="auto" w:fill="E6E6E6"/>
    </w:rPr>
  </w:style>
  <w:style w:type="paragraph" w:styleId="ListParagraph">
    <w:name w:val="List Paragraph"/>
    <w:aliases w:val="Normal1,Normal11,Normal2,Normal3,Normal4,Normal5,Normal6,Normal7,Premier,Normal111,Normal1111,Medium Grid 1 - Accent 21,Normal21,Normal8,Normal9,Normal10,Normal12,Normal13,Normal14,Normal15,Normal16,Normal17,Body,Bullets,References"/>
    <w:basedOn w:val="Normal"/>
    <w:link w:val="ListParagraphChar"/>
    <w:uiPriority w:val="34"/>
    <w:qFormat/>
    <w:rsid w:val="004728BB"/>
    <w:pPr>
      <w:ind w:left="720"/>
      <w:contextualSpacing/>
    </w:pPr>
  </w:style>
  <w:style w:type="paragraph" w:customStyle="1" w:styleId="Text">
    <w:name w:val="Text"/>
    <w:basedOn w:val="Header"/>
    <w:link w:val="TextChar"/>
    <w:qFormat/>
    <w:rsid w:val="00436B1E"/>
    <w:pPr>
      <w:tabs>
        <w:tab w:val="clear" w:pos="4680"/>
        <w:tab w:val="clear" w:pos="9360"/>
        <w:tab w:val="center" w:pos="4536"/>
        <w:tab w:val="right" w:pos="9072"/>
      </w:tabs>
      <w:spacing w:after="120"/>
      <w:ind w:left="426" w:right="57"/>
    </w:pPr>
    <w:rPr>
      <w:rFonts w:ascii="Arial" w:eastAsia="Times New Roman" w:hAnsi="Arial" w:cs="Arial"/>
      <w:lang w:val="en-GB" w:eastAsia="en-GB"/>
    </w:rPr>
  </w:style>
  <w:style w:type="character" w:customStyle="1" w:styleId="TextChar">
    <w:name w:val="Text Char"/>
    <w:link w:val="Text"/>
    <w:rsid w:val="00436B1E"/>
    <w:rPr>
      <w:rFonts w:ascii="Arial" w:eastAsia="Times New Roman" w:hAnsi="Arial" w:cs="Arial"/>
      <w:lang w:val="en-GB" w:eastAsia="en-GB"/>
    </w:rPr>
  </w:style>
  <w:style w:type="paragraph" w:customStyle="1" w:styleId="Default">
    <w:name w:val="Default"/>
    <w:rsid w:val="000476CD"/>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C06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DDF"/>
    <w:rPr>
      <w:rFonts w:ascii="Segoe UI" w:hAnsi="Segoe UI" w:cs="Segoe UI"/>
      <w:sz w:val="18"/>
      <w:szCs w:val="18"/>
    </w:rPr>
  </w:style>
  <w:style w:type="character" w:styleId="CommentReference">
    <w:name w:val="annotation reference"/>
    <w:basedOn w:val="DefaultParagraphFont"/>
    <w:uiPriority w:val="99"/>
    <w:semiHidden/>
    <w:unhideWhenUsed/>
    <w:rsid w:val="00F542C9"/>
    <w:rPr>
      <w:sz w:val="16"/>
      <w:szCs w:val="16"/>
    </w:rPr>
  </w:style>
  <w:style w:type="paragraph" w:styleId="CommentText">
    <w:name w:val="annotation text"/>
    <w:basedOn w:val="Normal"/>
    <w:link w:val="CommentTextChar"/>
    <w:uiPriority w:val="99"/>
    <w:unhideWhenUsed/>
    <w:rsid w:val="00F542C9"/>
    <w:pPr>
      <w:spacing w:line="240" w:lineRule="auto"/>
    </w:pPr>
    <w:rPr>
      <w:sz w:val="20"/>
      <w:szCs w:val="20"/>
    </w:rPr>
  </w:style>
  <w:style w:type="character" w:customStyle="1" w:styleId="CommentTextChar">
    <w:name w:val="Comment Text Char"/>
    <w:basedOn w:val="DefaultParagraphFont"/>
    <w:link w:val="CommentText"/>
    <w:uiPriority w:val="99"/>
    <w:rsid w:val="00F542C9"/>
    <w:rPr>
      <w:sz w:val="20"/>
      <w:szCs w:val="20"/>
    </w:rPr>
  </w:style>
  <w:style w:type="paragraph" w:styleId="CommentSubject">
    <w:name w:val="annotation subject"/>
    <w:basedOn w:val="CommentText"/>
    <w:next w:val="CommentText"/>
    <w:link w:val="CommentSubjectChar"/>
    <w:uiPriority w:val="99"/>
    <w:semiHidden/>
    <w:unhideWhenUsed/>
    <w:rsid w:val="00F542C9"/>
    <w:rPr>
      <w:b/>
      <w:bCs/>
    </w:rPr>
  </w:style>
  <w:style w:type="character" w:customStyle="1" w:styleId="CommentSubjectChar">
    <w:name w:val="Comment Subject Char"/>
    <w:basedOn w:val="CommentTextChar"/>
    <w:link w:val="CommentSubject"/>
    <w:uiPriority w:val="99"/>
    <w:semiHidden/>
    <w:rsid w:val="00F542C9"/>
    <w:rPr>
      <w:b/>
      <w:bCs/>
      <w:sz w:val="20"/>
      <w:szCs w:val="20"/>
    </w:rPr>
  </w:style>
  <w:style w:type="character" w:customStyle="1" w:styleId="ListParagraphChar">
    <w:name w:val="List Paragraph Char"/>
    <w:aliases w:val="Normal1 Char,Normal11 Char,Normal2 Char,Normal3 Char,Normal4 Char,Normal5 Char,Normal6 Char,Normal7 Char,Premier Char,Normal111 Char,Normal1111 Char,Medium Grid 1 - Accent 21 Char,Normal21 Char,Normal8 Char,Normal9 Char,Normal10 Char"/>
    <w:basedOn w:val="DefaultParagraphFont"/>
    <w:link w:val="ListParagraph"/>
    <w:uiPriority w:val="34"/>
    <w:qFormat/>
    <w:locked/>
    <w:rsid w:val="0070594D"/>
  </w:style>
  <w:style w:type="table" w:customStyle="1" w:styleId="Grilledutableau1">
    <w:name w:val="Grille du tableau1"/>
    <w:basedOn w:val="TableNormal"/>
    <w:next w:val="TableGrid"/>
    <w:uiPriority w:val="39"/>
    <w:rsid w:val="00705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5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16F6"/>
    <w:rPr>
      <w:rFonts w:ascii="Calibri" w:eastAsia="Calibri" w:hAnsi="Calibri" w:cs="Calibri"/>
      <w:color w:val="548DD4"/>
      <w:kern w:val="2"/>
      <w:sz w:val="24"/>
      <w14:ligatures w14:val="standardContextual"/>
    </w:rPr>
  </w:style>
  <w:style w:type="character" w:customStyle="1" w:styleId="Heading2Char">
    <w:name w:val="Heading 2 Char"/>
    <w:basedOn w:val="DefaultParagraphFont"/>
    <w:link w:val="Heading2"/>
    <w:uiPriority w:val="9"/>
    <w:rsid w:val="009716F6"/>
    <w:rPr>
      <w:rFonts w:ascii="Calibri" w:eastAsia="Calibri" w:hAnsi="Calibri" w:cs="Calibri"/>
      <w:b/>
      <w:color w:val="000000"/>
      <w:kern w:val="2"/>
      <w:sz w:val="21"/>
      <w14:ligatures w14:val="standardContextual"/>
    </w:rPr>
  </w:style>
  <w:style w:type="paragraph" w:styleId="NoSpacing">
    <w:name w:val="No Spacing"/>
    <w:uiPriority w:val="1"/>
    <w:qFormat/>
    <w:rsid w:val="00270580"/>
    <w:pPr>
      <w:spacing w:after="0" w:line="240" w:lineRule="auto"/>
    </w:pPr>
  </w:style>
  <w:style w:type="paragraph" w:styleId="BodyText">
    <w:name w:val="Body Text"/>
    <w:basedOn w:val="Normal"/>
    <w:link w:val="BodyTextChar"/>
    <w:uiPriority w:val="1"/>
    <w:qFormat/>
    <w:rsid w:val="00FB205D"/>
    <w:pPr>
      <w:widowControl w:val="0"/>
      <w:autoSpaceDE w:val="0"/>
      <w:autoSpaceDN w:val="0"/>
      <w:spacing w:after="0" w:line="240" w:lineRule="auto"/>
      <w:ind w:left="118"/>
      <w:jc w:val="both"/>
    </w:pPr>
    <w:rPr>
      <w:rFonts w:ascii="Calibri" w:eastAsia="Calibri" w:hAnsi="Calibri" w:cs="Calibri"/>
      <w:sz w:val="24"/>
      <w:szCs w:val="24"/>
      <w:lang w:val="fr-FR"/>
    </w:rPr>
  </w:style>
  <w:style w:type="character" w:customStyle="1" w:styleId="BodyTextChar">
    <w:name w:val="Body Text Char"/>
    <w:basedOn w:val="DefaultParagraphFont"/>
    <w:link w:val="BodyText"/>
    <w:uiPriority w:val="1"/>
    <w:rsid w:val="00FB205D"/>
    <w:rPr>
      <w:rFonts w:ascii="Calibri" w:eastAsia="Calibri" w:hAnsi="Calibri" w:cs="Calibri"/>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eu-supply.com/app/rfq/editdocuments_b.asp?PID=334545&amp;TID=301063&amp;PJID=19076&amp;FID=0" TargetMode="External"/><Relationship Id="rId18" Type="http://schemas.openxmlformats.org/officeDocument/2006/relationships/hyperlink" Target="mailto:clarine.joanice@welthungerhilfe.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eu-supply.com/app/rfq/editdocuments_b.asp?PID=334545&amp;TID=301063&amp;PJID=19076&amp;FID=0" TargetMode="External"/><Relationship Id="rId17" Type="http://schemas.openxmlformats.org/officeDocument/2006/relationships/hyperlink" Target="https://eu.eusupply.com/ctm/Company/CompanyRegistration/RegisterCompany" TargetMode="External"/><Relationship Id="rId2" Type="http://schemas.openxmlformats.org/officeDocument/2006/relationships/customXml" Target="../customXml/item2.xml"/><Relationship Id="rId16" Type="http://schemas.openxmlformats.org/officeDocument/2006/relationships/hyperlink" Target="https://eu.eusupply.com/ctm/Company/CompanyRegistration/RegisterCompan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eu-supply.com/app/rfq/editdocuments_b.asp?PID=334545&amp;TID=301063&amp;PJID=19076&amp;FID=0" TargetMode="External"/><Relationship Id="rId5" Type="http://schemas.openxmlformats.org/officeDocument/2006/relationships/numbering" Target="numbering.xml"/><Relationship Id="rId15" Type="http://schemas.openxmlformats.org/officeDocument/2006/relationships/hyperlink" Target="https://eu.eusupply.com/ctm/Company/CompanyRegistration/RegisterCompany" TargetMode="External"/><Relationship Id="rId10" Type="http://schemas.openxmlformats.org/officeDocument/2006/relationships/endnotes" Target="endnotes.xml"/><Relationship Id="rId19" Type="http://schemas.openxmlformats.org/officeDocument/2006/relationships/hyperlink" Target="mailto:Junior.PetitFrere@welthungerhilfe.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eu-supply.com/app/rfq/editdocuments_b.asp?PID=334545&amp;TID=301063&amp;PJID=19076&amp;FI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972B7.0CCEA0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b9b090-063d-4de7-86fa-19265e3d0d15">AASCRT3JXYJU-1833129572-652</_dlc_DocId>
    <_dlc_DocIdUrl xmlns="afb9b090-063d-4de7-86fa-19265e3d0d15">
      <Url>https://welthungerhilfe.sharepoint.com/Organisation/org_ou35/_layouts/15/DocIdRedir.aspx?ID=AASCRT3JXYJU-1833129572-652</Url>
      <Description>AASCRT3JXYJU-1833129572-652</Description>
    </_dlc_DocIdUrl>
    <LikesCount xmlns="http://schemas.microsoft.com/sharepoint/v3" xsi:nil="true"/>
    <Ratings xmlns="http://schemas.microsoft.com/sharepoint/v3" xsi:nil="true"/>
    <TaxKeywordTaxHTField xmlns="afb9b090-063d-4de7-86fa-19265e3d0d15">
      <Terms xmlns="http://schemas.microsoft.com/office/infopath/2007/PartnerControls"/>
    </TaxKeywordTaxHTField>
    <TaxCatchAll xmlns="afb9b090-063d-4de7-86fa-19265e3d0d15"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89C1D19F6F374EAF9109EBF3E11EE4" ma:contentTypeVersion="47" ma:contentTypeDescription="Create a new document." ma:contentTypeScope="" ma:versionID="932d12f428637c65a36570e12dd7c08d">
  <xsd:schema xmlns:xsd="http://www.w3.org/2001/XMLSchema" xmlns:xs="http://www.w3.org/2001/XMLSchema" xmlns:p="http://schemas.microsoft.com/office/2006/metadata/properties" xmlns:ns1="http://schemas.microsoft.com/sharepoint/v3" xmlns:ns2="afb9b090-063d-4de7-86fa-19265e3d0d15" xmlns:ns3="d2afa751-8d2d-4268-894e-69af3f8dfbaf" targetNamespace="http://schemas.microsoft.com/office/2006/metadata/properties" ma:root="true" ma:fieldsID="0de1cfc0cf3cc09a0bcf1dfbae8345cd" ns1:_="" ns2:_="" ns3:_="">
    <xsd:import namespace="http://schemas.microsoft.com/sharepoint/v3"/>
    <xsd:import namespace="afb9b090-063d-4de7-86fa-19265e3d0d15"/>
    <xsd:import namespace="d2afa751-8d2d-4268-894e-69af3f8dfbaf"/>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RatedBy" ma:index="1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User ratings" ma:description="User ratings for the item" ma:hidden="true" ma:internalName="Ratings">
      <xsd:simpleType>
        <xsd:restriction base="dms:Note"/>
      </xsd:simpleType>
    </xsd:element>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b9b090-063d-4de7-86fa-19265e3d0d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TaxKeywordTaxHTField" ma:index="18" nillable="true" ma:taxonomy="true" ma:internalName="TaxKeywordTaxHTField" ma:taxonomyFieldName="TaxKeyword" ma:displayName="Enterprise Keywords" ma:fieldId="{23f27201-bee3-471e-b2e7-b64fd8b7ca38}" ma:taxonomyMulti="true" ma:sspId="5d696f10-1229-4a6d-8d17-bf68f8a41e4e"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f9972129-43a7-4392-8450-c3e4f83ef7e4}" ma:internalName="TaxCatchAll" ma:showField="CatchAllData" ma:web="afb9b090-063d-4de7-86fa-19265e3d0d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afa751-8d2d-4268-894e-69af3f8dfbaf"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37623-00E6-4B57-B0C8-C5FAF3BA9C2E}">
  <ds:schemaRefs>
    <ds:schemaRef ds:uri="http://schemas.microsoft.com/office/2006/metadata/properties"/>
    <ds:schemaRef ds:uri="http://schemas.microsoft.com/office/infopath/2007/PartnerControls"/>
    <ds:schemaRef ds:uri="afb9b090-063d-4de7-86fa-19265e3d0d15"/>
    <ds:schemaRef ds:uri="http://schemas.microsoft.com/sharepoint/v3"/>
  </ds:schemaRefs>
</ds:datastoreItem>
</file>

<file path=customXml/itemProps2.xml><?xml version="1.0" encoding="utf-8"?>
<ds:datastoreItem xmlns:ds="http://schemas.openxmlformats.org/officeDocument/2006/customXml" ds:itemID="{6931522F-FFEE-45A7-A9E3-A9B2D529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b9b090-063d-4de7-86fa-19265e3d0d15"/>
    <ds:schemaRef ds:uri="d2afa751-8d2d-4268-894e-69af3f8df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F1664-4E34-4706-9D34-8FB12FC9B8E4}">
  <ds:schemaRefs>
    <ds:schemaRef ds:uri="http://schemas.microsoft.com/sharepoint/events"/>
  </ds:schemaRefs>
</ds:datastoreItem>
</file>

<file path=customXml/itemProps4.xml><?xml version="1.0" encoding="utf-8"?>
<ds:datastoreItem xmlns:ds="http://schemas.openxmlformats.org/officeDocument/2006/customXml" ds:itemID="{6E5B998B-0EFE-467E-81C5-EAD161E7E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2674</Words>
  <Characters>15247</Characters>
  <Application>Microsoft Office Word</Application>
  <DocSecurity>0</DocSecurity>
  <Lines>127</Lines>
  <Paragraphs>35</Paragraphs>
  <ScaleCrop>false</ScaleCrop>
  <Company/>
  <LinksUpToDate>false</LinksUpToDate>
  <CharactersWithSpaces>17886</CharactersWithSpaces>
  <SharedDoc>false</SharedDoc>
  <HLinks>
    <vt:vector size="54" baseType="variant">
      <vt:variant>
        <vt:i4>3145796</vt:i4>
      </vt:variant>
      <vt:variant>
        <vt:i4>24</vt:i4>
      </vt:variant>
      <vt:variant>
        <vt:i4>0</vt:i4>
      </vt:variant>
      <vt:variant>
        <vt:i4>5</vt:i4>
      </vt:variant>
      <vt:variant>
        <vt:lpwstr>mailto:Junior.PetitFrere@welthungerhilfe.de</vt:lpwstr>
      </vt:variant>
      <vt:variant>
        <vt:lpwstr/>
      </vt:variant>
      <vt:variant>
        <vt:i4>1441894</vt:i4>
      </vt:variant>
      <vt:variant>
        <vt:i4>21</vt:i4>
      </vt:variant>
      <vt:variant>
        <vt:i4>0</vt:i4>
      </vt:variant>
      <vt:variant>
        <vt:i4>5</vt:i4>
      </vt:variant>
      <vt:variant>
        <vt:lpwstr>mailto:clarine.joanice@welthungerhilfe.de</vt:lpwstr>
      </vt:variant>
      <vt:variant>
        <vt:lpwstr/>
      </vt:variant>
      <vt:variant>
        <vt:i4>3080304</vt:i4>
      </vt:variant>
      <vt:variant>
        <vt:i4>18</vt:i4>
      </vt:variant>
      <vt:variant>
        <vt:i4>0</vt:i4>
      </vt:variant>
      <vt:variant>
        <vt:i4>5</vt:i4>
      </vt:variant>
      <vt:variant>
        <vt:lpwstr>https://eu.eusupply.com/ctm/Company/CompanyRegistration/RegisterCompany</vt:lpwstr>
      </vt:variant>
      <vt:variant>
        <vt:lpwstr/>
      </vt:variant>
      <vt:variant>
        <vt:i4>3080304</vt:i4>
      </vt:variant>
      <vt:variant>
        <vt:i4>15</vt:i4>
      </vt:variant>
      <vt:variant>
        <vt:i4>0</vt:i4>
      </vt:variant>
      <vt:variant>
        <vt:i4>5</vt:i4>
      </vt:variant>
      <vt:variant>
        <vt:lpwstr>https://eu.eusupply.com/ctm/Company/CompanyRegistration/RegisterCompany</vt:lpwstr>
      </vt:variant>
      <vt:variant>
        <vt:lpwstr/>
      </vt:variant>
      <vt:variant>
        <vt:i4>3080304</vt:i4>
      </vt:variant>
      <vt:variant>
        <vt:i4>12</vt:i4>
      </vt:variant>
      <vt:variant>
        <vt:i4>0</vt:i4>
      </vt:variant>
      <vt:variant>
        <vt:i4>5</vt:i4>
      </vt:variant>
      <vt:variant>
        <vt:lpwstr>https://eu.eusupply.com/ctm/Company/CompanyRegistration/RegisterCompany</vt:lpwstr>
      </vt:variant>
      <vt:variant>
        <vt:lpwstr/>
      </vt:variant>
      <vt:variant>
        <vt:i4>7995409</vt:i4>
      </vt:variant>
      <vt:variant>
        <vt:i4>9</vt:i4>
      </vt:variant>
      <vt:variant>
        <vt:i4>0</vt:i4>
      </vt:variant>
      <vt:variant>
        <vt:i4>5</vt:i4>
      </vt:variant>
      <vt:variant>
        <vt:lpwstr>https://eu.eu-supply.com/app/rfq/editdocuments_b.asp?PID=334545&amp;TID=301063&amp;PJID=19076&amp;FID=0</vt:lpwstr>
      </vt:variant>
      <vt:variant>
        <vt:lpwstr/>
      </vt:variant>
      <vt:variant>
        <vt:i4>7995409</vt:i4>
      </vt:variant>
      <vt:variant>
        <vt:i4>6</vt:i4>
      </vt:variant>
      <vt:variant>
        <vt:i4>0</vt:i4>
      </vt:variant>
      <vt:variant>
        <vt:i4>5</vt:i4>
      </vt:variant>
      <vt:variant>
        <vt:lpwstr>https://eu.eu-supply.com/app/rfq/editdocuments_b.asp?PID=334545&amp;TID=301063&amp;PJID=19076&amp;FID=0</vt:lpwstr>
      </vt:variant>
      <vt:variant>
        <vt:lpwstr/>
      </vt:variant>
      <vt:variant>
        <vt:i4>7995409</vt:i4>
      </vt:variant>
      <vt:variant>
        <vt:i4>3</vt:i4>
      </vt:variant>
      <vt:variant>
        <vt:i4>0</vt:i4>
      </vt:variant>
      <vt:variant>
        <vt:i4>5</vt:i4>
      </vt:variant>
      <vt:variant>
        <vt:lpwstr>https://eu.eu-supply.com/app/rfq/editdocuments_b.asp?PID=334545&amp;TID=301063&amp;PJID=19076&amp;FID=0</vt:lpwstr>
      </vt:variant>
      <vt:variant>
        <vt:lpwstr/>
      </vt:variant>
      <vt:variant>
        <vt:i4>7995409</vt:i4>
      </vt:variant>
      <vt:variant>
        <vt:i4>0</vt:i4>
      </vt:variant>
      <vt:variant>
        <vt:i4>0</vt:i4>
      </vt:variant>
      <vt:variant>
        <vt:i4>5</vt:i4>
      </vt:variant>
      <vt:variant>
        <vt:lpwstr>https://eu.eu-supply.com/app/rfq/editdocuments_b.asp?PID=334545&amp;TID=301063&amp;PJID=19076&amp;FID=0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Ismir Krasic</dc:creator>
  <cp:keywords/>
  <dc:description/>
  <cp:lastModifiedBy>Junior Petit-Frere</cp:lastModifiedBy>
  <cp:revision>231</cp:revision>
  <cp:lastPrinted>2025-09-25T15:25:00Z</cp:lastPrinted>
  <dcterms:created xsi:type="dcterms:W3CDTF">2024-10-21T18:34:00Z</dcterms:created>
  <dcterms:modified xsi:type="dcterms:W3CDTF">2026-04-30T16:23:00Z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0x0101006289C1D19F6F374EAF9109EBF3E11EE4</vt:lpwstr>
  </property>
  <property fmtid="{D5CDD505-2E9C-101B-9397-08002B2CF9AE}" pid="3" name="_dlc_DocIdItemGuid">
    <vt:lpwstr>48f5a31b-f377-4b2c-8baf-9d1a4bd579cc</vt:lpwstr>
  </property>
  <property fmtid="{D5CDD505-2E9C-101B-9397-08002B2CF9AE}" pid="4" name="TaxKeyword">
    <vt:lpwstr/>
  </property>
</Properties>
</file>