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486ED" w14:textId="251D682D" w:rsidR="00DF090D" w:rsidRPr="00F17C5C" w:rsidRDefault="00DF090D" w:rsidP="0018069A">
      <w:pPr>
        <w:pStyle w:val="BodyText"/>
        <w:rPr>
          <w:rFonts w:ascii="Arial" w:hAnsi="Arial" w:cs="Arial"/>
          <w:sz w:val="22"/>
          <w:szCs w:val="22"/>
        </w:rPr>
      </w:pPr>
    </w:p>
    <w:p w14:paraId="4AC81EFE" w14:textId="77777777" w:rsidR="00DF090D" w:rsidRPr="00F17C5C" w:rsidRDefault="00DF090D">
      <w:pPr>
        <w:pStyle w:val="BodyText"/>
        <w:spacing w:before="9"/>
        <w:rPr>
          <w:rFonts w:ascii="Arial" w:hAnsi="Arial" w:cs="Arial"/>
          <w:sz w:val="22"/>
          <w:szCs w:val="22"/>
        </w:rPr>
      </w:pPr>
    </w:p>
    <w:p w14:paraId="7A59D1C2" w14:textId="77777777" w:rsidR="00DF090D" w:rsidRPr="00F17C5C" w:rsidRDefault="00000000" w:rsidP="0018069A">
      <w:pPr>
        <w:pStyle w:val="Title"/>
        <w:jc w:val="center"/>
        <w:rPr>
          <w:sz w:val="22"/>
          <w:szCs w:val="22"/>
        </w:rPr>
      </w:pPr>
      <w:r w:rsidRPr="00F17C5C">
        <w:rPr>
          <w:sz w:val="22"/>
          <w:szCs w:val="22"/>
        </w:rPr>
        <w:t xml:space="preserve">PROGRAMME DE RENFOCEMENT DE LA GOUVERNANCE LOCALE DE L’EAU ET DE L’ASSAINISSEMENT EN HAITI </w:t>
      </w:r>
      <w:r w:rsidRPr="00F17C5C">
        <w:rPr>
          <w:spacing w:val="-2"/>
          <w:sz w:val="22"/>
          <w:szCs w:val="22"/>
        </w:rPr>
        <w:t>(REGLEAU)</w:t>
      </w:r>
    </w:p>
    <w:p w14:paraId="62D0F75C" w14:textId="77777777" w:rsidR="00DF090D" w:rsidRPr="00F17C5C" w:rsidRDefault="00DF090D">
      <w:pPr>
        <w:pStyle w:val="BodyText"/>
        <w:rPr>
          <w:rFonts w:ascii="Arial" w:hAnsi="Arial" w:cs="Arial"/>
          <w:b/>
          <w:sz w:val="22"/>
          <w:szCs w:val="22"/>
        </w:rPr>
      </w:pPr>
    </w:p>
    <w:p w14:paraId="05AE763E" w14:textId="77777777" w:rsidR="00DF090D" w:rsidRPr="00F17C5C" w:rsidRDefault="00DF090D">
      <w:pPr>
        <w:pStyle w:val="BodyText"/>
        <w:rPr>
          <w:rFonts w:ascii="Arial" w:hAnsi="Arial" w:cs="Arial"/>
          <w:b/>
          <w:sz w:val="22"/>
          <w:szCs w:val="22"/>
        </w:rPr>
      </w:pPr>
    </w:p>
    <w:p w14:paraId="10FAD8A1" w14:textId="77777777" w:rsidR="00DF090D" w:rsidRPr="00F17C5C" w:rsidRDefault="00DF090D">
      <w:pPr>
        <w:pStyle w:val="BodyText"/>
        <w:rPr>
          <w:rFonts w:ascii="Arial" w:hAnsi="Arial" w:cs="Arial"/>
          <w:b/>
          <w:sz w:val="22"/>
          <w:szCs w:val="22"/>
        </w:rPr>
      </w:pPr>
    </w:p>
    <w:p w14:paraId="0EDDB9BB" w14:textId="77777777" w:rsidR="00DF090D" w:rsidRPr="00F17C5C" w:rsidRDefault="00000000">
      <w:pPr>
        <w:pStyle w:val="BodyText"/>
        <w:spacing w:before="181"/>
        <w:rPr>
          <w:rFonts w:ascii="Arial" w:hAnsi="Arial" w:cs="Arial"/>
          <w:b/>
          <w:sz w:val="22"/>
          <w:szCs w:val="22"/>
        </w:rPr>
      </w:pPr>
      <w:r w:rsidRPr="00F17C5C">
        <w:rPr>
          <w:rFonts w:ascii="Arial" w:hAnsi="Arial" w:cs="Arial"/>
          <w:b/>
          <w:noProof/>
          <w:sz w:val="22"/>
          <w:szCs w:val="22"/>
        </w:rPr>
        <mc:AlternateContent>
          <mc:Choice Requires="wps">
            <w:drawing>
              <wp:anchor distT="0" distB="0" distL="0" distR="0" simplePos="0" relativeHeight="487587840" behindDoc="1" locked="0" layoutInCell="1" allowOverlap="1" wp14:anchorId="16998D35" wp14:editId="1BCAD7AA">
                <wp:simplePos x="0" y="0"/>
                <wp:positionH relativeFrom="page">
                  <wp:posOffset>904875</wp:posOffset>
                </wp:positionH>
                <wp:positionV relativeFrom="paragraph">
                  <wp:posOffset>282646</wp:posOffset>
                </wp:positionV>
                <wp:extent cx="6448425" cy="478155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48425" cy="4781550"/>
                        </a:xfrm>
                        <a:prstGeom prst="rect">
                          <a:avLst/>
                        </a:prstGeom>
                        <a:ln w="12700">
                          <a:solidFill>
                            <a:srgbClr val="2E528F"/>
                          </a:solidFill>
                          <a:prstDash val="solid"/>
                        </a:ln>
                      </wps:spPr>
                      <wps:txbx>
                        <w:txbxContent>
                          <w:p w14:paraId="1A042FC3" w14:textId="77777777" w:rsidR="00DF090D" w:rsidRDefault="00DF090D">
                            <w:pPr>
                              <w:pStyle w:val="BodyText"/>
                              <w:spacing w:before="231"/>
                              <w:rPr>
                                <w:rFonts w:ascii="Arial"/>
                                <w:b/>
                                <w:sz w:val="28"/>
                              </w:rPr>
                            </w:pPr>
                          </w:p>
                          <w:p w14:paraId="2DA8F93F" w14:textId="77777777" w:rsidR="00DF090D" w:rsidRDefault="00000000">
                            <w:pPr>
                              <w:ind w:left="243" w:right="1003"/>
                              <w:jc w:val="center"/>
                              <w:rPr>
                                <w:rFonts w:ascii="Arial" w:hAnsi="Arial"/>
                                <w:b/>
                                <w:sz w:val="28"/>
                              </w:rPr>
                            </w:pPr>
                            <w:r>
                              <w:rPr>
                                <w:rFonts w:ascii="Arial" w:hAnsi="Arial"/>
                                <w:b/>
                                <w:sz w:val="28"/>
                              </w:rPr>
                              <w:t>APPEL</w:t>
                            </w:r>
                            <w:r>
                              <w:rPr>
                                <w:rFonts w:ascii="Arial" w:hAnsi="Arial"/>
                                <w:b/>
                                <w:spacing w:val="-7"/>
                                <w:sz w:val="28"/>
                              </w:rPr>
                              <w:t xml:space="preserve"> </w:t>
                            </w:r>
                            <w:r>
                              <w:rPr>
                                <w:rFonts w:ascii="Arial" w:hAnsi="Arial"/>
                                <w:b/>
                                <w:sz w:val="28"/>
                              </w:rPr>
                              <w:t>D’OFFRES</w:t>
                            </w:r>
                            <w:r>
                              <w:rPr>
                                <w:rFonts w:ascii="Arial" w:hAnsi="Arial"/>
                                <w:b/>
                                <w:spacing w:val="-5"/>
                                <w:sz w:val="28"/>
                              </w:rPr>
                              <w:t xml:space="preserve"> </w:t>
                            </w:r>
                            <w:r>
                              <w:rPr>
                                <w:rFonts w:ascii="Arial" w:hAnsi="Arial"/>
                                <w:b/>
                                <w:spacing w:val="-2"/>
                                <w:sz w:val="28"/>
                              </w:rPr>
                              <w:t>OUVERT</w:t>
                            </w:r>
                          </w:p>
                          <w:p w14:paraId="466EC293" w14:textId="77777777" w:rsidR="00DF090D" w:rsidRDefault="00DF090D">
                            <w:pPr>
                              <w:pStyle w:val="BodyText"/>
                              <w:rPr>
                                <w:rFonts w:ascii="Arial"/>
                                <w:b/>
                                <w:sz w:val="28"/>
                              </w:rPr>
                            </w:pPr>
                          </w:p>
                          <w:p w14:paraId="222B4F54" w14:textId="77777777" w:rsidR="00DF090D" w:rsidRDefault="00DF090D">
                            <w:pPr>
                              <w:pStyle w:val="BodyText"/>
                              <w:spacing w:before="15"/>
                              <w:rPr>
                                <w:rFonts w:ascii="Arial"/>
                                <w:b/>
                                <w:sz w:val="28"/>
                              </w:rPr>
                            </w:pPr>
                          </w:p>
                          <w:p w14:paraId="77C231EF" w14:textId="5E8F4A65" w:rsidR="00DF090D" w:rsidRPr="00665467" w:rsidRDefault="00000000" w:rsidP="00665467">
                            <w:pPr>
                              <w:ind w:left="239" w:right="1004"/>
                              <w:jc w:val="center"/>
                              <w:rPr>
                                <w:rFonts w:ascii="Arial" w:hAnsi="Arial"/>
                                <w:b/>
                                <w:sz w:val="24"/>
                              </w:rPr>
                            </w:pPr>
                            <w:r>
                              <w:rPr>
                                <w:rFonts w:ascii="Arial" w:hAnsi="Arial"/>
                                <w:b/>
                                <w:sz w:val="24"/>
                              </w:rPr>
                              <w:t>SÉLECTION</w:t>
                            </w:r>
                            <w:r>
                              <w:rPr>
                                <w:rFonts w:ascii="Arial" w:hAnsi="Arial"/>
                                <w:b/>
                                <w:spacing w:val="-2"/>
                                <w:sz w:val="24"/>
                              </w:rPr>
                              <w:t xml:space="preserve"> </w:t>
                            </w:r>
                            <w:r>
                              <w:rPr>
                                <w:rFonts w:ascii="Arial" w:hAnsi="Arial"/>
                                <w:b/>
                                <w:sz w:val="24"/>
                              </w:rPr>
                              <w:t>D’UNE</w:t>
                            </w:r>
                            <w:r>
                              <w:rPr>
                                <w:rFonts w:ascii="Arial" w:hAnsi="Arial"/>
                                <w:b/>
                                <w:spacing w:val="-2"/>
                                <w:sz w:val="24"/>
                              </w:rPr>
                              <w:t xml:space="preserve"> </w:t>
                            </w:r>
                            <w:r>
                              <w:rPr>
                                <w:rFonts w:ascii="Arial" w:hAnsi="Arial"/>
                                <w:b/>
                                <w:sz w:val="24"/>
                              </w:rPr>
                              <w:t>ENTREPRISE</w:t>
                            </w:r>
                            <w:r>
                              <w:rPr>
                                <w:rFonts w:ascii="Arial" w:hAnsi="Arial"/>
                                <w:b/>
                                <w:spacing w:val="-2"/>
                                <w:sz w:val="24"/>
                              </w:rPr>
                              <w:t xml:space="preserve"> </w:t>
                            </w:r>
                            <w:r w:rsidR="0041695A">
                              <w:rPr>
                                <w:rFonts w:ascii="Arial" w:hAnsi="Arial"/>
                                <w:b/>
                                <w:sz w:val="24"/>
                              </w:rPr>
                              <w:t>POUR LES</w:t>
                            </w:r>
                            <w:r>
                              <w:rPr>
                                <w:rFonts w:ascii="Arial" w:hAnsi="Arial"/>
                                <w:b/>
                                <w:spacing w:val="-3"/>
                                <w:sz w:val="24"/>
                              </w:rPr>
                              <w:t xml:space="preserve"> </w:t>
                            </w:r>
                            <w:r>
                              <w:rPr>
                                <w:rFonts w:ascii="Arial" w:hAnsi="Arial"/>
                                <w:b/>
                                <w:spacing w:val="-2"/>
                                <w:sz w:val="24"/>
                              </w:rPr>
                              <w:t>TRAVAUX</w:t>
                            </w:r>
                            <w:r w:rsidR="00665467">
                              <w:rPr>
                                <w:rFonts w:ascii="Arial" w:hAnsi="Arial"/>
                                <w:b/>
                                <w:spacing w:val="-2"/>
                                <w:sz w:val="24"/>
                              </w:rPr>
                              <w:t xml:space="preserve"> </w:t>
                            </w:r>
                          </w:p>
                          <w:p w14:paraId="4CC46456" w14:textId="66647DD8" w:rsidR="00323CBB" w:rsidRDefault="00323CBB" w:rsidP="00665467">
                            <w:pPr>
                              <w:spacing w:line="274" w:lineRule="exact"/>
                              <w:ind w:left="239" w:right="1003"/>
                              <w:jc w:val="center"/>
                              <w:rPr>
                                <w:rFonts w:ascii="Arial" w:hAnsi="Arial"/>
                                <w:b/>
                                <w:sz w:val="24"/>
                              </w:rPr>
                            </w:pPr>
                            <w:r w:rsidRPr="00323CBB">
                              <w:rPr>
                                <w:rFonts w:ascii="Arial" w:hAnsi="Arial"/>
                                <w:b/>
                                <w:sz w:val="24"/>
                              </w:rPr>
                              <w:t xml:space="preserve">DE </w:t>
                            </w:r>
                            <w:r w:rsidR="0041695A">
                              <w:rPr>
                                <w:rFonts w:ascii="Arial" w:hAnsi="Arial"/>
                                <w:b/>
                                <w:sz w:val="24"/>
                              </w:rPr>
                              <w:t>CONSTRUCTION D’UN BLOC SANITAIRE AU MARCHE DE</w:t>
                            </w:r>
                            <w:r w:rsidR="00947424">
                              <w:rPr>
                                <w:rFonts w:ascii="Arial" w:hAnsi="Arial"/>
                                <w:b/>
                                <w:sz w:val="24"/>
                              </w:rPr>
                              <w:t xml:space="preserve"> BL</w:t>
                            </w:r>
                            <w:r w:rsidR="00FB7216">
                              <w:rPr>
                                <w:rFonts w:ascii="Arial" w:hAnsi="Arial"/>
                                <w:b/>
                                <w:sz w:val="24"/>
                              </w:rPr>
                              <w:t>O</w:t>
                            </w:r>
                            <w:r w:rsidR="00947424">
                              <w:rPr>
                                <w:rFonts w:ascii="Arial" w:hAnsi="Arial"/>
                                <w:b/>
                                <w:sz w:val="24"/>
                              </w:rPr>
                              <w:t>CK</w:t>
                            </w:r>
                            <w:r w:rsidR="00FB7216">
                              <w:rPr>
                                <w:rFonts w:ascii="Arial" w:hAnsi="Arial"/>
                                <w:b/>
                                <w:sz w:val="24"/>
                              </w:rPr>
                              <w:t>HAU</w:t>
                            </w:r>
                            <w:r w:rsidR="00947424">
                              <w:rPr>
                                <w:rFonts w:ascii="Arial" w:hAnsi="Arial"/>
                                <w:b/>
                                <w:sz w:val="24"/>
                              </w:rPr>
                              <w:t>SS</w:t>
                            </w:r>
                            <w:r w:rsidR="00F85F12">
                              <w:rPr>
                                <w:rFonts w:ascii="Arial" w:hAnsi="Arial"/>
                                <w:b/>
                                <w:sz w:val="24"/>
                              </w:rPr>
                              <w:t xml:space="preserve"> ET REHABILITATION D’UN CAPTAGE AU SAEP DE BLOCKHAUSS</w:t>
                            </w:r>
                          </w:p>
                          <w:p w14:paraId="0A21B892" w14:textId="77777777" w:rsidR="00F85F12" w:rsidRDefault="00F85F12" w:rsidP="00665467">
                            <w:pPr>
                              <w:spacing w:line="274" w:lineRule="exact"/>
                              <w:ind w:left="239" w:right="1003"/>
                              <w:jc w:val="center"/>
                              <w:rPr>
                                <w:rFonts w:ascii="Arial" w:hAnsi="Arial"/>
                                <w:b/>
                                <w:sz w:val="24"/>
                              </w:rPr>
                            </w:pPr>
                          </w:p>
                          <w:p w14:paraId="6D077D50" w14:textId="383CA8BA" w:rsidR="00947424" w:rsidRDefault="00947424" w:rsidP="00665467">
                            <w:pPr>
                              <w:spacing w:line="274" w:lineRule="exact"/>
                              <w:ind w:left="239" w:right="1003"/>
                              <w:jc w:val="center"/>
                              <w:rPr>
                                <w:rFonts w:ascii="Arial" w:hAnsi="Arial"/>
                                <w:b/>
                                <w:sz w:val="24"/>
                              </w:rPr>
                            </w:pPr>
                            <w:r>
                              <w:rPr>
                                <w:rFonts w:ascii="Arial" w:hAnsi="Arial"/>
                                <w:b/>
                                <w:sz w:val="24"/>
                              </w:rPr>
                              <w:t>COMMUNE DE BAINET</w:t>
                            </w:r>
                          </w:p>
                          <w:p w14:paraId="2A860B3A" w14:textId="77777777" w:rsidR="002A01DA" w:rsidRPr="00323CBB" w:rsidRDefault="002A01DA" w:rsidP="00665467">
                            <w:pPr>
                              <w:spacing w:line="274" w:lineRule="exact"/>
                              <w:ind w:left="239" w:right="1003"/>
                              <w:jc w:val="center"/>
                              <w:rPr>
                                <w:rFonts w:ascii="Arial" w:hAnsi="Arial"/>
                                <w:b/>
                                <w:sz w:val="24"/>
                              </w:rPr>
                            </w:pPr>
                          </w:p>
                          <w:p w14:paraId="304FBA76" w14:textId="511C7B7A" w:rsidR="00DF090D" w:rsidRPr="00947424" w:rsidRDefault="00000000" w:rsidP="00665467">
                            <w:pPr>
                              <w:spacing w:line="274" w:lineRule="exact"/>
                              <w:ind w:left="239" w:right="1003"/>
                              <w:jc w:val="center"/>
                              <w:rPr>
                                <w:rFonts w:ascii="Arial" w:hAnsi="Arial"/>
                                <w:b/>
                                <w:sz w:val="24"/>
                              </w:rPr>
                            </w:pPr>
                            <w:r w:rsidRPr="0041695A">
                              <w:rPr>
                                <w:rFonts w:ascii="Arial" w:hAnsi="Arial"/>
                                <w:b/>
                                <w:spacing w:val="-4"/>
                                <w:sz w:val="24"/>
                              </w:rPr>
                              <w:t xml:space="preserve"> </w:t>
                            </w:r>
                            <w:r w:rsidRPr="00947424">
                              <w:rPr>
                                <w:rFonts w:ascii="Arial" w:hAnsi="Arial"/>
                                <w:b/>
                                <w:sz w:val="24"/>
                              </w:rPr>
                              <w:t xml:space="preserve">No. </w:t>
                            </w:r>
                            <w:r w:rsidR="00D53207" w:rsidRPr="00947424">
                              <w:rPr>
                                <w:rFonts w:ascii="Arial" w:hAnsi="Arial"/>
                                <w:b/>
                                <w:sz w:val="24"/>
                              </w:rPr>
                              <w:t xml:space="preserve">DE </w:t>
                            </w:r>
                            <w:r w:rsidR="00F85F12" w:rsidRPr="00947424">
                              <w:rPr>
                                <w:rFonts w:ascii="Arial" w:hAnsi="Arial"/>
                                <w:b/>
                                <w:sz w:val="24"/>
                              </w:rPr>
                              <w:t>REFERENCE :</w:t>
                            </w:r>
                            <w:r w:rsidRPr="00947424">
                              <w:rPr>
                                <w:rFonts w:ascii="Arial" w:hAnsi="Arial"/>
                                <w:b/>
                                <w:sz w:val="24"/>
                              </w:rPr>
                              <w:t xml:space="preserve"> REG/AO – </w:t>
                            </w:r>
                            <w:r w:rsidR="00B15AF2" w:rsidRPr="00947424">
                              <w:rPr>
                                <w:rFonts w:ascii="Arial" w:hAnsi="Arial"/>
                                <w:b/>
                                <w:sz w:val="24"/>
                              </w:rPr>
                              <w:t>2</w:t>
                            </w:r>
                            <w:r w:rsidR="00947424" w:rsidRPr="00947424">
                              <w:rPr>
                                <w:rFonts w:ascii="Arial" w:hAnsi="Arial"/>
                                <w:b/>
                                <w:sz w:val="24"/>
                              </w:rPr>
                              <w:t>5</w:t>
                            </w:r>
                            <w:r w:rsidR="00B15AF2" w:rsidRPr="00947424">
                              <w:rPr>
                                <w:rFonts w:ascii="Arial" w:hAnsi="Arial"/>
                                <w:b/>
                                <w:sz w:val="24"/>
                              </w:rPr>
                              <w:t>06</w:t>
                            </w:r>
                            <w:r w:rsidRPr="00947424">
                              <w:rPr>
                                <w:rFonts w:ascii="Arial" w:hAnsi="Arial"/>
                                <w:b/>
                                <w:sz w:val="24"/>
                              </w:rPr>
                              <w:t>/2</w:t>
                            </w:r>
                            <w:r w:rsidR="00665467" w:rsidRPr="00947424">
                              <w:rPr>
                                <w:rFonts w:ascii="Arial" w:hAnsi="Arial"/>
                                <w:b/>
                                <w:sz w:val="24"/>
                              </w:rPr>
                              <w:t>5</w:t>
                            </w:r>
                          </w:p>
                          <w:p w14:paraId="7DB11B01" w14:textId="77777777" w:rsidR="00DF090D" w:rsidRPr="00947424" w:rsidRDefault="00DF090D">
                            <w:pPr>
                              <w:pStyle w:val="BodyText"/>
                              <w:spacing w:before="180"/>
                              <w:rPr>
                                <w:rFonts w:ascii="Arial"/>
                                <w:b/>
                                <w:sz w:val="24"/>
                              </w:rPr>
                            </w:pPr>
                          </w:p>
                          <w:p w14:paraId="0E65E2E9" w14:textId="77777777" w:rsidR="00DF090D" w:rsidRDefault="00000000">
                            <w:pPr>
                              <w:spacing w:before="1"/>
                              <w:ind w:left="241" w:right="1003"/>
                              <w:jc w:val="center"/>
                              <w:rPr>
                                <w:rFonts w:ascii="Arial"/>
                                <w:b/>
                                <w:sz w:val="24"/>
                              </w:rPr>
                            </w:pPr>
                            <w:r>
                              <w:rPr>
                                <w:rFonts w:ascii="Arial"/>
                                <w:b/>
                                <w:sz w:val="24"/>
                              </w:rPr>
                              <w:t>INSTRUCTIONS</w:t>
                            </w:r>
                            <w:r>
                              <w:rPr>
                                <w:rFonts w:ascii="Arial"/>
                                <w:b/>
                                <w:spacing w:val="-8"/>
                                <w:sz w:val="24"/>
                              </w:rPr>
                              <w:t xml:space="preserve"> </w:t>
                            </w:r>
                            <w:r>
                              <w:rPr>
                                <w:rFonts w:ascii="Arial"/>
                                <w:b/>
                                <w:sz w:val="24"/>
                              </w:rPr>
                              <w:t>AUX</w:t>
                            </w:r>
                            <w:r>
                              <w:rPr>
                                <w:rFonts w:ascii="Arial"/>
                                <w:b/>
                                <w:spacing w:val="-10"/>
                                <w:sz w:val="24"/>
                              </w:rPr>
                              <w:t xml:space="preserve"> </w:t>
                            </w:r>
                            <w:r>
                              <w:rPr>
                                <w:rFonts w:ascii="Arial"/>
                                <w:b/>
                                <w:spacing w:val="-2"/>
                                <w:sz w:val="24"/>
                              </w:rPr>
                              <w:t>SOUMISSIONNAIRES</w:t>
                            </w:r>
                          </w:p>
                          <w:p w14:paraId="75BECDB2" w14:textId="77777777" w:rsidR="00DF090D" w:rsidRDefault="00DF090D">
                            <w:pPr>
                              <w:pStyle w:val="BodyText"/>
                              <w:rPr>
                                <w:rFonts w:ascii="Arial"/>
                                <w:b/>
                                <w:sz w:val="24"/>
                              </w:rPr>
                            </w:pPr>
                          </w:p>
                          <w:p w14:paraId="33E629B0" w14:textId="77777777" w:rsidR="00DF090D" w:rsidRDefault="00DF090D">
                            <w:pPr>
                              <w:pStyle w:val="BodyText"/>
                              <w:rPr>
                                <w:rFonts w:ascii="Arial"/>
                                <w:b/>
                                <w:sz w:val="24"/>
                              </w:rPr>
                            </w:pPr>
                          </w:p>
                          <w:p w14:paraId="1FDA20E0" w14:textId="77777777" w:rsidR="00DF090D" w:rsidRDefault="00DF090D">
                            <w:pPr>
                              <w:pStyle w:val="BodyText"/>
                              <w:rPr>
                                <w:rFonts w:ascii="Arial"/>
                                <w:b/>
                                <w:sz w:val="24"/>
                              </w:rPr>
                            </w:pPr>
                          </w:p>
                          <w:p w14:paraId="0E2C0659" w14:textId="77777777" w:rsidR="00DF090D" w:rsidRDefault="00DF090D">
                            <w:pPr>
                              <w:pStyle w:val="BodyText"/>
                              <w:rPr>
                                <w:rFonts w:ascii="Arial"/>
                                <w:b/>
                                <w:sz w:val="24"/>
                              </w:rPr>
                            </w:pPr>
                          </w:p>
                          <w:p w14:paraId="49FC370F" w14:textId="77777777" w:rsidR="00DF090D" w:rsidRDefault="00DF090D">
                            <w:pPr>
                              <w:pStyle w:val="BodyText"/>
                              <w:rPr>
                                <w:rFonts w:ascii="Arial"/>
                                <w:b/>
                                <w:sz w:val="24"/>
                              </w:rPr>
                            </w:pPr>
                          </w:p>
                          <w:p w14:paraId="6BD91329" w14:textId="77777777" w:rsidR="00DF090D" w:rsidRDefault="00DF090D">
                            <w:pPr>
                              <w:pStyle w:val="BodyText"/>
                              <w:rPr>
                                <w:rFonts w:ascii="Arial"/>
                                <w:b/>
                                <w:sz w:val="24"/>
                              </w:rPr>
                            </w:pPr>
                          </w:p>
                          <w:p w14:paraId="01C10E80" w14:textId="77777777" w:rsidR="00DF090D" w:rsidRDefault="00DF090D">
                            <w:pPr>
                              <w:pStyle w:val="BodyText"/>
                              <w:rPr>
                                <w:rFonts w:ascii="Arial"/>
                                <w:b/>
                                <w:sz w:val="24"/>
                              </w:rPr>
                            </w:pPr>
                          </w:p>
                          <w:p w14:paraId="6655E8B0" w14:textId="77777777" w:rsidR="00DF090D" w:rsidRDefault="00DF090D">
                            <w:pPr>
                              <w:pStyle w:val="BodyText"/>
                              <w:spacing w:before="175"/>
                              <w:rPr>
                                <w:rFonts w:ascii="Arial"/>
                                <w:b/>
                                <w:sz w:val="24"/>
                              </w:rPr>
                            </w:pPr>
                          </w:p>
                          <w:p w14:paraId="08CC9DE1" w14:textId="6236B398" w:rsidR="00DF090D" w:rsidRDefault="00323CBB">
                            <w:pPr>
                              <w:spacing w:before="1"/>
                              <w:ind w:left="242" w:right="1003"/>
                              <w:jc w:val="center"/>
                              <w:rPr>
                                <w:rFonts w:ascii="Arial"/>
                                <w:b/>
                                <w:sz w:val="24"/>
                              </w:rPr>
                            </w:pPr>
                            <w:r>
                              <w:rPr>
                                <w:rFonts w:ascii="Arial"/>
                                <w:b/>
                                <w:sz w:val="24"/>
                              </w:rPr>
                              <w:t>JUIN</w:t>
                            </w:r>
                            <w:r w:rsidR="00665467">
                              <w:rPr>
                                <w:rFonts w:ascii="Arial"/>
                                <w:b/>
                                <w:spacing w:val="-5"/>
                                <w:sz w:val="24"/>
                              </w:rPr>
                              <w:t xml:space="preserve"> </w:t>
                            </w:r>
                            <w:r w:rsidR="00665467">
                              <w:rPr>
                                <w:rFonts w:ascii="Arial"/>
                                <w:b/>
                                <w:spacing w:val="-4"/>
                                <w:sz w:val="24"/>
                              </w:rPr>
                              <w:t>2025</w:t>
                            </w:r>
                          </w:p>
                        </w:txbxContent>
                      </wps:txbx>
                      <wps:bodyPr wrap="square" lIns="0" tIns="0" rIns="0" bIns="0" rtlCol="0">
                        <a:noAutofit/>
                      </wps:bodyPr>
                    </wps:wsp>
                  </a:graphicData>
                </a:graphic>
              </wp:anchor>
            </w:drawing>
          </mc:Choice>
          <mc:Fallback>
            <w:pict>
              <v:shapetype w14:anchorId="16998D35" id="_x0000_t202" coordsize="21600,21600" o:spt="202" path="m,l,21600r21600,l21600,xe">
                <v:stroke joinstyle="miter"/>
                <v:path gradientshapeok="t" o:connecttype="rect"/>
              </v:shapetype>
              <v:shape id="Textbox 2" o:spid="_x0000_s1026" type="#_x0000_t202" style="position:absolute;margin-left:71.25pt;margin-top:22.25pt;width:507.75pt;height:376.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" filled="f" strokecolor="#2e528f" strokeweight="1pt">
                <v:path arrowok="t"/>
                <v:textbox inset="0,0,0,0">
                  <w:txbxContent>
                    <w:p w14:paraId="1A042FC3" w14:textId="77777777" w:rsidR="00DF090D" w:rsidRDefault="00DF090D">
                      <w:pPr>
                        <w:pStyle w:val="BodyText"/>
                        <w:spacing w:before="231"/>
                        <w:rPr>
                          <w:rFonts w:ascii="Arial"/>
                          <w:b/>
                          <w:sz w:val="28"/>
                        </w:rPr>
                      </w:pPr>
                    </w:p>
                    <w:p w14:paraId="2DA8F93F" w14:textId="77777777" w:rsidR="00DF090D" w:rsidRDefault="00000000">
                      <w:pPr>
                        <w:ind w:left="243" w:right="1003"/>
                        <w:jc w:val="center"/>
                        <w:rPr>
                          <w:rFonts w:ascii="Arial" w:hAnsi="Arial"/>
                          <w:b/>
                          <w:sz w:val="28"/>
                        </w:rPr>
                      </w:pPr>
                      <w:r>
                        <w:rPr>
                          <w:rFonts w:ascii="Arial" w:hAnsi="Arial"/>
                          <w:b/>
                          <w:sz w:val="28"/>
                        </w:rPr>
                        <w:t>APPEL</w:t>
                      </w:r>
                      <w:r>
                        <w:rPr>
                          <w:rFonts w:ascii="Arial" w:hAnsi="Arial"/>
                          <w:b/>
                          <w:spacing w:val="-7"/>
                          <w:sz w:val="28"/>
                        </w:rPr>
                        <w:t xml:space="preserve"> </w:t>
                      </w:r>
                      <w:r>
                        <w:rPr>
                          <w:rFonts w:ascii="Arial" w:hAnsi="Arial"/>
                          <w:b/>
                          <w:sz w:val="28"/>
                        </w:rPr>
                        <w:t>D’OFFRES</w:t>
                      </w:r>
                      <w:r>
                        <w:rPr>
                          <w:rFonts w:ascii="Arial" w:hAnsi="Arial"/>
                          <w:b/>
                          <w:spacing w:val="-5"/>
                          <w:sz w:val="28"/>
                        </w:rPr>
                        <w:t xml:space="preserve"> </w:t>
                      </w:r>
                      <w:r>
                        <w:rPr>
                          <w:rFonts w:ascii="Arial" w:hAnsi="Arial"/>
                          <w:b/>
                          <w:spacing w:val="-2"/>
                          <w:sz w:val="28"/>
                        </w:rPr>
                        <w:t>OUVERT</w:t>
                      </w:r>
                    </w:p>
                    <w:p w14:paraId="466EC293" w14:textId="77777777" w:rsidR="00DF090D" w:rsidRDefault="00DF090D">
                      <w:pPr>
                        <w:pStyle w:val="BodyText"/>
                        <w:rPr>
                          <w:rFonts w:ascii="Arial"/>
                          <w:b/>
                          <w:sz w:val="28"/>
                        </w:rPr>
                      </w:pPr>
                    </w:p>
                    <w:p w14:paraId="222B4F54" w14:textId="77777777" w:rsidR="00DF090D" w:rsidRDefault="00DF090D">
                      <w:pPr>
                        <w:pStyle w:val="BodyText"/>
                        <w:spacing w:before="15"/>
                        <w:rPr>
                          <w:rFonts w:ascii="Arial"/>
                          <w:b/>
                          <w:sz w:val="28"/>
                        </w:rPr>
                      </w:pPr>
                    </w:p>
                    <w:p w14:paraId="77C231EF" w14:textId="5E8F4A65" w:rsidR="00DF090D" w:rsidRPr="00665467" w:rsidRDefault="00000000" w:rsidP="00665467">
                      <w:pPr>
                        <w:ind w:left="239" w:right="1004"/>
                        <w:jc w:val="center"/>
                        <w:rPr>
                          <w:rFonts w:ascii="Arial" w:hAnsi="Arial"/>
                          <w:b/>
                          <w:sz w:val="24"/>
                        </w:rPr>
                      </w:pPr>
                      <w:r>
                        <w:rPr>
                          <w:rFonts w:ascii="Arial" w:hAnsi="Arial"/>
                          <w:b/>
                          <w:sz w:val="24"/>
                        </w:rPr>
                        <w:t>SÉLECTION</w:t>
                      </w:r>
                      <w:r>
                        <w:rPr>
                          <w:rFonts w:ascii="Arial" w:hAnsi="Arial"/>
                          <w:b/>
                          <w:spacing w:val="-2"/>
                          <w:sz w:val="24"/>
                        </w:rPr>
                        <w:t xml:space="preserve"> </w:t>
                      </w:r>
                      <w:r>
                        <w:rPr>
                          <w:rFonts w:ascii="Arial" w:hAnsi="Arial"/>
                          <w:b/>
                          <w:sz w:val="24"/>
                        </w:rPr>
                        <w:t>D’UNE</w:t>
                      </w:r>
                      <w:r>
                        <w:rPr>
                          <w:rFonts w:ascii="Arial" w:hAnsi="Arial"/>
                          <w:b/>
                          <w:spacing w:val="-2"/>
                          <w:sz w:val="24"/>
                        </w:rPr>
                        <w:t xml:space="preserve"> </w:t>
                      </w:r>
                      <w:r>
                        <w:rPr>
                          <w:rFonts w:ascii="Arial" w:hAnsi="Arial"/>
                          <w:b/>
                          <w:sz w:val="24"/>
                        </w:rPr>
                        <w:t>ENTREPRISE</w:t>
                      </w:r>
                      <w:r>
                        <w:rPr>
                          <w:rFonts w:ascii="Arial" w:hAnsi="Arial"/>
                          <w:b/>
                          <w:spacing w:val="-2"/>
                          <w:sz w:val="24"/>
                        </w:rPr>
                        <w:t xml:space="preserve"> </w:t>
                      </w:r>
                      <w:r w:rsidR="0041695A">
                        <w:rPr>
                          <w:rFonts w:ascii="Arial" w:hAnsi="Arial"/>
                          <w:b/>
                          <w:sz w:val="24"/>
                        </w:rPr>
                        <w:t>POUR LES</w:t>
                      </w:r>
                      <w:r>
                        <w:rPr>
                          <w:rFonts w:ascii="Arial" w:hAnsi="Arial"/>
                          <w:b/>
                          <w:spacing w:val="-3"/>
                          <w:sz w:val="24"/>
                        </w:rPr>
                        <w:t xml:space="preserve"> </w:t>
                      </w:r>
                      <w:r>
                        <w:rPr>
                          <w:rFonts w:ascii="Arial" w:hAnsi="Arial"/>
                          <w:b/>
                          <w:spacing w:val="-2"/>
                          <w:sz w:val="24"/>
                        </w:rPr>
                        <w:t>TRAVAUX</w:t>
                      </w:r>
                      <w:r w:rsidR="00665467">
                        <w:rPr>
                          <w:rFonts w:ascii="Arial" w:hAnsi="Arial"/>
                          <w:b/>
                          <w:spacing w:val="-2"/>
                          <w:sz w:val="24"/>
                        </w:rPr>
                        <w:t xml:space="preserve"> </w:t>
                      </w:r>
                    </w:p>
                    <w:p w14:paraId="4CC46456" w14:textId="66647DD8" w:rsidR="00323CBB" w:rsidRDefault="00323CBB" w:rsidP="00665467">
                      <w:pPr>
                        <w:spacing w:line="274" w:lineRule="exact"/>
                        <w:ind w:left="239" w:right="1003"/>
                        <w:jc w:val="center"/>
                        <w:rPr>
                          <w:rFonts w:ascii="Arial" w:hAnsi="Arial"/>
                          <w:b/>
                          <w:sz w:val="24"/>
                        </w:rPr>
                      </w:pPr>
                      <w:r w:rsidRPr="00323CBB">
                        <w:rPr>
                          <w:rFonts w:ascii="Arial" w:hAnsi="Arial"/>
                          <w:b/>
                          <w:sz w:val="24"/>
                        </w:rPr>
                        <w:t xml:space="preserve">DE </w:t>
                      </w:r>
                      <w:r w:rsidR="0041695A">
                        <w:rPr>
                          <w:rFonts w:ascii="Arial" w:hAnsi="Arial"/>
                          <w:b/>
                          <w:sz w:val="24"/>
                        </w:rPr>
                        <w:t>CONSTRUCTION D’UN BLOC SANITAIRE AU MARCHE DE</w:t>
                      </w:r>
                      <w:r w:rsidR="00947424">
                        <w:rPr>
                          <w:rFonts w:ascii="Arial" w:hAnsi="Arial"/>
                          <w:b/>
                          <w:sz w:val="24"/>
                        </w:rPr>
                        <w:t xml:space="preserve"> BL</w:t>
                      </w:r>
                      <w:r w:rsidR="00FB7216">
                        <w:rPr>
                          <w:rFonts w:ascii="Arial" w:hAnsi="Arial"/>
                          <w:b/>
                          <w:sz w:val="24"/>
                        </w:rPr>
                        <w:t>O</w:t>
                      </w:r>
                      <w:r w:rsidR="00947424">
                        <w:rPr>
                          <w:rFonts w:ascii="Arial" w:hAnsi="Arial"/>
                          <w:b/>
                          <w:sz w:val="24"/>
                        </w:rPr>
                        <w:t>CK</w:t>
                      </w:r>
                      <w:r w:rsidR="00FB7216">
                        <w:rPr>
                          <w:rFonts w:ascii="Arial" w:hAnsi="Arial"/>
                          <w:b/>
                          <w:sz w:val="24"/>
                        </w:rPr>
                        <w:t>HAU</w:t>
                      </w:r>
                      <w:r w:rsidR="00947424">
                        <w:rPr>
                          <w:rFonts w:ascii="Arial" w:hAnsi="Arial"/>
                          <w:b/>
                          <w:sz w:val="24"/>
                        </w:rPr>
                        <w:t>SS</w:t>
                      </w:r>
                      <w:r w:rsidR="00F85F12">
                        <w:rPr>
                          <w:rFonts w:ascii="Arial" w:hAnsi="Arial"/>
                          <w:b/>
                          <w:sz w:val="24"/>
                        </w:rPr>
                        <w:t xml:space="preserve"> ET REHABILITATION D’UN CAPTAGE AU SAEP DE BLOCKHAUSS</w:t>
                      </w:r>
                    </w:p>
                    <w:p w14:paraId="0A21B892" w14:textId="77777777" w:rsidR="00F85F12" w:rsidRDefault="00F85F12" w:rsidP="00665467">
                      <w:pPr>
                        <w:spacing w:line="274" w:lineRule="exact"/>
                        <w:ind w:left="239" w:right="1003"/>
                        <w:jc w:val="center"/>
                        <w:rPr>
                          <w:rFonts w:ascii="Arial" w:hAnsi="Arial"/>
                          <w:b/>
                          <w:sz w:val="24"/>
                        </w:rPr>
                      </w:pPr>
                    </w:p>
                    <w:p w14:paraId="6D077D50" w14:textId="383CA8BA" w:rsidR="00947424" w:rsidRDefault="00947424" w:rsidP="00665467">
                      <w:pPr>
                        <w:spacing w:line="274" w:lineRule="exact"/>
                        <w:ind w:left="239" w:right="1003"/>
                        <w:jc w:val="center"/>
                        <w:rPr>
                          <w:rFonts w:ascii="Arial" w:hAnsi="Arial"/>
                          <w:b/>
                          <w:sz w:val="24"/>
                        </w:rPr>
                      </w:pPr>
                      <w:r>
                        <w:rPr>
                          <w:rFonts w:ascii="Arial" w:hAnsi="Arial"/>
                          <w:b/>
                          <w:sz w:val="24"/>
                        </w:rPr>
                        <w:t>COMMUNE DE BAINET</w:t>
                      </w:r>
                    </w:p>
                    <w:p w14:paraId="2A860B3A" w14:textId="77777777" w:rsidR="002A01DA" w:rsidRPr="00323CBB" w:rsidRDefault="002A01DA" w:rsidP="00665467">
                      <w:pPr>
                        <w:spacing w:line="274" w:lineRule="exact"/>
                        <w:ind w:left="239" w:right="1003"/>
                        <w:jc w:val="center"/>
                        <w:rPr>
                          <w:rFonts w:ascii="Arial" w:hAnsi="Arial"/>
                          <w:b/>
                          <w:sz w:val="24"/>
                        </w:rPr>
                      </w:pPr>
                    </w:p>
                    <w:p w14:paraId="304FBA76" w14:textId="511C7B7A" w:rsidR="00DF090D" w:rsidRPr="00947424" w:rsidRDefault="00000000" w:rsidP="00665467">
                      <w:pPr>
                        <w:spacing w:line="274" w:lineRule="exact"/>
                        <w:ind w:left="239" w:right="1003"/>
                        <w:jc w:val="center"/>
                        <w:rPr>
                          <w:rFonts w:ascii="Arial" w:hAnsi="Arial"/>
                          <w:b/>
                          <w:sz w:val="24"/>
                        </w:rPr>
                      </w:pPr>
                      <w:r w:rsidRPr="0041695A">
                        <w:rPr>
                          <w:rFonts w:ascii="Arial" w:hAnsi="Arial"/>
                          <w:b/>
                          <w:spacing w:val="-4"/>
                          <w:sz w:val="24"/>
                        </w:rPr>
                        <w:t xml:space="preserve"> </w:t>
                      </w:r>
                      <w:r w:rsidRPr="00947424">
                        <w:rPr>
                          <w:rFonts w:ascii="Arial" w:hAnsi="Arial"/>
                          <w:b/>
                          <w:sz w:val="24"/>
                        </w:rPr>
                        <w:t xml:space="preserve">No. </w:t>
                      </w:r>
                      <w:r w:rsidR="00D53207" w:rsidRPr="00947424">
                        <w:rPr>
                          <w:rFonts w:ascii="Arial" w:hAnsi="Arial"/>
                          <w:b/>
                          <w:sz w:val="24"/>
                        </w:rPr>
                        <w:t xml:space="preserve">DE </w:t>
                      </w:r>
                      <w:r w:rsidR="00F85F12" w:rsidRPr="00947424">
                        <w:rPr>
                          <w:rFonts w:ascii="Arial" w:hAnsi="Arial"/>
                          <w:b/>
                          <w:sz w:val="24"/>
                        </w:rPr>
                        <w:t>REFERENCE :</w:t>
                      </w:r>
                      <w:r w:rsidRPr="00947424">
                        <w:rPr>
                          <w:rFonts w:ascii="Arial" w:hAnsi="Arial"/>
                          <w:b/>
                          <w:sz w:val="24"/>
                        </w:rPr>
                        <w:t xml:space="preserve"> REG/AO – </w:t>
                      </w:r>
                      <w:r w:rsidR="00B15AF2" w:rsidRPr="00947424">
                        <w:rPr>
                          <w:rFonts w:ascii="Arial" w:hAnsi="Arial"/>
                          <w:b/>
                          <w:sz w:val="24"/>
                        </w:rPr>
                        <w:t>2</w:t>
                      </w:r>
                      <w:r w:rsidR="00947424" w:rsidRPr="00947424">
                        <w:rPr>
                          <w:rFonts w:ascii="Arial" w:hAnsi="Arial"/>
                          <w:b/>
                          <w:sz w:val="24"/>
                        </w:rPr>
                        <w:t>5</w:t>
                      </w:r>
                      <w:r w:rsidR="00B15AF2" w:rsidRPr="00947424">
                        <w:rPr>
                          <w:rFonts w:ascii="Arial" w:hAnsi="Arial"/>
                          <w:b/>
                          <w:sz w:val="24"/>
                        </w:rPr>
                        <w:t>06</w:t>
                      </w:r>
                      <w:r w:rsidRPr="00947424">
                        <w:rPr>
                          <w:rFonts w:ascii="Arial" w:hAnsi="Arial"/>
                          <w:b/>
                          <w:sz w:val="24"/>
                        </w:rPr>
                        <w:t>/2</w:t>
                      </w:r>
                      <w:r w:rsidR="00665467" w:rsidRPr="00947424">
                        <w:rPr>
                          <w:rFonts w:ascii="Arial" w:hAnsi="Arial"/>
                          <w:b/>
                          <w:sz w:val="24"/>
                        </w:rPr>
                        <w:t>5</w:t>
                      </w:r>
                    </w:p>
                    <w:p w14:paraId="7DB11B01" w14:textId="77777777" w:rsidR="00DF090D" w:rsidRPr="00947424" w:rsidRDefault="00DF090D">
                      <w:pPr>
                        <w:pStyle w:val="BodyText"/>
                        <w:spacing w:before="180"/>
                        <w:rPr>
                          <w:rFonts w:ascii="Arial"/>
                          <w:b/>
                          <w:sz w:val="24"/>
                        </w:rPr>
                      </w:pPr>
                    </w:p>
                    <w:p w14:paraId="0E65E2E9" w14:textId="77777777" w:rsidR="00DF090D" w:rsidRDefault="00000000">
                      <w:pPr>
                        <w:spacing w:before="1"/>
                        <w:ind w:left="241" w:right="1003"/>
                        <w:jc w:val="center"/>
                        <w:rPr>
                          <w:rFonts w:ascii="Arial"/>
                          <w:b/>
                          <w:sz w:val="24"/>
                        </w:rPr>
                      </w:pPr>
                      <w:r>
                        <w:rPr>
                          <w:rFonts w:ascii="Arial"/>
                          <w:b/>
                          <w:sz w:val="24"/>
                        </w:rPr>
                        <w:t>INSTRUCTIONS</w:t>
                      </w:r>
                      <w:r>
                        <w:rPr>
                          <w:rFonts w:ascii="Arial"/>
                          <w:b/>
                          <w:spacing w:val="-8"/>
                          <w:sz w:val="24"/>
                        </w:rPr>
                        <w:t xml:space="preserve"> </w:t>
                      </w:r>
                      <w:r>
                        <w:rPr>
                          <w:rFonts w:ascii="Arial"/>
                          <w:b/>
                          <w:sz w:val="24"/>
                        </w:rPr>
                        <w:t>AUX</w:t>
                      </w:r>
                      <w:r>
                        <w:rPr>
                          <w:rFonts w:ascii="Arial"/>
                          <w:b/>
                          <w:spacing w:val="-10"/>
                          <w:sz w:val="24"/>
                        </w:rPr>
                        <w:t xml:space="preserve"> </w:t>
                      </w:r>
                      <w:r>
                        <w:rPr>
                          <w:rFonts w:ascii="Arial"/>
                          <w:b/>
                          <w:spacing w:val="-2"/>
                          <w:sz w:val="24"/>
                        </w:rPr>
                        <w:t>SOUMISSIONNAIRES</w:t>
                      </w:r>
                    </w:p>
                    <w:p w14:paraId="75BECDB2" w14:textId="77777777" w:rsidR="00DF090D" w:rsidRDefault="00DF090D">
                      <w:pPr>
                        <w:pStyle w:val="BodyText"/>
                        <w:rPr>
                          <w:rFonts w:ascii="Arial"/>
                          <w:b/>
                          <w:sz w:val="24"/>
                        </w:rPr>
                      </w:pPr>
                    </w:p>
                    <w:p w14:paraId="33E629B0" w14:textId="77777777" w:rsidR="00DF090D" w:rsidRDefault="00DF090D">
                      <w:pPr>
                        <w:pStyle w:val="BodyText"/>
                        <w:rPr>
                          <w:rFonts w:ascii="Arial"/>
                          <w:b/>
                          <w:sz w:val="24"/>
                        </w:rPr>
                      </w:pPr>
                    </w:p>
                    <w:p w14:paraId="1FDA20E0" w14:textId="77777777" w:rsidR="00DF090D" w:rsidRDefault="00DF090D">
                      <w:pPr>
                        <w:pStyle w:val="BodyText"/>
                        <w:rPr>
                          <w:rFonts w:ascii="Arial"/>
                          <w:b/>
                          <w:sz w:val="24"/>
                        </w:rPr>
                      </w:pPr>
                    </w:p>
                    <w:p w14:paraId="0E2C0659" w14:textId="77777777" w:rsidR="00DF090D" w:rsidRDefault="00DF090D">
                      <w:pPr>
                        <w:pStyle w:val="BodyText"/>
                        <w:rPr>
                          <w:rFonts w:ascii="Arial"/>
                          <w:b/>
                          <w:sz w:val="24"/>
                        </w:rPr>
                      </w:pPr>
                    </w:p>
                    <w:p w14:paraId="49FC370F" w14:textId="77777777" w:rsidR="00DF090D" w:rsidRDefault="00DF090D">
                      <w:pPr>
                        <w:pStyle w:val="BodyText"/>
                        <w:rPr>
                          <w:rFonts w:ascii="Arial"/>
                          <w:b/>
                          <w:sz w:val="24"/>
                        </w:rPr>
                      </w:pPr>
                    </w:p>
                    <w:p w14:paraId="6BD91329" w14:textId="77777777" w:rsidR="00DF090D" w:rsidRDefault="00DF090D">
                      <w:pPr>
                        <w:pStyle w:val="BodyText"/>
                        <w:rPr>
                          <w:rFonts w:ascii="Arial"/>
                          <w:b/>
                          <w:sz w:val="24"/>
                        </w:rPr>
                      </w:pPr>
                    </w:p>
                    <w:p w14:paraId="01C10E80" w14:textId="77777777" w:rsidR="00DF090D" w:rsidRDefault="00DF090D">
                      <w:pPr>
                        <w:pStyle w:val="BodyText"/>
                        <w:rPr>
                          <w:rFonts w:ascii="Arial"/>
                          <w:b/>
                          <w:sz w:val="24"/>
                        </w:rPr>
                      </w:pPr>
                    </w:p>
                    <w:p w14:paraId="6655E8B0" w14:textId="77777777" w:rsidR="00DF090D" w:rsidRDefault="00DF090D">
                      <w:pPr>
                        <w:pStyle w:val="BodyText"/>
                        <w:spacing w:before="175"/>
                        <w:rPr>
                          <w:rFonts w:ascii="Arial"/>
                          <w:b/>
                          <w:sz w:val="24"/>
                        </w:rPr>
                      </w:pPr>
                    </w:p>
                    <w:p w14:paraId="08CC9DE1" w14:textId="6236B398" w:rsidR="00DF090D" w:rsidRDefault="00323CBB">
                      <w:pPr>
                        <w:spacing w:before="1"/>
                        <w:ind w:left="242" w:right="1003"/>
                        <w:jc w:val="center"/>
                        <w:rPr>
                          <w:rFonts w:ascii="Arial"/>
                          <w:b/>
                          <w:sz w:val="24"/>
                        </w:rPr>
                      </w:pPr>
                      <w:r>
                        <w:rPr>
                          <w:rFonts w:ascii="Arial"/>
                          <w:b/>
                          <w:sz w:val="24"/>
                        </w:rPr>
                        <w:t>JUIN</w:t>
                      </w:r>
                      <w:r w:rsidR="00665467">
                        <w:rPr>
                          <w:rFonts w:ascii="Arial"/>
                          <w:b/>
                          <w:spacing w:val="-5"/>
                          <w:sz w:val="24"/>
                        </w:rPr>
                        <w:t xml:space="preserve"> </w:t>
                      </w:r>
                      <w:r w:rsidR="00665467">
                        <w:rPr>
                          <w:rFonts w:ascii="Arial"/>
                          <w:b/>
                          <w:spacing w:val="-4"/>
                          <w:sz w:val="24"/>
                        </w:rPr>
                        <w:t>2025</w:t>
                      </w:r>
                    </w:p>
                  </w:txbxContent>
                </v:textbox>
                <w10:wrap type="topAndBottom" anchorx="page"/>
              </v:shape>
            </w:pict>
          </mc:Fallback>
        </mc:AlternateContent>
      </w:r>
    </w:p>
    <w:p w14:paraId="6B2B021D" w14:textId="77777777" w:rsidR="00DF090D" w:rsidRPr="00F17C5C" w:rsidRDefault="00DF090D">
      <w:pPr>
        <w:pStyle w:val="BodyText"/>
        <w:rPr>
          <w:rFonts w:ascii="Arial" w:hAnsi="Arial" w:cs="Arial"/>
          <w:b/>
          <w:sz w:val="22"/>
          <w:szCs w:val="22"/>
        </w:rPr>
      </w:pPr>
    </w:p>
    <w:p w14:paraId="6BFD01CD" w14:textId="77777777" w:rsidR="00DF090D" w:rsidRPr="00F17C5C" w:rsidRDefault="00DF090D">
      <w:pPr>
        <w:pStyle w:val="BodyText"/>
        <w:rPr>
          <w:rFonts w:ascii="Arial" w:hAnsi="Arial" w:cs="Arial"/>
          <w:b/>
          <w:sz w:val="22"/>
          <w:szCs w:val="22"/>
        </w:rPr>
      </w:pPr>
    </w:p>
    <w:p w14:paraId="643B0BA2" w14:textId="77777777" w:rsidR="00DF090D" w:rsidRPr="00F17C5C" w:rsidRDefault="00DF090D">
      <w:pPr>
        <w:pStyle w:val="BodyText"/>
        <w:rPr>
          <w:rFonts w:ascii="Arial" w:hAnsi="Arial" w:cs="Arial"/>
          <w:b/>
          <w:sz w:val="22"/>
          <w:szCs w:val="22"/>
        </w:rPr>
      </w:pPr>
    </w:p>
    <w:p w14:paraId="483A30ED" w14:textId="77777777" w:rsidR="00DF090D" w:rsidRPr="00F17C5C" w:rsidRDefault="00DF090D">
      <w:pPr>
        <w:pStyle w:val="BodyText"/>
        <w:rPr>
          <w:rFonts w:ascii="Arial" w:hAnsi="Arial" w:cs="Arial"/>
          <w:b/>
          <w:sz w:val="22"/>
          <w:szCs w:val="22"/>
        </w:rPr>
      </w:pPr>
    </w:p>
    <w:p w14:paraId="7B73BD39" w14:textId="77777777" w:rsidR="00DF090D" w:rsidRPr="00F17C5C" w:rsidRDefault="00DF090D">
      <w:pPr>
        <w:pStyle w:val="BodyText"/>
        <w:spacing w:before="146"/>
        <w:rPr>
          <w:rFonts w:ascii="Arial" w:hAnsi="Arial" w:cs="Arial"/>
          <w:b/>
          <w:sz w:val="22"/>
          <w:szCs w:val="22"/>
        </w:rPr>
      </w:pPr>
    </w:p>
    <w:p w14:paraId="222F3EB3" w14:textId="35C4E0BF" w:rsidR="00DF090D" w:rsidRPr="00F17C5C" w:rsidRDefault="00000000">
      <w:pPr>
        <w:ind w:right="1075"/>
        <w:jc w:val="right"/>
        <w:rPr>
          <w:rFonts w:ascii="Arial" w:hAnsi="Arial" w:cs="Arial"/>
        </w:rPr>
      </w:pPr>
      <w:r w:rsidRPr="00F17C5C">
        <w:rPr>
          <w:rFonts w:ascii="Arial" w:hAnsi="Arial" w:cs="Arial"/>
        </w:rPr>
        <w:t>Page</w:t>
      </w:r>
      <w:r w:rsidRPr="00F17C5C">
        <w:rPr>
          <w:rFonts w:ascii="Arial" w:hAnsi="Arial" w:cs="Arial"/>
          <w:spacing w:val="-5"/>
        </w:rPr>
        <w:t xml:space="preserve"> </w:t>
      </w:r>
      <w:r w:rsidRPr="00F17C5C">
        <w:rPr>
          <w:rFonts w:ascii="Arial" w:hAnsi="Arial" w:cs="Arial"/>
        </w:rPr>
        <w:t>|</w:t>
      </w:r>
      <w:r w:rsidRPr="00F17C5C">
        <w:rPr>
          <w:rFonts w:ascii="Arial" w:hAnsi="Arial" w:cs="Arial"/>
          <w:spacing w:val="-3"/>
        </w:rPr>
        <w:t xml:space="preserve"> </w:t>
      </w:r>
      <w:r w:rsidRPr="00F17C5C">
        <w:rPr>
          <w:rFonts w:ascii="Arial" w:hAnsi="Arial" w:cs="Arial"/>
          <w:spacing w:val="-10"/>
        </w:rPr>
        <w:t>1</w:t>
      </w:r>
    </w:p>
    <w:p w14:paraId="5FE5CE3D" w14:textId="77777777" w:rsidR="00DF090D" w:rsidRPr="00F17C5C" w:rsidRDefault="00DF090D">
      <w:pPr>
        <w:spacing w:line="183" w:lineRule="exact"/>
        <w:jc w:val="center"/>
        <w:rPr>
          <w:rFonts w:ascii="Arial" w:hAnsi="Arial" w:cs="Arial"/>
        </w:rPr>
        <w:sectPr w:rsidR="00DF090D" w:rsidRPr="00F17C5C">
          <w:headerReference w:type="default" r:id="rId7"/>
          <w:type w:val="continuous"/>
          <w:pgSz w:w="12240" w:h="15840"/>
          <w:pgMar w:top="720" w:right="360" w:bottom="0" w:left="1080" w:header="720" w:footer="720" w:gutter="0"/>
          <w:cols w:space="720"/>
        </w:sectPr>
      </w:pPr>
    </w:p>
    <w:p w14:paraId="0E25E443" w14:textId="77777777" w:rsidR="00DF090D" w:rsidRPr="00F17C5C" w:rsidRDefault="00000000">
      <w:pPr>
        <w:pStyle w:val="Heading1"/>
        <w:numPr>
          <w:ilvl w:val="0"/>
          <w:numId w:val="6"/>
        </w:numPr>
        <w:tabs>
          <w:tab w:val="left" w:pos="4001"/>
        </w:tabs>
        <w:spacing w:before="81"/>
        <w:ind w:right="0" w:hanging="470"/>
        <w:jc w:val="left"/>
        <w:rPr>
          <w:sz w:val="22"/>
          <w:szCs w:val="22"/>
        </w:rPr>
      </w:pPr>
      <w:r w:rsidRPr="00F17C5C">
        <w:rPr>
          <w:w w:val="80"/>
          <w:sz w:val="22"/>
          <w:szCs w:val="22"/>
          <w:u w:val="single"/>
        </w:rPr>
        <w:lastRenderedPageBreak/>
        <w:t>INFORMATIONS</w:t>
      </w:r>
      <w:r w:rsidRPr="00F17C5C">
        <w:rPr>
          <w:spacing w:val="1"/>
          <w:sz w:val="22"/>
          <w:szCs w:val="22"/>
          <w:u w:val="single"/>
        </w:rPr>
        <w:t xml:space="preserve"> </w:t>
      </w:r>
      <w:r w:rsidRPr="00F17C5C">
        <w:rPr>
          <w:spacing w:val="-2"/>
          <w:w w:val="90"/>
          <w:sz w:val="22"/>
          <w:szCs w:val="22"/>
          <w:u w:val="single"/>
        </w:rPr>
        <w:t>GÉNÉRALES</w:t>
      </w:r>
    </w:p>
    <w:p w14:paraId="5EB2999B" w14:textId="77777777" w:rsidR="00DF090D" w:rsidRPr="00F17C5C" w:rsidRDefault="00000000">
      <w:pPr>
        <w:pStyle w:val="Heading2"/>
        <w:spacing w:before="141"/>
        <w:ind w:left="1080"/>
        <w:jc w:val="left"/>
        <w:rPr>
          <w:sz w:val="22"/>
          <w:szCs w:val="22"/>
        </w:rPr>
      </w:pPr>
      <w:r w:rsidRPr="00F17C5C">
        <w:rPr>
          <w:w w:val="85"/>
          <w:sz w:val="22"/>
          <w:szCs w:val="22"/>
        </w:rPr>
        <w:t>1.1-</w:t>
      </w:r>
      <w:r w:rsidRPr="00F17C5C">
        <w:rPr>
          <w:spacing w:val="-7"/>
          <w:sz w:val="22"/>
          <w:szCs w:val="22"/>
        </w:rPr>
        <w:t xml:space="preserve"> </w:t>
      </w:r>
      <w:r w:rsidRPr="00F17C5C">
        <w:rPr>
          <w:spacing w:val="-2"/>
          <w:w w:val="90"/>
          <w:sz w:val="22"/>
          <w:szCs w:val="22"/>
        </w:rPr>
        <w:t>Synopsis</w:t>
      </w:r>
    </w:p>
    <w:p w14:paraId="04BBC327" w14:textId="77777777" w:rsidR="00DF090D" w:rsidRPr="00F17C5C" w:rsidRDefault="00DF090D">
      <w:pPr>
        <w:pStyle w:val="BodyText"/>
        <w:spacing w:before="3"/>
        <w:rPr>
          <w:rFonts w:ascii="Arial" w:hAnsi="Arial" w:cs="Arial"/>
          <w:b/>
          <w:sz w:val="22"/>
          <w:szCs w:val="22"/>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7"/>
        <w:gridCol w:w="6205"/>
      </w:tblGrid>
      <w:tr w:rsidR="00DF090D" w:rsidRPr="00F17C5C" w14:paraId="34BFEFB4" w14:textId="77777777">
        <w:trPr>
          <w:trHeight w:val="419"/>
        </w:trPr>
        <w:tc>
          <w:tcPr>
            <w:tcW w:w="3147" w:type="dxa"/>
          </w:tcPr>
          <w:p w14:paraId="323A5B9A" w14:textId="77777777" w:rsidR="00DF090D" w:rsidRPr="00E91615" w:rsidRDefault="00000000">
            <w:pPr>
              <w:pStyle w:val="TableParagraph"/>
              <w:spacing w:line="241" w:lineRule="exact"/>
              <w:rPr>
                <w:rFonts w:ascii="Arial" w:hAnsi="Arial" w:cs="Arial"/>
                <w:b/>
                <w:bCs/>
              </w:rPr>
            </w:pPr>
            <w:r w:rsidRPr="00E91615">
              <w:rPr>
                <w:rFonts w:ascii="Arial" w:hAnsi="Arial" w:cs="Arial"/>
                <w:b/>
                <w:bCs/>
              </w:rPr>
              <w:t>Numéro</w:t>
            </w:r>
            <w:r w:rsidRPr="00E91615">
              <w:rPr>
                <w:rFonts w:ascii="Arial" w:hAnsi="Arial" w:cs="Arial"/>
                <w:b/>
                <w:bCs/>
                <w:spacing w:val="-5"/>
              </w:rPr>
              <w:t xml:space="preserve"> </w:t>
            </w:r>
            <w:r w:rsidRPr="00E91615">
              <w:rPr>
                <w:rFonts w:ascii="Arial" w:hAnsi="Arial" w:cs="Arial"/>
                <w:b/>
                <w:bCs/>
              </w:rPr>
              <w:t>de</w:t>
            </w:r>
            <w:r w:rsidRPr="00E91615">
              <w:rPr>
                <w:rFonts w:ascii="Arial" w:hAnsi="Arial" w:cs="Arial"/>
                <w:b/>
                <w:bCs/>
                <w:spacing w:val="-4"/>
              </w:rPr>
              <w:t xml:space="preserve"> </w:t>
            </w:r>
            <w:r w:rsidRPr="00E91615">
              <w:rPr>
                <w:rFonts w:ascii="Arial" w:hAnsi="Arial" w:cs="Arial"/>
                <w:b/>
                <w:bCs/>
                <w:spacing w:val="-2"/>
              </w:rPr>
              <w:t>référence</w:t>
            </w:r>
          </w:p>
        </w:tc>
        <w:tc>
          <w:tcPr>
            <w:tcW w:w="6205" w:type="dxa"/>
          </w:tcPr>
          <w:p w14:paraId="03D8F1C6" w14:textId="28B05C9F" w:rsidR="00DF090D" w:rsidRPr="00F17C5C" w:rsidRDefault="00000000">
            <w:pPr>
              <w:pStyle w:val="TableParagraph"/>
              <w:spacing w:line="241" w:lineRule="exact"/>
              <w:ind w:left="105"/>
              <w:rPr>
                <w:rFonts w:ascii="Arial" w:hAnsi="Arial" w:cs="Arial"/>
              </w:rPr>
            </w:pPr>
            <w:r w:rsidRPr="00F17C5C">
              <w:rPr>
                <w:rFonts w:ascii="Arial" w:hAnsi="Arial" w:cs="Arial"/>
              </w:rPr>
              <w:t>REG/AO</w:t>
            </w:r>
            <w:r w:rsidRPr="00F17C5C">
              <w:rPr>
                <w:rFonts w:ascii="Arial" w:hAnsi="Arial" w:cs="Arial"/>
                <w:spacing w:val="-4"/>
              </w:rPr>
              <w:t xml:space="preserve"> </w:t>
            </w:r>
            <w:r w:rsidRPr="00F17C5C">
              <w:rPr>
                <w:rFonts w:ascii="Arial" w:hAnsi="Arial" w:cs="Arial"/>
              </w:rPr>
              <w:t>–</w:t>
            </w:r>
            <w:r w:rsidRPr="00F17C5C">
              <w:rPr>
                <w:rFonts w:ascii="Arial" w:hAnsi="Arial" w:cs="Arial"/>
                <w:spacing w:val="-4"/>
              </w:rPr>
              <w:t xml:space="preserve"> </w:t>
            </w:r>
            <w:r w:rsidR="00C560F9" w:rsidRPr="00F17C5C">
              <w:rPr>
                <w:rFonts w:ascii="Arial" w:hAnsi="Arial" w:cs="Arial"/>
                <w:spacing w:val="-4"/>
              </w:rPr>
              <w:t>2</w:t>
            </w:r>
            <w:r w:rsidR="00947424">
              <w:rPr>
                <w:rFonts w:ascii="Arial" w:hAnsi="Arial" w:cs="Arial"/>
                <w:spacing w:val="-4"/>
              </w:rPr>
              <w:t>5</w:t>
            </w:r>
            <w:r w:rsidR="00323CBB" w:rsidRPr="00F17C5C">
              <w:rPr>
                <w:rFonts w:ascii="Arial" w:hAnsi="Arial" w:cs="Arial"/>
                <w:spacing w:val="-2"/>
              </w:rPr>
              <w:t>06</w:t>
            </w:r>
            <w:r w:rsidR="00B15AF2" w:rsidRPr="00F17C5C">
              <w:rPr>
                <w:rFonts w:ascii="Arial" w:hAnsi="Arial" w:cs="Arial"/>
                <w:spacing w:val="-2"/>
              </w:rPr>
              <w:t>/</w:t>
            </w:r>
            <w:r w:rsidR="00323CBB" w:rsidRPr="00F17C5C">
              <w:rPr>
                <w:rFonts w:ascii="Arial" w:hAnsi="Arial" w:cs="Arial"/>
                <w:spacing w:val="-2"/>
              </w:rPr>
              <w:t>25</w:t>
            </w:r>
          </w:p>
        </w:tc>
      </w:tr>
      <w:tr w:rsidR="00DF090D" w:rsidRPr="00F17C5C" w14:paraId="1973E28E" w14:textId="77777777" w:rsidTr="00E91615">
        <w:trPr>
          <w:trHeight w:val="898"/>
        </w:trPr>
        <w:tc>
          <w:tcPr>
            <w:tcW w:w="3147" w:type="dxa"/>
          </w:tcPr>
          <w:p w14:paraId="425B9DC3" w14:textId="77777777" w:rsidR="00DF090D" w:rsidRPr="00E91615" w:rsidRDefault="00000000">
            <w:pPr>
              <w:pStyle w:val="TableParagraph"/>
              <w:spacing w:line="241" w:lineRule="exact"/>
              <w:rPr>
                <w:rFonts w:ascii="Arial" w:hAnsi="Arial" w:cs="Arial"/>
                <w:b/>
                <w:bCs/>
              </w:rPr>
            </w:pPr>
            <w:r w:rsidRPr="00E91615">
              <w:rPr>
                <w:rFonts w:ascii="Arial" w:hAnsi="Arial" w:cs="Arial"/>
                <w:b/>
                <w:bCs/>
                <w:spacing w:val="-2"/>
              </w:rPr>
              <w:t>Titre</w:t>
            </w:r>
          </w:p>
        </w:tc>
        <w:tc>
          <w:tcPr>
            <w:tcW w:w="6205" w:type="dxa"/>
          </w:tcPr>
          <w:p w14:paraId="4FC025B8" w14:textId="4B858D26" w:rsidR="00DF090D" w:rsidRPr="00F17C5C" w:rsidRDefault="00323CBB" w:rsidP="00323CBB">
            <w:pPr>
              <w:spacing w:line="274" w:lineRule="exact"/>
              <w:ind w:right="1003"/>
              <w:rPr>
                <w:rFonts w:ascii="Arial" w:hAnsi="Arial" w:cs="Arial"/>
                <w:bCs/>
              </w:rPr>
            </w:pPr>
            <w:r w:rsidRPr="00F17C5C">
              <w:rPr>
                <w:rFonts w:ascii="Arial" w:hAnsi="Arial" w:cs="Arial"/>
                <w:bCs/>
              </w:rPr>
              <w:t>Projet de</w:t>
            </w:r>
            <w:r w:rsidR="00947424">
              <w:rPr>
                <w:rFonts w:ascii="Arial" w:hAnsi="Arial" w:cs="Arial"/>
                <w:bCs/>
              </w:rPr>
              <w:t xml:space="preserve"> </w:t>
            </w:r>
            <w:r w:rsidR="00B15AF2" w:rsidRPr="00F17C5C">
              <w:rPr>
                <w:rFonts w:ascii="Arial" w:hAnsi="Arial" w:cs="Arial"/>
                <w:bCs/>
              </w:rPr>
              <w:t xml:space="preserve">Construction d’un bloc sanitaire au marché </w:t>
            </w:r>
            <w:r w:rsidR="00947424">
              <w:rPr>
                <w:rFonts w:ascii="Arial" w:hAnsi="Arial" w:cs="Arial"/>
                <w:bCs/>
              </w:rPr>
              <w:t xml:space="preserve">de </w:t>
            </w:r>
            <w:proofErr w:type="spellStart"/>
            <w:r w:rsidR="00947424">
              <w:rPr>
                <w:rFonts w:ascii="Arial" w:hAnsi="Arial" w:cs="Arial"/>
                <w:bCs/>
              </w:rPr>
              <w:t>Bl</w:t>
            </w:r>
            <w:r w:rsidR="00FB7216">
              <w:rPr>
                <w:rFonts w:ascii="Arial" w:hAnsi="Arial" w:cs="Arial"/>
                <w:bCs/>
              </w:rPr>
              <w:t>o</w:t>
            </w:r>
            <w:r w:rsidR="00947424">
              <w:rPr>
                <w:rFonts w:ascii="Arial" w:hAnsi="Arial" w:cs="Arial"/>
                <w:bCs/>
              </w:rPr>
              <w:t>ck</w:t>
            </w:r>
            <w:r w:rsidR="00FB7216">
              <w:rPr>
                <w:rFonts w:ascii="Arial" w:hAnsi="Arial" w:cs="Arial"/>
                <w:bCs/>
              </w:rPr>
              <w:t>hau</w:t>
            </w:r>
            <w:r w:rsidR="00947424">
              <w:rPr>
                <w:rFonts w:ascii="Arial" w:hAnsi="Arial" w:cs="Arial"/>
                <w:bCs/>
              </w:rPr>
              <w:t>ss</w:t>
            </w:r>
            <w:proofErr w:type="spellEnd"/>
            <w:r w:rsidR="00325634">
              <w:rPr>
                <w:rFonts w:ascii="Arial" w:hAnsi="Arial" w:cs="Arial"/>
                <w:bCs/>
              </w:rPr>
              <w:t xml:space="preserve"> et Réhabilitation du captage au SAEP de </w:t>
            </w:r>
            <w:proofErr w:type="spellStart"/>
            <w:r w:rsidR="00325634">
              <w:rPr>
                <w:rFonts w:ascii="Arial" w:hAnsi="Arial" w:cs="Arial"/>
                <w:bCs/>
              </w:rPr>
              <w:t>Blockhauss</w:t>
            </w:r>
            <w:proofErr w:type="spellEnd"/>
          </w:p>
        </w:tc>
      </w:tr>
      <w:tr w:rsidR="00DF090D" w:rsidRPr="00F17C5C" w14:paraId="1C3EA533" w14:textId="77777777">
        <w:trPr>
          <w:trHeight w:val="421"/>
        </w:trPr>
        <w:tc>
          <w:tcPr>
            <w:tcW w:w="3147" w:type="dxa"/>
          </w:tcPr>
          <w:p w14:paraId="0DC72BD8" w14:textId="77777777" w:rsidR="00DF090D" w:rsidRPr="00E91615" w:rsidRDefault="00000000">
            <w:pPr>
              <w:pStyle w:val="TableParagraph"/>
              <w:spacing w:before="2"/>
              <w:rPr>
                <w:rFonts w:ascii="Arial" w:hAnsi="Arial" w:cs="Arial"/>
                <w:b/>
                <w:bCs/>
              </w:rPr>
            </w:pPr>
            <w:r w:rsidRPr="00E91615">
              <w:rPr>
                <w:rFonts w:ascii="Arial" w:hAnsi="Arial" w:cs="Arial"/>
                <w:b/>
                <w:bCs/>
              </w:rPr>
              <w:t>Date</w:t>
            </w:r>
            <w:r w:rsidRPr="00E91615">
              <w:rPr>
                <w:rFonts w:ascii="Arial" w:hAnsi="Arial" w:cs="Arial"/>
                <w:b/>
                <w:bCs/>
                <w:spacing w:val="-3"/>
              </w:rPr>
              <w:t xml:space="preserve"> </w:t>
            </w:r>
            <w:r w:rsidRPr="00E91615">
              <w:rPr>
                <w:rFonts w:ascii="Arial" w:hAnsi="Arial" w:cs="Arial"/>
                <w:b/>
                <w:bCs/>
              </w:rPr>
              <w:t>de</w:t>
            </w:r>
            <w:r w:rsidRPr="00E91615">
              <w:rPr>
                <w:rFonts w:ascii="Arial" w:hAnsi="Arial" w:cs="Arial"/>
                <w:b/>
                <w:bCs/>
                <w:spacing w:val="-3"/>
              </w:rPr>
              <w:t xml:space="preserve"> </w:t>
            </w:r>
            <w:r w:rsidRPr="00E91615">
              <w:rPr>
                <w:rFonts w:ascii="Arial" w:hAnsi="Arial" w:cs="Arial"/>
                <w:b/>
                <w:bCs/>
                <w:spacing w:val="-2"/>
              </w:rPr>
              <w:t>publication</w:t>
            </w:r>
          </w:p>
        </w:tc>
        <w:tc>
          <w:tcPr>
            <w:tcW w:w="6205" w:type="dxa"/>
          </w:tcPr>
          <w:p w14:paraId="2CE9B12C" w14:textId="5226B16A" w:rsidR="00DF090D" w:rsidRPr="00F17C5C" w:rsidRDefault="009B44B8">
            <w:pPr>
              <w:pStyle w:val="TableParagraph"/>
              <w:spacing w:before="2"/>
              <w:ind w:left="105"/>
              <w:rPr>
                <w:rFonts w:ascii="Arial" w:hAnsi="Arial" w:cs="Arial"/>
              </w:rPr>
            </w:pPr>
            <w:r>
              <w:rPr>
                <w:rFonts w:ascii="Arial" w:hAnsi="Arial" w:cs="Arial"/>
              </w:rPr>
              <w:t>11</w:t>
            </w:r>
            <w:r w:rsidR="00323CBB" w:rsidRPr="00F17C5C">
              <w:rPr>
                <w:rFonts w:ascii="Arial" w:hAnsi="Arial" w:cs="Arial"/>
              </w:rPr>
              <w:t xml:space="preserve"> jui</w:t>
            </w:r>
            <w:r w:rsidR="00FB7216">
              <w:rPr>
                <w:rFonts w:ascii="Arial" w:hAnsi="Arial" w:cs="Arial"/>
              </w:rPr>
              <w:t xml:space="preserve">llet </w:t>
            </w:r>
            <w:r w:rsidR="00323CBB" w:rsidRPr="00F17C5C">
              <w:rPr>
                <w:rFonts w:ascii="Arial" w:hAnsi="Arial" w:cs="Arial"/>
              </w:rPr>
              <w:t>2025</w:t>
            </w:r>
          </w:p>
        </w:tc>
      </w:tr>
      <w:tr w:rsidR="00DF090D" w:rsidRPr="00F17C5C" w14:paraId="2C71A860" w14:textId="77777777">
        <w:trPr>
          <w:trHeight w:val="419"/>
        </w:trPr>
        <w:tc>
          <w:tcPr>
            <w:tcW w:w="3147" w:type="dxa"/>
          </w:tcPr>
          <w:p w14:paraId="2A54628E" w14:textId="77777777" w:rsidR="00DF090D" w:rsidRPr="00E91615" w:rsidRDefault="00000000">
            <w:pPr>
              <w:pStyle w:val="TableParagraph"/>
              <w:spacing w:line="241" w:lineRule="exact"/>
              <w:rPr>
                <w:rFonts w:ascii="Arial" w:hAnsi="Arial" w:cs="Arial"/>
                <w:b/>
                <w:bCs/>
              </w:rPr>
            </w:pPr>
            <w:r w:rsidRPr="00E91615">
              <w:rPr>
                <w:rFonts w:ascii="Arial" w:hAnsi="Arial" w:cs="Arial"/>
                <w:b/>
                <w:bCs/>
              </w:rPr>
              <w:t>Lieu</w:t>
            </w:r>
            <w:r w:rsidRPr="00E91615">
              <w:rPr>
                <w:rFonts w:ascii="Arial" w:hAnsi="Arial" w:cs="Arial"/>
                <w:b/>
                <w:bCs/>
                <w:spacing w:val="-3"/>
              </w:rPr>
              <w:t xml:space="preserve"> </w:t>
            </w:r>
            <w:r w:rsidRPr="00E91615">
              <w:rPr>
                <w:rFonts w:ascii="Arial" w:hAnsi="Arial" w:cs="Arial"/>
                <w:b/>
                <w:bCs/>
              </w:rPr>
              <w:t>des</w:t>
            </w:r>
            <w:r w:rsidRPr="00E91615">
              <w:rPr>
                <w:rFonts w:ascii="Arial" w:hAnsi="Arial" w:cs="Arial"/>
                <w:b/>
                <w:bCs/>
                <w:spacing w:val="-3"/>
              </w:rPr>
              <w:t xml:space="preserve"> </w:t>
            </w:r>
            <w:r w:rsidRPr="00E91615">
              <w:rPr>
                <w:rFonts w:ascii="Arial" w:hAnsi="Arial" w:cs="Arial"/>
                <w:b/>
                <w:bCs/>
                <w:spacing w:val="-2"/>
              </w:rPr>
              <w:t>prestations</w:t>
            </w:r>
          </w:p>
        </w:tc>
        <w:tc>
          <w:tcPr>
            <w:tcW w:w="6205" w:type="dxa"/>
          </w:tcPr>
          <w:p w14:paraId="0255B0F0" w14:textId="5EA6C73E" w:rsidR="00DF090D" w:rsidRPr="00F17C5C" w:rsidRDefault="00000000">
            <w:pPr>
              <w:pStyle w:val="TableParagraph"/>
              <w:spacing w:line="241" w:lineRule="exact"/>
              <w:ind w:left="105"/>
              <w:rPr>
                <w:rFonts w:ascii="Arial" w:hAnsi="Arial" w:cs="Arial"/>
              </w:rPr>
            </w:pPr>
            <w:r w:rsidRPr="00F17C5C">
              <w:rPr>
                <w:rFonts w:ascii="Arial" w:hAnsi="Arial" w:cs="Arial"/>
              </w:rPr>
              <w:t>Commune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proofErr w:type="spellStart"/>
            <w:r w:rsidR="00947424">
              <w:rPr>
                <w:rFonts w:ascii="Arial" w:hAnsi="Arial" w:cs="Arial"/>
              </w:rPr>
              <w:t>Bainet</w:t>
            </w:r>
            <w:proofErr w:type="spellEnd"/>
          </w:p>
        </w:tc>
      </w:tr>
      <w:tr w:rsidR="00DF090D" w:rsidRPr="00F17C5C" w14:paraId="571FF8D2" w14:textId="77777777" w:rsidTr="00E91615">
        <w:trPr>
          <w:trHeight w:val="1384"/>
        </w:trPr>
        <w:tc>
          <w:tcPr>
            <w:tcW w:w="3147" w:type="dxa"/>
          </w:tcPr>
          <w:p w14:paraId="1F5545C5" w14:textId="2B9B53C1" w:rsidR="00DF090D" w:rsidRPr="00E91615" w:rsidRDefault="00000000">
            <w:pPr>
              <w:pStyle w:val="TableParagraph"/>
              <w:spacing w:before="59" w:line="259" w:lineRule="auto"/>
              <w:rPr>
                <w:rFonts w:ascii="Arial" w:hAnsi="Arial" w:cs="Arial"/>
                <w:b/>
                <w:bCs/>
              </w:rPr>
            </w:pPr>
            <w:r w:rsidRPr="00E91615">
              <w:rPr>
                <w:rFonts w:ascii="Arial" w:hAnsi="Arial" w:cs="Arial"/>
                <w:b/>
                <w:bCs/>
              </w:rPr>
              <w:t>Adresse</w:t>
            </w:r>
            <w:r w:rsidRPr="00E91615">
              <w:rPr>
                <w:rFonts w:ascii="Arial" w:hAnsi="Arial" w:cs="Arial"/>
                <w:b/>
                <w:bCs/>
                <w:spacing w:val="-13"/>
              </w:rPr>
              <w:t xml:space="preserve"> </w:t>
            </w:r>
            <w:r w:rsidRPr="00E91615">
              <w:rPr>
                <w:rFonts w:ascii="Arial" w:hAnsi="Arial" w:cs="Arial"/>
                <w:b/>
                <w:bCs/>
              </w:rPr>
              <w:t>de</w:t>
            </w:r>
            <w:r w:rsidRPr="00E91615">
              <w:rPr>
                <w:rFonts w:ascii="Arial" w:hAnsi="Arial" w:cs="Arial"/>
                <w:b/>
                <w:bCs/>
                <w:spacing w:val="-13"/>
              </w:rPr>
              <w:t xml:space="preserve"> </w:t>
            </w:r>
            <w:r w:rsidRPr="00E91615">
              <w:rPr>
                <w:rFonts w:ascii="Arial" w:hAnsi="Arial" w:cs="Arial"/>
                <w:b/>
                <w:bCs/>
              </w:rPr>
              <w:t>soumission</w:t>
            </w:r>
            <w:r w:rsidRPr="00E91615">
              <w:rPr>
                <w:rFonts w:ascii="Arial" w:hAnsi="Arial" w:cs="Arial"/>
                <w:b/>
                <w:bCs/>
                <w:spacing w:val="-13"/>
              </w:rPr>
              <w:t xml:space="preserve"> </w:t>
            </w:r>
            <w:r w:rsidRPr="00E91615">
              <w:rPr>
                <w:rFonts w:ascii="Arial" w:hAnsi="Arial" w:cs="Arial"/>
                <w:b/>
                <w:bCs/>
              </w:rPr>
              <w:t xml:space="preserve">des </w:t>
            </w:r>
            <w:r w:rsidRPr="00E91615">
              <w:rPr>
                <w:rFonts w:ascii="Arial" w:hAnsi="Arial" w:cs="Arial"/>
                <w:b/>
                <w:bCs/>
                <w:spacing w:val="-2"/>
              </w:rPr>
              <w:t>offres</w:t>
            </w:r>
          </w:p>
        </w:tc>
        <w:tc>
          <w:tcPr>
            <w:tcW w:w="6205" w:type="dxa"/>
          </w:tcPr>
          <w:p w14:paraId="33F8EA73" w14:textId="77777777" w:rsidR="00DF090D" w:rsidRPr="00F17C5C" w:rsidRDefault="00DF090D" w:rsidP="00D72F2B">
            <w:pPr>
              <w:pStyle w:val="TableParagraph"/>
              <w:spacing w:before="194"/>
              <w:ind w:left="0"/>
              <w:rPr>
                <w:rFonts w:ascii="Arial" w:hAnsi="Arial" w:cs="Arial"/>
                <w:b/>
              </w:rPr>
            </w:pPr>
          </w:p>
          <w:p w14:paraId="65DE51B9" w14:textId="77777777" w:rsidR="00323CBB" w:rsidRPr="00F17C5C" w:rsidRDefault="00000000" w:rsidP="00D72F2B">
            <w:pPr>
              <w:pStyle w:val="TableParagraph"/>
              <w:spacing w:before="1" w:line="333" w:lineRule="auto"/>
              <w:ind w:right="124"/>
              <w:rPr>
                <w:rFonts w:ascii="Arial" w:hAnsi="Arial" w:cs="Arial"/>
                <w:b/>
              </w:rPr>
            </w:pPr>
            <w:r w:rsidRPr="00F17C5C">
              <w:rPr>
                <w:rFonts w:ascii="Arial" w:hAnsi="Arial" w:cs="Arial"/>
              </w:rPr>
              <w:t>HELVETAS</w:t>
            </w:r>
            <w:r w:rsidRPr="00F17C5C">
              <w:rPr>
                <w:rFonts w:ascii="Arial" w:hAnsi="Arial" w:cs="Arial"/>
                <w:spacing w:val="-6"/>
              </w:rPr>
              <w:t xml:space="preserve"> </w:t>
            </w:r>
            <w:proofErr w:type="spellStart"/>
            <w:r w:rsidRPr="00F17C5C">
              <w:rPr>
                <w:rFonts w:ascii="Arial" w:hAnsi="Arial" w:cs="Arial"/>
              </w:rPr>
              <w:t>Swiss</w:t>
            </w:r>
            <w:proofErr w:type="spellEnd"/>
            <w:r w:rsidRPr="00F17C5C">
              <w:rPr>
                <w:rFonts w:ascii="Arial" w:hAnsi="Arial" w:cs="Arial"/>
                <w:spacing w:val="-6"/>
              </w:rPr>
              <w:t xml:space="preserve"> </w:t>
            </w:r>
            <w:proofErr w:type="spellStart"/>
            <w:r w:rsidRPr="00F17C5C">
              <w:rPr>
                <w:rFonts w:ascii="Arial" w:hAnsi="Arial" w:cs="Arial"/>
              </w:rPr>
              <w:t>Intercooperation</w:t>
            </w:r>
            <w:proofErr w:type="spellEnd"/>
            <w:r w:rsidRPr="00F17C5C">
              <w:rPr>
                <w:rFonts w:ascii="Arial" w:hAnsi="Arial" w:cs="Arial"/>
              </w:rPr>
              <w:t xml:space="preserve"> Adresse :</w:t>
            </w:r>
          </w:p>
          <w:p w14:paraId="6F46FE83" w14:textId="7972C551" w:rsidR="00DF090D" w:rsidRPr="00F17C5C" w:rsidRDefault="00000000" w:rsidP="00D72F2B">
            <w:pPr>
              <w:pStyle w:val="TableParagraph"/>
              <w:spacing w:before="1" w:line="333" w:lineRule="auto"/>
              <w:ind w:left="465" w:right="124"/>
              <w:rPr>
                <w:rFonts w:ascii="Arial" w:hAnsi="Arial" w:cs="Arial"/>
                <w:b/>
              </w:rPr>
            </w:pPr>
            <w:r w:rsidRPr="00F17C5C">
              <w:rPr>
                <w:rFonts w:ascii="Arial" w:hAnsi="Arial" w:cs="Arial"/>
                <w:b/>
              </w:rPr>
              <w:t xml:space="preserve">Jacmel, Route de </w:t>
            </w:r>
            <w:proofErr w:type="spellStart"/>
            <w:r w:rsidRPr="00F17C5C">
              <w:rPr>
                <w:rFonts w:ascii="Arial" w:hAnsi="Arial" w:cs="Arial"/>
                <w:b/>
              </w:rPr>
              <w:t>Lamandou</w:t>
            </w:r>
            <w:proofErr w:type="spellEnd"/>
            <w:r w:rsidRPr="00F17C5C">
              <w:rPr>
                <w:rFonts w:ascii="Arial" w:hAnsi="Arial" w:cs="Arial"/>
                <w:b/>
              </w:rPr>
              <w:t xml:space="preserve"> </w:t>
            </w:r>
            <w:r w:rsidR="00656ABC" w:rsidRPr="00F17C5C">
              <w:rPr>
                <w:rFonts w:ascii="Arial" w:hAnsi="Arial" w:cs="Arial"/>
                <w:b/>
              </w:rPr>
              <w:t>2</w:t>
            </w:r>
          </w:p>
          <w:p w14:paraId="17D32CA2" w14:textId="74E2A15C" w:rsidR="00DF090D" w:rsidRPr="00F17C5C" w:rsidRDefault="00000000" w:rsidP="00D72F2B">
            <w:pPr>
              <w:pStyle w:val="TableParagraph"/>
              <w:spacing w:before="3"/>
              <w:ind w:left="105"/>
              <w:rPr>
                <w:rFonts w:ascii="Arial" w:hAnsi="Arial" w:cs="Arial"/>
              </w:rPr>
            </w:pPr>
            <w:r w:rsidRPr="00F17C5C">
              <w:rPr>
                <w:rFonts w:ascii="Arial" w:hAnsi="Arial" w:cs="Arial"/>
              </w:rPr>
              <w:t>Téléphone</w:t>
            </w:r>
            <w:r w:rsidRPr="00F17C5C">
              <w:rPr>
                <w:rFonts w:ascii="Arial" w:hAnsi="Arial" w:cs="Arial"/>
                <w:spacing w:val="-5"/>
              </w:rPr>
              <w:t xml:space="preserve"> </w:t>
            </w:r>
            <w:r w:rsidRPr="00F17C5C">
              <w:rPr>
                <w:rFonts w:ascii="Arial" w:hAnsi="Arial" w:cs="Arial"/>
              </w:rPr>
              <w:t>:</w:t>
            </w:r>
            <w:r w:rsidRPr="00F17C5C">
              <w:rPr>
                <w:rFonts w:ascii="Arial" w:hAnsi="Arial" w:cs="Arial"/>
                <w:spacing w:val="-7"/>
              </w:rPr>
              <w:t xml:space="preserve"> </w:t>
            </w:r>
            <w:r w:rsidRPr="00F17C5C">
              <w:rPr>
                <w:rFonts w:ascii="Arial" w:hAnsi="Arial" w:cs="Arial"/>
              </w:rPr>
              <w:t>(509)</w:t>
            </w:r>
            <w:r w:rsidRPr="00F17C5C">
              <w:rPr>
                <w:rFonts w:ascii="Arial" w:hAnsi="Arial" w:cs="Arial"/>
                <w:spacing w:val="-5"/>
              </w:rPr>
              <w:t xml:space="preserve"> </w:t>
            </w:r>
            <w:r w:rsidRPr="00F17C5C">
              <w:rPr>
                <w:rFonts w:ascii="Arial" w:hAnsi="Arial" w:cs="Arial"/>
              </w:rPr>
              <w:t>2818-</w:t>
            </w:r>
            <w:r w:rsidRPr="00F17C5C">
              <w:rPr>
                <w:rFonts w:ascii="Arial" w:hAnsi="Arial" w:cs="Arial"/>
                <w:spacing w:val="-4"/>
              </w:rPr>
              <w:t>7900</w:t>
            </w:r>
          </w:p>
          <w:p w14:paraId="16F1D909" w14:textId="01BF1A5A" w:rsidR="00DF090D" w:rsidRPr="00F17C5C" w:rsidRDefault="00DF090D" w:rsidP="00DB5562">
            <w:pPr>
              <w:pStyle w:val="TableParagraph"/>
              <w:spacing w:before="94"/>
              <w:ind w:left="105"/>
              <w:rPr>
                <w:rFonts w:ascii="Arial" w:hAnsi="Arial" w:cs="Arial"/>
              </w:rPr>
            </w:pPr>
          </w:p>
        </w:tc>
      </w:tr>
      <w:tr w:rsidR="00DF090D" w:rsidRPr="00F17C5C" w14:paraId="6E675AC8" w14:textId="77777777">
        <w:trPr>
          <w:trHeight w:val="681"/>
        </w:trPr>
        <w:tc>
          <w:tcPr>
            <w:tcW w:w="3147" w:type="dxa"/>
          </w:tcPr>
          <w:p w14:paraId="0099863B" w14:textId="77777777" w:rsidR="00DF090D" w:rsidRPr="00E91615" w:rsidRDefault="00000000">
            <w:pPr>
              <w:pStyle w:val="TableParagraph"/>
              <w:spacing w:line="259" w:lineRule="auto"/>
              <w:rPr>
                <w:rFonts w:ascii="Arial" w:hAnsi="Arial" w:cs="Arial"/>
                <w:b/>
                <w:bCs/>
              </w:rPr>
            </w:pPr>
            <w:r w:rsidRPr="00E91615">
              <w:rPr>
                <w:rFonts w:ascii="Arial" w:hAnsi="Arial" w:cs="Arial"/>
                <w:b/>
                <w:bCs/>
              </w:rPr>
              <w:t>Date</w:t>
            </w:r>
            <w:r w:rsidRPr="00E91615">
              <w:rPr>
                <w:rFonts w:ascii="Arial" w:hAnsi="Arial" w:cs="Arial"/>
                <w:b/>
                <w:bCs/>
                <w:spacing w:val="-10"/>
              </w:rPr>
              <w:t xml:space="preserve"> </w:t>
            </w:r>
            <w:r w:rsidRPr="00E91615">
              <w:rPr>
                <w:rFonts w:ascii="Arial" w:hAnsi="Arial" w:cs="Arial"/>
                <w:b/>
                <w:bCs/>
              </w:rPr>
              <w:t>limite</w:t>
            </w:r>
            <w:r w:rsidRPr="00E91615">
              <w:rPr>
                <w:rFonts w:ascii="Arial" w:hAnsi="Arial" w:cs="Arial"/>
                <w:b/>
                <w:bCs/>
                <w:spacing w:val="-10"/>
              </w:rPr>
              <w:t xml:space="preserve"> </w:t>
            </w:r>
            <w:r w:rsidRPr="00E91615">
              <w:rPr>
                <w:rFonts w:ascii="Arial" w:hAnsi="Arial" w:cs="Arial"/>
                <w:b/>
                <w:bCs/>
              </w:rPr>
              <w:t>de</w:t>
            </w:r>
            <w:r w:rsidRPr="00E91615">
              <w:rPr>
                <w:rFonts w:ascii="Arial" w:hAnsi="Arial" w:cs="Arial"/>
                <w:b/>
                <w:bCs/>
                <w:spacing w:val="-10"/>
              </w:rPr>
              <w:t xml:space="preserve"> </w:t>
            </w:r>
            <w:r w:rsidRPr="00E91615">
              <w:rPr>
                <w:rFonts w:ascii="Arial" w:hAnsi="Arial" w:cs="Arial"/>
                <w:b/>
                <w:bCs/>
              </w:rPr>
              <w:t>réception</w:t>
            </w:r>
            <w:r w:rsidRPr="00E91615">
              <w:rPr>
                <w:rFonts w:ascii="Arial" w:hAnsi="Arial" w:cs="Arial"/>
                <w:b/>
                <w:bCs/>
                <w:spacing w:val="-10"/>
              </w:rPr>
              <w:t xml:space="preserve"> </w:t>
            </w:r>
            <w:r w:rsidRPr="00E91615">
              <w:rPr>
                <w:rFonts w:ascii="Arial" w:hAnsi="Arial" w:cs="Arial"/>
                <w:b/>
                <w:bCs/>
              </w:rPr>
              <w:t xml:space="preserve">des </w:t>
            </w:r>
            <w:r w:rsidRPr="00E91615">
              <w:rPr>
                <w:rFonts w:ascii="Arial" w:hAnsi="Arial" w:cs="Arial"/>
                <w:b/>
                <w:bCs/>
                <w:spacing w:val="-2"/>
              </w:rPr>
              <w:t>questions</w:t>
            </w:r>
          </w:p>
        </w:tc>
        <w:tc>
          <w:tcPr>
            <w:tcW w:w="6205" w:type="dxa"/>
          </w:tcPr>
          <w:p w14:paraId="1CBF352A" w14:textId="3E03E45E" w:rsidR="00DF090D" w:rsidRPr="00F17C5C" w:rsidRDefault="00000000">
            <w:pPr>
              <w:pStyle w:val="TableParagraph"/>
              <w:spacing w:line="259" w:lineRule="auto"/>
              <w:ind w:left="105"/>
              <w:rPr>
                <w:rFonts w:ascii="Arial" w:hAnsi="Arial" w:cs="Arial"/>
              </w:rPr>
            </w:pPr>
            <w:r w:rsidRPr="00F17C5C">
              <w:rPr>
                <w:rFonts w:ascii="Arial" w:hAnsi="Arial" w:cs="Arial"/>
              </w:rPr>
              <w:t>Les</w:t>
            </w:r>
            <w:r w:rsidRPr="00F17C5C">
              <w:rPr>
                <w:rFonts w:ascii="Arial" w:hAnsi="Arial" w:cs="Arial"/>
                <w:spacing w:val="-4"/>
              </w:rPr>
              <w:t xml:space="preserve"> </w:t>
            </w:r>
            <w:r w:rsidRPr="00F17C5C">
              <w:rPr>
                <w:rFonts w:ascii="Arial" w:hAnsi="Arial" w:cs="Arial"/>
              </w:rPr>
              <w:t>questions</w:t>
            </w:r>
            <w:r w:rsidRPr="00F17C5C">
              <w:rPr>
                <w:rFonts w:ascii="Arial" w:hAnsi="Arial" w:cs="Arial"/>
                <w:spacing w:val="-4"/>
              </w:rPr>
              <w:t xml:space="preserve"> </w:t>
            </w:r>
            <w:r w:rsidRPr="00F17C5C">
              <w:rPr>
                <w:rFonts w:ascii="Arial" w:hAnsi="Arial" w:cs="Arial"/>
              </w:rPr>
              <w:t>sont</w:t>
            </w:r>
            <w:r w:rsidRPr="00F17C5C">
              <w:rPr>
                <w:rFonts w:ascii="Arial" w:hAnsi="Arial" w:cs="Arial"/>
                <w:spacing w:val="-5"/>
              </w:rPr>
              <w:t xml:space="preserve"> </w:t>
            </w:r>
            <w:r w:rsidRPr="00F17C5C">
              <w:rPr>
                <w:rFonts w:ascii="Arial" w:hAnsi="Arial" w:cs="Arial"/>
              </w:rPr>
              <w:t>reçues</w:t>
            </w:r>
            <w:r w:rsidRPr="00F17C5C">
              <w:rPr>
                <w:rFonts w:ascii="Arial" w:hAnsi="Arial" w:cs="Arial"/>
                <w:spacing w:val="-6"/>
              </w:rPr>
              <w:t xml:space="preserve"> </w:t>
            </w:r>
            <w:r w:rsidRPr="00F17C5C">
              <w:rPr>
                <w:rFonts w:ascii="Arial" w:hAnsi="Arial" w:cs="Arial"/>
              </w:rPr>
              <w:t>jusqu’au</w:t>
            </w:r>
            <w:r w:rsidRPr="00F17C5C">
              <w:rPr>
                <w:rFonts w:ascii="Arial" w:hAnsi="Arial" w:cs="Arial"/>
                <w:spacing w:val="-3"/>
              </w:rPr>
              <w:t xml:space="preserve"> </w:t>
            </w:r>
            <w:r w:rsidR="009B44B8">
              <w:rPr>
                <w:rFonts w:ascii="Arial" w:hAnsi="Arial" w:cs="Arial"/>
                <w:highlight w:val="yellow"/>
              </w:rPr>
              <w:t>21</w:t>
            </w:r>
            <w:r w:rsidR="0076779E" w:rsidRPr="00F17C5C">
              <w:rPr>
                <w:rFonts w:ascii="Arial" w:hAnsi="Arial" w:cs="Arial"/>
                <w:highlight w:val="yellow"/>
              </w:rPr>
              <w:t xml:space="preserve"> j</w:t>
            </w:r>
            <w:r w:rsidR="007E0F99" w:rsidRPr="00F17C5C">
              <w:rPr>
                <w:rFonts w:ascii="Arial" w:hAnsi="Arial" w:cs="Arial"/>
                <w:highlight w:val="yellow"/>
              </w:rPr>
              <w:t>ui</w:t>
            </w:r>
            <w:r w:rsidR="00FB7216">
              <w:rPr>
                <w:rFonts w:ascii="Arial" w:hAnsi="Arial" w:cs="Arial"/>
                <w:highlight w:val="yellow"/>
              </w:rPr>
              <w:t>llet</w:t>
            </w:r>
            <w:r w:rsidRPr="00F17C5C">
              <w:rPr>
                <w:rFonts w:ascii="Arial" w:hAnsi="Arial" w:cs="Arial"/>
                <w:spacing w:val="-4"/>
                <w:highlight w:val="yellow"/>
              </w:rPr>
              <w:t xml:space="preserve"> </w:t>
            </w:r>
            <w:r w:rsidRPr="00F17C5C">
              <w:rPr>
                <w:rFonts w:ascii="Arial" w:hAnsi="Arial" w:cs="Arial"/>
                <w:color w:val="000000"/>
                <w:highlight w:val="yellow"/>
              </w:rPr>
              <w:t>202</w:t>
            </w:r>
            <w:r w:rsidR="00665467" w:rsidRPr="00F17C5C">
              <w:rPr>
                <w:rFonts w:ascii="Arial" w:hAnsi="Arial" w:cs="Arial"/>
                <w:color w:val="000000"/>
                <w:highlight w:val="yellow"/>
              </w:rPr>
              <w:t>5</w:t>
            </w:r>
            <w:r w:rsidRPr="00F17C5C">
              <w:rPr>
                <w:rFonts w:ascii="Arial" w:hAnsi="Arial" w:cs="Arial"/>
                <w:color w:val="000000"/>
                <w:spacing w:val="-4"/>
                <w:highlight w:val="yellow"/>
              </w:rPr>
              <w:t xml:space="preserve"> </w:t>
            </w:r>
            <w:r w:rsidRPr="00F17C5C">
              <w:rPr>
                <w:rFonts w:ascii="Arial" w:hAnsi="Arial" w:cs="Arial"/>
                <w:color w:val="000000"/>
                <w:highlight w:val="yellow"/>
              </w:rPr>
              <w:t>à</w:t>
            </w:r>
            <w:r w:rsidRPr="00F17C5C">
              <w:rPr>
                <w:rFonts w:ascii="Arial" w:hAnsi="Arial" w:cs="Arial"/>
                <w:color w:val="000000"/>
                <w:spacing w:val="-4"/>
                <w:highlight w:val="yellow"/>
              </w:rPr>
              <w:t xml:space="preserve"> </w:t>
            </w:r>
            <w:r w:rsidRPr="00F17C5C">
              <w:rPr>
                <w:rFonts w:ascii="Arial" w:hAnsi="Arial" w:cs="Arial"/>
                <w:color w:val="000000"/>
                <w:highlight w:val="yellow"/>
              </w:rPr>
              <w:t>15 heures</w:t>
            </w:r>
            <w:r w:rsidRPr="00F17C5C">
              <w:rPr>
                <w:rFonts w:ascii="Arial" w:hAnsi="Arial" w:cs="Arial"/>
                <w:color w:val="000000"/>
              </w:rPr>
              <w:t xml:space="preserve"> à l’adresse </w:t>
            </w:r>
            <w:r w:rsidR="00944598" w:rsidRPr="00F17C5C">
              <w:rPr>
                <w:rFonts w:ascii="Arial" w:hAnsi="Arial" w:cs="Arial"/>
                <w:color w:val="000000"/>
              </w:rPr>
              <w:t>électronique</w:t>
            </w:r>
            <w:r w:rsidRPr="00F17C5C">
              <w:rPr>
                <w:rFonts w:ascii="Arial" w:hAnsi="Arial" w:cs="Arial"/>
                <w:color w:val="000000"/>
              </w:rPr>
              <w:t xml:space="preserve"> </w:t>
            </w:r>
            <w:hyperlink r:id="rId8">
              <w:r w:rsidR="00DF090D" w:rsidRPr="00F17C5C">
                <w:rPr>
                  <w:rFonts w:ascii="Arial" w:hAnsi="Arial" w:cs="Arial"/>
                  <w:b/>
                  <w:color w:val="0462C1"/>
                  <w:u w:val="single" w:color="0462C1"/>
                </w:rPr>
                <w:t>haiti@helvetas.org</w:t>
              </w:r>
            </w:hyperlink>
            <w:r w:rsidRPr="00F17C5C">
              <w:rPr>
                <w:rFonts w:ascii="Arial" w:hAnsi="Arial" w:cs="Arial"/>
                <w:color w:val="000000"/>
              </w:rPr>
              <w:t>.</w:t>
            </w:r>
          </w:p>
        </w:tc>
      </w:tr>
      <w:tr w:rsidR="00DF090D" w:rsidRPr="00F17C5C" w14:paraId="45CA417E" w14:textId="77777777" w:rsidTr="00DB5562">
        <w:trPr>
          <w:trHeight w:val="565"/>
        </w:trPr>
        <w:tc>
          <w:tcPr>
            <w:tcW w:w="3147" w:type="dxa"/>
          </w:tcPr>
          <w:p w14:paraId="0E129DC9" w14:textId="77777777" w:rsidR="00DF090D" w:rsidRPr="00E91615" w:rsidRDefault="00000000">
            <w:pPr>
              <w:pStyle w:val="TableParagraph"/>
              <w:spacing w:line="259" w:lineRule="auto"/>
              <w:rPr>
                <w:rFonts w:ascii="Arial" w:hAnsi="Arial" w:cs="Arial"/>
                <w:b/>
                <w:bCs/>
              </w:rPr>
            </w:pPr>
            <w:r w:rsidRPr="00E91615">
              <w:rPr>
                <w:rFonts w:ascii="Arial" w:hAnsi="Arial" w:cs="Arial"/>
                <w:b/>
                <w:bCs/>
              </w:rPr>
              <w:t>Date</w:t>
            </w:r>
            <w:r w:rsidRPr="00E91615">
              <w:rPr>
                <w:rFonts w:ascii="Arial" w:hAnsi="Arial" w:cs="Arial"/>
                <w:b/>
                <w:bCs/>
                <w:spacing w:val="-10"/>
              </w:rPr>
              <w:t xml:space="preserve"> </w:t>
            </w:r>
            <w:r w:rsidRPr="00E91615">
              <w:rPr>
                <w:rFonts w:ascii="Arial" w:hAnsi="Arial" w:cs="Arial"/>
                <w:b/>
                <w:bCs/>
              </w:rPr>
              <w:t>limite</w:t>
            </w:r>
            <w:r w:rsidRPr="00E91615">
              <w:rPr>
                <w:rFonts w:ascii="Arial" w:hAnsi="Arial" w:cs="Arial"/>
                <w:b/>
                <w:bCs/>
                <w:spacing w:val="-10"/>
              </w:rPr>
              <w:t xml:space="preserve"> </w:t>
            </w:r>
            <w:r w:rsidRPr="00E91615">
              <w:rPr>
                <w:rFonts w:ascii="Arial" w:hAnsi="Arial" w:cs="Arial"/>
                <w:b/>
                <w:bCs/>
              </w:rPr>
              <w:t>de</w:t>
            </w:r>
            <w:r w:rsidRPr="00E91615">
              <w:rPr>
                <w:rFonts w:ascii="Arial" w:hAnsi="Arial" w:cs="Arial"/>
                <w:b/>
                <w:bCs/>
                <w:spacing w:val="-10"/>
              </w:rPr>
              <w:t xml:space="preserve"> </w:t>
            </w:r>
            <w:r w:rsidRPr="00E91615">
              <w:rPr>
                <w:rFonts w:ascii="Arial" w:hAnsi="Arial" w:cs="Arial"/>
                <w:b/>
                <w:bCs/>
              </w:rPr>
              <w:t>réception</w:t>
            </w:r>
            <w:r w:rsidRPr="00E91615">
              <w:rPr>
                <w:rFonts w:ascii="Arial" w:hAnsi="Arial" w:cs="Arial"/>
                <w:b/>
                <w:bCs/>
                <w:spacing w:val="-10"/>
              </w:rPr>
              <w:t xml:space="preserve"> </w:t>
            </w:r>
            <w:r w:rsidRPr="00E91615">
              <w:rPr>
                <w:rFonts w:ascii="Arial" w:hAnsi="Arial" w:cs="Arial"/>
                <w:b/>
                <w:bCs/>
              </w:rPr>
              <w:t xml:space="preserve">des </w:t>
            </w:r>
            <w:r w:rsidRPr="00E91615">
              <w:rPr>
                <w:rFonts w:ascii="Arial" w:hAnsi="Arial" w:cs="Arial"/>
                <w:b/>
                <w:bCs/>
                <w:spacing w:val="-2"/>
              </w:rPr>
              <w:t>offres</w:t>
            </w:r>
          </w:p>
        </w:tc>
        <w:tc>
          <w:tcPr>
            <w:tcW w:w="6205" w:type="dxa"/>
          </w:tcPr>
          <w:p w14:paraId="7B3BF245" w14:textId="774FCC82" w:rsidR="00DF090D" w:rsidRPr="00F17C5C" w:rsidRDefault="009B44B8">
            <w:pPr>
              <w:pStyle w:val="TableParagraph"/>
              <w:spacing w:line="241" w:lineRule="exact"/>
              <w:ind w:left="105"/>
              <w:rPr>
                <w:rFonts w:ascii="Arial" w:hAnsi="Arial" w:cs="Arial"/>
              </w:rPr>
            </w:pPr>
            <w:r>
              <w:rPr>
                <w:rFonts w:ascii="Arial" w:hAnsi="Arial" w:cs="Arial"/>
                <w:color w:val="000000"/>
                <w:highlight w:val="yellow"/>
              </w:rPr>
              <w:t>25</w:t>
            </w:r>
            <w:r w:rsidR="00323CBB" w:rsidRPr="00F17C5C">
              <w:rPr>
                <w:rFonts w:ascii="Arial" w:hAnsi="Arial" w:cs="Arial"/>
                <w:color w:val="000000"/>
                <w:highlight w:val="yellow"/>
              </w:rPr>
              <w:t xml:space="preserve"> jui</w:t>
            </w:r>
            <w:r w:rsidR="00C560F9" w:rsidRPr="00F17C5C">
              <w:rPr>
                <w:rFonts w:ascii="Arial" w:hAnsi="Arial" w:cs="Arial"/>
                <w:color w:val="000000"/>
                <w:highlight w:val="yellow"/>
              </w:rPr>
              <w:t>llet</w:t>
            </w:r>
            <w:r w:rsidR="00323CBB" w:rsidRPr="00F17C5C">
              <w:rPr>
                <w:rFonts w:ascii="Arial" w:hAnsi="Arial" w:cs="Arial"/>
                <w:color w:val="000000"/>
                <w:highlight w:val="yellow"/>
              </w:rPr>
              <w:t xml:space="preserve"> </w:t>
            </w:r>
            <w:r w:rsidR="00665467" w:rsidRPr="00F17C5C">
              <w:rPr>
                <w:rFonts w:ascii="Arial" w:hAnsi="Arial" w:cs="Arial"/>
                <w:color w:val="000000"/>
                <w:highlight w:val="yellow"/>
              </w:rPr>
              <w:t>2025</w:t>
            </w:r>
            <w:r w:rsidR="00665467" w:rsidRPr="00F17C5C">
              <w:rPr>
                <w:rFonts w:ascii="Arial" w:hAnsi="Arial" w:cs="Arial"/>
                <w:color w:val="000000"/>
                <w:spacing w:val="-3"/>
                <w:highlight w:val="yellow"/>
              </w:rPr>
              <w:t xml:space="preserve"> </w:t>
            </w:r>
            <w:r w:rsidR="00665467" w:rsidRPr="00F17C5C">
              <w:rPr>
                <w:rFonts w:ascii="Arial" w:hAnsi="Arial" w:cs="Arial"/>
                <w:color w:val="000000"/>
                <w:highlight w:val="yellow"/>
              </w:rPr>
              <w:t>à</w:t>
            </w:r>
            <w:r w:rsidR="00665467" w:rsidRPr="00F17C5C">
              <w:rPr>
                <w:rFonts w:ascii="Arial" w:hAnsi="Arial" w:cs="Arial"/>
                <w:color w:val="000000"/>
                <w:spacing w:val="-4"/>
                <w:highlight w:val="yellow"/>
              </w:rPr>
              <w:t xml:space="preserve"> </w:t>
            </w:r>
            <w:r w:rsidR="00665467" w:rsidRPr="00F17C5C">
              <w:rPr>
                <w:rFonts w:ascii="Arial" w:hAnsi="Arial" w:cs="Arial"/>
                <w:color w:val="000000"/>
                <w:highlight w:val="yellow"/>
              </w:rPr>
              <w:t>13</w:t>
            </w:r>
            <w:r w:rsidR="00665467" w:rsidRPr="00F17C5C">
              <w:rPr>
                <w:rFonts w:ascii="Arial" w:hAnsi="Arial" w:cs="Arial"/>
                <w:color w:val="000000"/>
                <w:spacing w:val="-3"/>
                <w:highlight w:val="yellow"/>
              </w:rPr>
              <w:t xml:space="preserve"> </w:t>
            </w:r>
            <w:r w:rsidR="00665467" w:rsidRPr="00F17C5C">
              <w:rPr>
                <w:rFonts w:ascii="Arial" w:hAnsi="Arial" w:cs="Arial"/>
                <w:color w:val="000000"/>
                <w:spacing w:val="-2"/>
                <w:highlight w:val="yellow"/>
              </w:rPr>
              <w:t>heures</w:t>
            </w:r>
          </w:p>
        </w:tc>
      </w:tr>
      <w:tr w:rsidR="00DF090D" w:rsidRPr="00F17C5C" w14:paraId="58574148" w14:textId="77777777">
        <w:trPr>
          <w:trHeight w:val="1262"/>
        </w:trPr>
        <w:tc>
          <w:tcPr>
            <w:tcW w:w="3147" w:type="dxa"/>
          </w:tcPr>
          <w:p w14:paraId="7B3F657F" w14:textId="77777777" w:rsidR="00DF090D" w:rsidRPr="00E91615" w:rsidRDefault="00000000">
            <w:pPr>
              <w:pStyle w:val="TableParagraph"/>
              <w:spacing w:line="241" w:lineRule="exact"/>
              <w:rPr>
                <w:rFonts w:ascii="Arial" w:hAnsi="Arial" w:cs="Arial"/>
                <w:b/>
                <w:bCs/>
              </w:rPr>
            </w:pPr>
            <w:r w:rsidRPr="00E91615">
              <w:rPr>
                <w:rFonts w:ascii="Arial" w:hAnsi="Arial" w:cs="Arial"/>
                <w:b/>
                <w:bCs/>
              </w:rPr>
              <w:t>Visite</w:t>
            </w:r>
            <w:r w:rsidRPr="00E91615">
              <w:rPr>
                <w:rFonts w:ascii="Arial" w:hAnsi="Arial" w:cs="Arial"/>
                <w:b/>
                <w:bCs/>
                <w:spacing w:val="-5"/>
              </w:rPr>
              <w:t xml:space="preserve"> </w:t>
            </w:r>
            <w:r w:rsidRPr="00E91615">
              <w:rPr>
                <w:rFonts w:ascii="Arial" w:hAnsi="Arial" w:cs="Arial"/>
                <w:b/>
                <w:bCs/>
              </w:rPr>
              <w:t>de</w:t>
            </w:r>
            <w:r w:rsidRPr="00E91615">
              <w:rPr>
                <w:rFonts w:ascii="Arial" w:hAnsi="Arial" w:cs="Arial"/>
                <w:b/>
                <w:bCs/>
                <w:spacing w:val="-5"/>
              </w:rPr>
              <w:t xml:space="preserve"> </w:t>
            </w:r>
            <w:r w:rsidRPr="00E91615">
              <w:rPr>
                <w:rFonts w:ascii="Arial" w:hAnsi="Arial" w:cs="Arial"/>
                <w:b/>
                <w:bCs/>
              </w:rPr>
              <w:t>site</w:t>
            </w:r>
            <w:r w:rsidRPr="00E91615">
              <w:rPr>
                <w:rFonts w:ascii="Arial" w:hAnsi="Arial" w:cs="Arial"/>
                <w:b/>
                <w:bCs/>
                <w:spacing w:val="-3"/>
              </w:rPr>
              <w:t xml:space="preserve"> </w:t>
            </w:r>
            <w:r w:rsidRPr="00E91615">
              <w:rPr>
                <w:rFonts w:ascii="Arial" w:hAnsi="Arial" w:cs="Arial"/>
                <w:b/>
                <w:bCs/>
                <w:spacing w:val="-2"/>
              </w:rPr>
              <w:t>obligatoire</w:t>
            </w:r>
          </w:p>
        </w:tc>
        <w:tc>
          <w:tcPr>
            <w:tcW w:w="6205" w:type="dxa"/>
          </w:tcPr>
          <w:p w14:paraId="1FC38477" w14:textId="62FEAFAB" w:rsidR="00ED3BF6" w:rsidRPr="00F17C5C" w:rsidRDefault="00000000">
            <w:pPr>
              <w:pStyle w:val="TableParagraph"/>
              <w:spacing w:line="417" w:lineRule="auto"/>
              <w:ind w:left="105" w:right="1171"/>
              <w:rPr>
                <w:rFonts w:ascii="Arial" w:hAnsi="Arial" w:cs="Arial"/>
                <w:color w:val="000000"/>
              </w:rPr>
            </w:pPr>
            <w:r w:rsidRPr="00F17C5C">
              <w:rPr>
                <w:rFonts w:ascii="Arial" w:hAnsi="Arial" w:cs="Arial"/>
                <w:color w:val="000000"/>
                <w:highlight w:val="yellow"/>
              </w:rPr>
              <w:t xml:space="preserve">Le </w:t>
            </w:r>
            <w:r w:rsidR="009B44B8">
              <w:rPr>
                <w:rFonts w:ascii="Arial" w:hAnsi="Arial" w:cs="Arial"/>
                <w:color w:val="000000"/>
                <w:highlight w:val="yellow"/>
              </w:rPr>
              <w:t>mercredi 23</w:t>
            </w:r>
            <w:r w:rsidR="00FB7216">
              <w:rPr>
                <w:rFonts w:ascii="Arial" w:hAnsi="Arial" w:cs="Arial"/>
                <w:color w:val="000000"/>
                <w:highlight w:val="yellow"/>
              </w:rPr>
              <w:t xml:space="preserve"> </w:t>
            </w:r>
            <w:r w:rsidR="00323CBB" w:rsidRPr="00F17C5C">
              <w:rPr>
                <w:rFonts w:ascii="Arial" w:hAnsi="Arial" w:cs="Arial"/>
                <w:color w:val="000000"/>
                <w:highlight w:val="yellow"/>
              </w:rPr>
              <w:t>jui</w:t>
            </w:r>
            <w:r w:rsidR="009B44B8">
              <w:rPr>
                <w:rFonts w:ascii="Arial" w:hAnsi="Arial" w:cs="Arial"/>
                <w:color w:val="000000"/>
                <w:highlight w:val="yellow"/>
              </w:rPr>
              <w:t>llet</w:t>
            </w:r>
            <w:r w:rsidRPr="00F17C5C">
              <w:rPr>
                <w:rFonts w:ascii="Arial" w:hAnsi="Arial" w:cs="Arial"/>
                <w:color w:val="000000"/>
                <w:highlight w:val="yellow"/>
              </w:rPr>
              <w:t xml:space="preserve"> 202</w:t>
            </w:r>
            <w:r w:rsidR="00DB5562" w:rsidRPr="00F17C5C">
              <w:rPr>
                <w:rFonts w:ascii="Arial" w:hAnsi="Arial" w:cs="Arial"/>
                <w:color w:val="000000"/>
                <w:highlight w:val="yellow"/>
              </w:rPr>
              <w:t>5</w:t>
            </w:r>
            <w:r w:rsidRPr="00F17C5C">
              <w:rPr>
                <w:rFonts w:ascii="Arial" w:hAnsi="Arial" w:cs="Arial"/>
                <w:color w:val="000000"/>
                <w:highlight w:val="yellow"/>
              </w:rPr>
              <w:t xml:space="preserve"> à 10 heures </w:t>
            </w:r>
            <w:r w:rsidR="003378D0" w:rsidRPr="00F17C5C">
              <w:rPr>
                <w:rFonts w:ascii="Arial" w:hAnsi="Arial" w:cs="Arial"/>
                <w:color w:val="000000"/>
                <w:highlight w:val="yellow"/>
              </w:rPr>
              <w:t>A</w:t>
            </w:r>
            <w:r w:rsidR="003378D0" w:rsidRPr="00F17C5C">
              <w:rPr>
                <w:rFonts w:ascii="Arial" w:hAnsi="Arial" w:cs="Arial"/>
                <w:color w:val="000000"/>
              </w:rPr>
              <w:t>M</w:t>
            </w:r>
          </w:p>
          <w:p w14:paraId="4A25BA76" w14:textId="10EB7306" w:rsidR="00DF090D" w:rsidRPr="00F17C5C" w:rsidRDefault="00000000">
            <w:pPr>
              <w:pStyle w:val="TableParagraph"/>
              <w:spacing w:line="417" w:lineRule="auto"/>
              <w:ind w:left="105" w:right="1171"/>
              <w:rPr>
                <w:rFonts w:ascii="Arial" w:hAnsi="Arial" w:cs="Arial"/>
              </w:rPr>
            </w:pPr>
            <w:r w:rsidRPr="00F17C5C">
              <w:rPr>
                <w:rFonts w:ascii="Arial" w:hAnsi="Arial" w:cs="Arial"/>
                <w:color w:val="000000"/>
              </w:rPr>
              <w:t xml:space="preserve"> Lieu</w:t>
            </w:r>
            <w:r w:rsidRPr="00F17C5C">
              <w:rPr>
                <w:rFonts w:ascii="Arial" w:hAnsi="Arial" w:cs="Arial"/>
                <w:color w:val="000000"/>
                <w:spacing w:val="-4"/>
              </w:rPr>
              <w:t xml:space="preserve"> </w:t>
            </w:r>
            <w:r w:rsidRPr="00F17C5C">
              <w:rPr>
                <w:rFonts w:ascii="Arial" w:hAnsi="Arial" w:cs="Arial"/>
                <w:color w:val="000000"/>
              </w:rPr>
              <w:t>de</w:t>
            </w:r>
            <w:r w:rsidRPr="00F17C5C">
              <w:rPr>
                <w:rFonts w:ascii="Arial" w:hAnsi="Arial" w:cs="Arial"/>
                <w:color w:val="000000"/>
                <w:spacing w:val="-4"/>
              </w:rPr>
              <w:t xml:space="preserve"> </w:t>
            </w:r>
            <w:r w:rsidRPr="00F17C5C">
              <w:rPr>
                <w:rFonts w:ascii="Arial" w:hAnsi="Arial" w:cs="Arial"/>
                <w:color w:val="000000"/>
              </w:rPr>
              <w:t>rencontre</w:t>
            </w:r>
            <w:r w:rsidRPr="00F17C5C">
              <w:rPr>
                <w:rFonts w:ascii="Arial" w:hAnsi="Arial" w:cs="Arial"/>
                <w:color w:val="000000"/>
                <w:spacing w:val="-4"/>
              </w:rPr>
              <w:t xml:space="preserve"> </w:t>
            </w:r>
            <w:r w:rsidRPr="00F17C5C">
              <w:rPr>
                <w:rFonts w:ascii="Arial" w:hAnsi="Arial" w:cs="Arial"/>
                <w:color w:val="000000"/>
              </w:rPr>
              <w:t>:</w:t>
            </w:r>
            <w:r w:rsidRPr="00F17C5C">
              <w:rPr>
                <w:rFonts w:ascii="Arial" w:hAnsi="Arial" w:cs="Arial"/>
                <w:color w:val="000000"/>
                <w:spacing w:val="-5"/>
              </w:rPr>
              <w:t xml:space="preserve"> </w:t>
            </w:r>
            <w:r w:rsidR="003378D0" w:rsidRPr="00F17C5C">
              <w:rPr>
                <w:rFonts w:ascii="Arial" w:hAnsi="Arial" w:cs="Arial"/>
                <w:color w:val="000000"/>
              </w:rPr>
              <w:t xml:space="preserve">Bureau HELVETAS </w:t>
            </w:r>
            <w:proofErr w:type="spellStart"/>
            <w:r w:rsidR="0076779E" w:rsidRPr="00F17C5C">
              <w:rPr>
                <w:rFonts w:ascii="Arial" w:hAnsi="Arial" w:cs="Arial"/>
                <w:color w:val="000000"/>
              </w:rPr>
              <w:t>Swiss</w:t>
            </w:r>
            <w:proofErr w:type="spellEnd"/>
            <w:r w:rsidR="0076779E" w:rsidRPr="00F17C5C">
              <w:rPr>
                <w:rFonts w:ascii="Arial" w:hAnsi="Arial" w:cs="Arial"/>
                <w:color w:val="000000"/>
              </w:rPr>
              <w:t xml:space="preserve"> </w:t>
            </w:r>
            <w:proofErr w:type="spellStart"/>
            <w:r w:rsidR="0076779E" w:rsidRPr="00F17C5C">
              <w:rPr>
                <w:rFonts w:ascii="Arial" w:hAnsi="Arial" w:cs="Arial"/>
                <w:color w:val="000000"/>
              </w:rPr>
              <w:t>intercooperation</w:t>
            </w:r>
            <w:proofErr w:type="spellEnd"/>
            <w:r w:rsidR="0076779E" w:rsidRPr="00F17C5C">
              <w:rPr>
                <w:rFonts w:ascii="Arial" w:hAnsi="Arial" w:cs="Arial"/>
                <w:color w:val="000000"/>
              </w:rPr>
              <w:t xml:space="preserve"> </w:t>
            </w:r>
            <w:r w:rsidR="003378D0" w:rsidRPr="00F17C5C">
              <w:rPr>
                <w:rFonts w:ascii="Arial" w:hAnsi="Arial" w:cs="Arial"/>
                <w:color w:val="000000"/>
              </w:rPr>
              <w:t xml:space="preserve">à Jacmel </w:t>
            </w:r>
            <w:r w:rsidRPr="00F17C5C">
              <w:rPr>
                <w:rFonts w:ascii="Arial" w:hAnsi="Arial" w:cs="Arial"/>
                <w:color w:val="000000"/>
              </w:rPr>
              <w:t>(10</w:t>
            </w:r>
            <w:r w:rsidRPr="00F17C5C">
              <w:rPr>
                <w:rFonts w:ascii="Arial" w:hAnsi="Arial" w:cs="Arial"/>
                <w:color w:val="000000"/>
                <w:spacing w:val="-4"/>
              </w:rPr>
              <w:t xml:space="preserve"> </w:t>
            </w:r>
            <w:r w:rsidRPr="00F17C5C">
              <w:rPr>
                <w:rFonts w:ascii="Arial" w:hAnsi="Arial" w:cs="Arial"/>
                <w:color w:val="000000"/>
              </w:rPr>
              <w:t>heures</w:t>
            </w:r>
            <w:r w:rsidRPr="00F17C5C">
              <w:rPr>
                <w:rFonts w:ascii="Arial" w:hAnsi="Arial" w:cs="Arial"/>
                <w:color w:val="000000"/>
                <w:spacing w:val="-4"/>
              </w:rPr>
              <w:t xml:space="preserve"> </w:t>
            </w:r>
            <w:r w:rsidR="007E0F99" w:rsidRPr="00F17C5C">
              <w:rPr>
                <w:rFonts w:ascii="Arial" w:hAnsi="Arial" w:cs="Arial"/>
                <w:color w:val="000000"/>
              </w:rPr>
              <w:t>AM</w:t>
            </w:r>
            <w:r w:rsidRPr="00F17C5C">
              <w:rPr>
                <w:rFonts w:ascii="Arial" w:hAnsi="Arial" w:cs="Arial"/>
                <w:color w:val="000000"/>
              </w:rPr>
              <w:t>)</w:t>
            </w:r>
          </w:p>
          <w:p w14:paraId="246F2E7D" w14:textId="02D6BB66" w:rsidR="00DF090D" w:rsidRPr="00F17C5C" w:rsidRDefault="00000000">
            <w:pPr>
              <w:pStyle w:val="TableParagraph"/>
              <w:spacing w:before="1"/>
              <w:ind w:left="105"/>
              <w:rPr>
                <w:rFonts w:ascii="Arial" w:hAnsi="Arial" w:cs="Arial"/>
              </w:rPr>
            </w:pPr>
            <w:r w:rsidRPr="00F17C5C">
              <w:rPr>
                <w:rFonts w:ascii="Arial" w:hAnsi="Arial" w:cs="Arial"/>
              </w:rPr>
              <w:t>Moyen</w:t>
            </w:r>
            <w:r w:rsidRPr="00F17C5C">
              <w:rPr>
                <w:rFonts w:ascii="Arial" w:hAnsi="Arial" w:cs="Arial"/>
                <w:spacing w:val="-4"/>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transport</w:t>
            </w:r>
            <w:r w:rsidRPr="00F17C5C">
              <w:rPr>
                <w:rFonts w:ascii="Arial" w:hAnsi="Arial" w:cs="Arial"/>
                <w:spacing w:val="-7"/>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la</w:t>
            </w:r>
            <w:r w:rsidRPr="00F17C5C">
              <w:rPr>
                <w:rFonts w:ascii="Arial" w:hAnsi="Arial" w:cs="Arial"/>
                <w:spacing w:val="-5"/>
              </w:rPr>
              <w:t xml:space="preserve"> </w:t>
            </w:r>
            <w:r w:rsidRPr="00F17C5C">
              <w:rPr>
                <w:rFonts w:ascii="Arial" w:hAnsi="Arial" w:cs="Arial"/>
              </w:rPr>
              <w:t>charge</w:t>
            </w:r>
            <w:r w:rsidRPr="00F17C5C">
              <w:rPr>
                <w:rFonts w:ascii="Arial" w:hAnsi="Arial" w:cs="Arial"/>
                <w:spacing w:val="-4"/>
              </w:rPr>
              <w:t xml:space="preserve"> </w:t>
            </w:r>
            <w:r w:rsidRPr="00F17C5C">
              <w:rPr>
                <w:rFonts w:ascii="Arial" w:hAnsi="Arial" w:cs="Arial"/>
              </w:rPr>
              <w:t>des</w:t>
            </w:r>
            <w:r w:rsidRPr="00F17C5C">
              <w:rPr>
                <w:rFonts w:ascii="Arial" w:hAnsi="Arial" w:cs="Arial"/>
                <w:spacing w:val="-4"/>
              </w:rPr>
              <w:t xml:space="preserve"> </w:t>
            </w:r>
            <w:r w:rsidRPr="00F17C5C">
              <w:rPr>
                <w:rFonts w:ascii="Arial" w:hAnsi="Arial" w:cs="Arial"/>
                <w:spacing w:val="-2"/>
              </w:rPr>
              <w:t>participants</w:t>
            </w:r>
            <w:r w:rsidR="00E91615">
              <w:rPr>
                <w:rFonts w:ascii="Arial" w:hAnsi="Arial" w:cs="Arial"/>
                <w:spacing w:val="-2"/>
              </w:rPr>
              <w:t xml:space="preserve"> ou postulants</w:t>
            </w:r>
            <w:r w:rsidRPr="00F17C5C">
              <w:rPr>
                <w:rFonts w:ascii="Arial" w:hAnsi="Arial" w:cs="Arial"/>
                <w:spacing w:val="-2"/>
              </w:rPr>
              <w:t>)</w:t>
            </w:r>
          </w:p>
        </w:tc>
      </w:tr>
      <w:tr w:rsidR="00DF090D" w:rsidRPr="00F17C5C" w14:paraId="754F99DE" w14:textId="77777777" w:rsidTr="00DB5562">
        <w:trPr>
          <w:trHeight w:val="610"/>
        </w:trPr>
        <w:tc>
          <w:tcPr>
            <w:tcW w:w="3147" w:type="dxa"/>
          </w:tcPr>
          <w:p w14:paraId="26705920" w14:textId="77777777" w:rsidR="00DF090D" w:rsidRPr="00E91615" w:rsidRDefault="00000000">
            <w:pPr>
              <w:pStyle w:val="TableParagraph"/>
              <w:spacing w:line="259" w:lineRule="auto"/>
              <w:rPr>
                <w:rFonts w:ascii="Arial" w:hAnsi="Arial" w:cs="Arial"/>
                <w:b/>
                <w:bCs/>
              </w:rPr>
            </w:pPr>
            <w:r w:rsidRPr="00E91615">
              <w:rPr>
                <w:rFonts w:ascii="Arial" w:hAnsi="Arial" w:cs="Arial"/>
                <w:b/>
                <w:bCs/>
              </w:rPr>
              <w:t>Date</w:t>
            </w:r>
            <w:r w:rsidRPr="00E91615">
              <w:rPr>
                <w:rFonts w:ascii="Arial" w:hAnsi="Arial" w:cs="Arial"/>
                <w:b/>
                <w:bCs/>
                <w:spacing w:val="-8"/>
              </w:rPr>
              <w:t xml:space="preserve"> </w:t>
            </w:r>
            <w:r w:rsidRPr="00E91615">
              <w:rPr>
                <w:rFonts w:ascii="Arial" w:hAnsi="Arial" w:cs="Arial"/>
                <w:b/>
                <w:bCs/>
              </w:rPr>
              <w:t>et</w:t>
            </w:r>
            <w:r w:rsidRPr="00E91615">
              <w:rPr>
                <w:rFonts w:ascii="Arial" w:hAnsi="Arial" w:cs="Arial"/>
                <w:b/>
                <w:bCs/>
                <w:spacing w:val="-9"/>
              </w:rPr>
              <w:t xml:space="preserve"> </w:t>
            </w:r>
            <w:r w:rsidRPr="00E91615">
              <w:rPr>
                <w:rFonts w:ascii="Arial" w:hAnsi="Arial" w:cs="Arial"/>
                <w:b/>
                <w:bCs/>
              </w:rPr>
              <w:t>Heure</w:t>
            </w:r>
            <w:r w:rsidRPr="00E91615">
              <w:rPr>
                <w:rFonts w:ascii="Arial" w:hAnsi="Arial" w:cs="Arial"/>
                <w:b/>
                <w:bCs/>
                <w:spacing w:val="-8"/>
              </w:rPr>
              <w:t xml:space="preserve"> </w:t>
            </w:r>
            <w:r w:rsidRPr="00E91615">
              <w:rPr>
                <w:rFonts w:ascii="Arial" w:hAnsi="Arial" w:cs="Arial"/>
                <w:b/>
                <w:bCs/>
              </w:rPr>
              <w:t>d’ouverture</w:t>
            </w:r>
            <w:r w:rsidRPr="00E91615">
              <w:rPr>
                <w:rFonts w:ascii="Arial" w:hAnsi="Arial" w:cs="Arial"/>
                <w:b/>
                <w:bCs/>
                <w:spacing w:val="-11"/>
              </w:rPr>
              <w:t xml:space="preserve"> </w:t>
            </w:r>
            <w:r w:rsidRPr="00E91615">
              <w:rPr>
                <w:rFonts w:ascii="Arial" w:hAnsi="Arial" w:cs="Arial"/>
                <w:b/>
                <w:bCs/>
              </w:rPr>
              <w:t xml:space="preserve">des </w:t>
            </w:r>
            <w:r w:rsidRPr="00E91615">
              <w:rPr>
                <w:rFonts w:ascii="Arial" w:hAnsi="Arial" w:cs="Arial"/>
                <w:b/>
                <w:bCs/>
                <w:spacing w:val="-4"/>
              </w:rPr>
              <w:t>plis</w:t>
            </w:r>
          </w:p>
        </w:tc>
        <w:tc>
          <w:tcPr>
            <w:tcW w:w="6205" w:type="dxa"/>
          </w:tcPr>
          <w:p w14:paraId="11C608E3" w14:textId="5BB5DB45" w:rsidR="00DF090D" w:rsidRPr="00F17C5C" w:rsidRDefault="00000000" w:rsidP="00ED3BF6">
            <w:pPr>
              <w:pStyle w:val="TableParagraph"/>
              <w:spacing w:line="259" w:lineRule="auto"/>
              <w:ind w:left="105"/>
              <w:rPr>
                <w:rFonts w:ascii="Arial" w:hAnsi="Arial" w:cs="Arial"/>
              </w:rPr>
            </w:pPr>
            <w:r w:rsidRPr="00F17C5C">
              <w:rPr>
                <w:rFonts w:ascii="Arial" w:hAnsi="Arial" w:cs="Arial"/>
              </w:rPr>
              <w:t>Le</w:t>
            </w:r>
            <w:r w:rsidRPr="00F17C5C">
              <w:rPr>
                <w:rFonts w:ascii="Arial" w:hAnsi="Arial" w:cs="Arial"/>
                <w:spacing w:val="-4"/>
              </w:rPr>
              <w:t xml:space="preserve"> </w:t>
            </w:r>
            <w:r w:rsidR="00F85F12">
              <w:rPr>
                <w:rFonts w:ascii="Arial" w:hAnsi="Arial" w:cs="Arial"/>
                <w:spacing w:val="-4"/>
              </w:rPr>
              <w:t xml:space="preserve">mardi </w:t>
            </w:r>
            <w:r w:rsidR="009B44B8">
              <w:rPr>
                <w:rFonts w:ascii="Arial" w:hAnsi="Arial" w:cs="Arial"/>
                <w:spacing w:val="-4"/>
              </w:rPr>
              <w:t>29</w:t>
            </w:r>
            <w:r w:rsidR="00FB7216">
              <w:rPr>
                <w:rFonts w:ascii="Arial" w:hAnsi="Arial" w:cs="Arial"/>
                <w:spacing w:val="-4"/>
              </w:rPr>
              <w:t xml:space="preserve"> </w:t>
            </w:r>
            <w:r w:rsidR="00FB7216" w:rsidRPr="00F17C5C">
              <w:rPr>
                <w:rFonts w:ascii="Arial" w:hAnsi="Arial" w:cs="Arial"/>
                <w:highlight w:val="yellow"/>
              </w:rPr>
              <w:t>juillet</w:t>
            </w:r>
            <w:r w:rsidRPr="00F17C5C">
              <w:rPr>
                <w:rFonts w:ascii="Arial" w:hAnsi="Arial" w:cs="Arial"/>
                <w:spacing w:val="-5"/>
                <w:highlight w:val="yellow"/>
              </w:rPr>
              <w:t xml:space="preserve"> </w:t>
            </w:r>
            <w:r w:rsidRPr="00F17C5C">
              <w:rPr>
                <w:rFonts w:ascii="Arial" w:hAnsi="Arial" w:cs="Arial"/>
                <w:highlight w:val="yellow"/>
              </w:rPr>
              <w:t>202</w:t>
            </w:r>
            <w:r w:rsidR="00ED3BF6" w:rsidRPr="00F17C5C">
              <w:rPr>
                <w:rFonts w:ascii="Arial" w:hAnsi="Arial" w:cs="Arial"/>
                <w:highlight w:val="yellow"/>
              </w:rPr>
              <w:t>5</w:t>
            </w:r>
            <w:r w:rsidRPr="00F17C5C">
              <w:rPr>
                <w:rFonts w:ascii="Arial" w:hAnsi="Arial" w:cs="Arial"/>
                <w:spacing w:val="-4"/>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10</w:t>
            </w:r>
            <w:r w:rsidRPr="00F17C5C">
              <w:rPr>
                <w:rFonts w:ascii="Arial" w:hAnsi="Arial" w:cs="Arial"/>
                <w:spacing w:val="-5"/>
              </w:rPr>
              <w:t xml:space="preserve"> </w:t>
            </w:r>
            <w:r w:rsidRPr="00F17C5C">
              <w:rPr>
                <w:rFonts w:ascii="Arial" w:hAnsi="Arial" w:cs="Arial"/>
              </w:rPr>
              <w:t>heures</w:t>
            </w:r>
            <w:r w:rsidRPr="00F17C5C">
              <w:rPr>
                <w:rFonts w:ascii="Arial" w:hAnsi="Arial" w:cs="Arial"/>
                <w:spacing w:val="-7"/>
              </w:rPr>
              <w:t xml:space="preserve"> </w:t>
            </w:r>
            <w:r w:rsidR="00ED3BF6" w:rsidRPr="00F17C5C">
              <w:rPr>
                <w:rFonts w:ascii="Arial" w:hAnsi="Arial" w:cs="Arial"/>
              </w:rPr>
              <w:t>AM</w:t>
            </w:r>
            <w:r w:rsidRPr="00F17C5C">
              <w:rPr>
                <w:rFonts w:ascii="Arial" w:hAnsi="Arial" w:cs="Arial"/>
                <w:spacing w:val="-4"/>
              </w:rPr>
              <w:t xml:space="preserve"> </w:t>
            </w:r>
            <w:r w:rsidRPr="00F17C5C">
              <w:rPr>
                <w:rFonts w:ascii="Arial" w:hAnsi="Arial" w:cs="Arial"/>
              </w:rPr>
              <w:t xml:space="preserve">(Bureau d’HELVETAS </w:t>
            </w:r>
            <w:proofErr w:type="spellStart"/>
            <w:r w:rsidRPr="00F17C5C">
              <w:rPr>
                <w:rFonts w:ascii="Arial" w:hAnsi="Arial" w:cs="Arial"/>
              </w:rPr>
              <w:t>Swiss</w:t>
            </w:r>
            <w:proofErr w:type="spellEnd"/>
            <w:r w:rsidRPr="00F17C5C">
              <w:rPr>
                <w:rFonts w:ascii="Arial" w:hAnsi="Arial" w:cs="Arial"/>
              </w:rPr>
              <w:t xml:space="preserve"> </w:t>
            </w:r>
            <w:proofErr w:type="spellStart"/>
            <w:r w:rsidR="003378D0" w:rsidRPr="00F17C5C">
              <w:rPr>
                <w:rFonts w:ascii="Arial" w:hAnsi="Arial" w:cs="Arial"/>
              </w:rPr>
              <w:t>Inter</w:t>
            </w:r>
            <w:r w:rsidR="004D16FF" w:rsidRPr="00F17C5C">
              <w:rPr>
                <w:rFonts w:ascii="Arial" w:hAnsi="Arial" w:cs="Arial"/>
              </w:rPr>
              <w:t>c</w:t>
            </w:r>
            <w:r w:rsidR="003378D0" w:rsidRPr="00F17C5C">
              <w:rPr>
                <w:rFonts w:ascii="Arial" w:hAnsi="Arial" w:cs="Arial"/>
              </w:rPr>
              <w:t>o</w:t>
            </w:r>
            <w:r w:rsidR="004D16FF" w:rsidRPr="00F17C5C">
              <w:rPr>
                <w:rFonts w:ascii="Arial" w:hAnsi="Arial" w:cs="Arial"/>
              </w:rPr>
              <w:t>o</w:t>
            </w:r>
            <w:r w:rsidR="003378D0" w:rsidRPr="00F17C5C">
              <w:rPr>
                <w:rFonts w:ascii="Arial" w:hAnsi="Arial" w:cs="Arial"/>
              </w:rPr>
              <w:t>pération</w:t>
            </w:r>
            <w:proofErr w:type="spellEnd"/>
            <w:r w:rsidR="00ED3BF6" w:rsidRPr="00F17C5C">
              <w:rPr>
                <w:rFonts w:ascii="Arial" w:hAnsi="Arial" w:cs="Arial"/>
              </w:rPr>
              <w:t xml:space="preserve"> </w:t>
            </w:r>
            <w:r w:rsidRPr="00F17C5C">
              <w:rPr>
                <w:rFonts w:ascii="Arial" w:hAnsi="Arial" w:cs="Arial"/>
              </w:rPr>
              <w:t>à</w:t>
            </w:r>
            <w:r w:rsidRPr="00F17C5C">
              <w:rPr>
                <w:rFonts w:ascii="Arial" w:hAnsi="Arial" w:cs="Arial"/>
                <w:spacing w:val="-1"/>
              </w:rPr>
              <w:t xml:space="preserve"> </w:t>
            </w:r>
            <w:r w:rsidRPr="00F17C5C">
              <w:rPr>
                <w:rFonts w:ascii="Arial" w:hAnsi="Arial" w:cs="Arial"/>
                <w:spacing w:val="-2"/>
              </w:rPr>
              <w:t>Jacmel)</w:t>
            </w:r>
          </w:p>
        </w:tc>
      </w:tr>
      <w:tr w:rsidR="00DF090D" w:rsidRPr="00F17C5C" w14:paraId="6A3022C0" w14:textId="77777777">
        <w:trPr>
          <w:trHeight w:val="1202"/>
        </w:trPr>
        <w:tc>
          <w:tcPr>
            <w:tcW w:w="3147" w:type="dxa"/>
          </w:tcPr>
          <w:p w14:paraId="09CEDCB4" w14:textId="77777777" w:rsidR="00DF090D" w:rsidRPr="00E91615" w:rsidRDefault="00000000">
            <w:pPr>
              <w:pStyle w:val="TableParagraph"/>
              <w:rPr>
                <w:rFonts w:ascii="Arial" w:hAnsi="Arial" w:cs="Arial"/>
                <w:b/>
                <w:bCs/>
              </w:rPr>
            </w:pPr>
            <w:r w:rsidRPr="00E91615">
              <w:rPr>
                <w:rFonts w:ascii="Arial" w:hAnsi="Arial" w:cs="Arial"/>
                <w:b/>
                <w:bCs/>
              </w:rPr>
              <w:t>Critère</w:t>
            </w:r>
            <w:r w:rsidRPr="00E91615">
              <w:rPr>
                <w:rFonts w:ascii="Arial" w:hAnsi="Arial" w:cs="Arial"/>
                <w:b/>
                <w:bCs/>
                <w:spacing w:val="-8"/>
              </w:rPr>
              <w:t xml:space="preserve"> </w:t>
            </w:r>
            <w:r w:rsidRPr="00E91615">
              <w:rPr>
                <w:rFonts w:ascii="Arial" w:hAnsi="Arial" w:cs="Arial"/>
                <w:b/>
                <w:bCs/>
              </w:rPr>
              <w:t>d’attribution</w:t>
            </w:r>
            <w:r w:rsidRPr="00E91615">
              <w:rPr>
                <w:rFonts w:ascii="Arial" w:hAnsi="Arial" w:cs="Arial"/>
                <w:b/>
                <w:bCs/>
                <w:spacing w:val="-8"/>
              </w:rPr>
              <w:t xml:space="preserve"> </w:t>
            </w:r>
            <w:r w:rsidRPr="00E91615">
              <w:rPr>
                <w:rFonts w:ascii="Arial" w:hAnsi="Arial" w:cs="Arial"/>
                <w:b/>
                <w:bCs/>
              </w:rPr>
              <w:t>du</w:t>
            </w:r>
            <w:r w:rsidRPr="00E91615">
              <w:rPr>
                <w:rFonts w:ascii="Arial" w:hAnsi="Arial" w:cs="Arial"/>
                <w:b/>
                <w:bCs/>
                <w:spacing w:val="-9"/>
              </w:rPr>
              <w:t xml:space="preserve"> </w:t>
            </w:r>
            <w:r w:rsidRPr="00E91615">
              <w:rPr>
                <w:rFonts w:ascii="Arial" w:hAnsi="Arial" w:cs="Arial"/>
                <w:b/>
                <w:bCs/>
                <w:spacing w:val="-2"/>
              </w:rPr>
              <w:t>marché</w:t>
            </w:r>
          </w:p>
        </w:tc>
        <w:tc>
          <w:tcPr>
            <w:tcW w:w="6205" w:type="dxa"/>
          </w:tcPr>
          <w:p w14:paraId="5FF58D07" w14:textId="76D6DAF8" w:rsidR="00DF090D" w:rsidRPr="00F17C5C" w:rsidRDefault="00000000">
            <w:pPr>
              <w:pStyle w:val="TableParagraph"/>
              <w:spacing w:line="259" w:lineRule="auto"/>
              <w:ind w:left="105"/>
              <w:rPr>
                <w:rFonts w:ascii="Arial" w:hAnsi="Arial" w:cs="Arial"/>
              </w:rPr>
            </w:pPr>
            <w:r w:rsidRPr="00F17C5C">
              <w:rPr>
                <w:rFonts w:ascii="Arial" w:hAnsi="Arial" w:cs="Arial"/>
              </w:rPr>
              <w:t xml:space="preserve">L’attribution se fera sur la base de l’offre </w:t>
            </w:r>
            <w:r w:rsidR="00D3409D" w:rsidRPr="00F17C5C">
              <w:rPr>
                <w:rFonts w:ascii="Arial" w:hAnsi="Arial" w:cs="Arial"/>
              </w:rPr>
              <w:t xml:space="preserve">techniquement </w:t>
            </w:r>
            <w:r w:rsidR="00B15AF2" w:rsidRPr="00F17C5C">
              <w:rPr>
                <w:rFonts w:ascii="Arial" w:hAnsi="Arial" w:cs="Arial"/>
              </w:rPr>
              <w:t>et financière</w:t>
            </w:r>
            <w:r w:rsidR="00FE15CC" w:rsidRPr="00F17C5C">
              <w:rPr>
                <w:rFonts w:ascii="Arial" w:hAnsi="Arial" w:cs="Arial"/>
              </w:rPr>
              <w:t xml:space="preserve">, </w:t>
            </w:r>
            <w:r w:rsidRPr="00F17C5C">
              <w:rPr>
                <w:rFonts w:ascii="Arial" w:hAnsi="Arial" w:cs="Arial"/>
              </w:rPr>
              <w:t>acceptable</w:t>
            </w:r>
            <w:r w:rsidR="00FE15CC" w:rsidRPr="00F17C5C">
              <w:rPr>
                <w:rFonts w:ascii="Arial" w:hAnsi="Arial" w:cs="Arial"/>
              </w:rPr>
              <w:t>s</w:t>
            </w:r>
            <w:r w:rsidRPr="00F17C5C">
              <w:rPr>
                <w:rFonts w:ascii="Arial" w:hAnsi="Arial" w:cs="Arial"/>
                <w:spacing w:val="-3"/>
              </w:rPr>
              <w:t xml:space="preserve"> </w:t>
            </w:r>
            <w:r w:rsidR="00FE15CC" w:rsidRPr="00F17C5C">
              <w:rPr>
                <w:rFonts w:ascii="Arial" w:hAnsi="Arial" w:cs="Arial"/>
                <w:spacing w:val="-3"/>
              </w:rPr>
              <w:t xml:space="preserve">à </w:t>
            </w:r>
            <w:r w:rsidRPr="00F17C5C">
              <w:rPr>
                <w:rFonts w:ascii="Arial" w:hAnsi="Arial" w:cs="Arial"/>
              </w:rPr>
              <w:t>70</w:t>
            </w:r>
            <w:r w:rsidRPr="00F17C5C">
              <w:rPr>
                <w:rFonts w:ascii="Arial" w:hAnsi="Arial" w:cs="Arial"/>
                <w:spacing w:val="-3"/>
              </w:rPr>
              <w:t xml:space="preserve"> </w:t>
            </w:r>
            <w:r w:rsidRPr="00F17C5C">
              <w:rPr>
                <w:rFonts w:ascii="Arial" w:hAnsi="Arial" w:cs="Arial"/>
              </w:rPr>
              <w:t>points</w:t>
            </w:r>
            <w:r w:rsidRPr="00F17C5C">
              <w:rPr>
                <w:rFonts w:ascii="Arial" w:hAnsi="Arial" w:cs="Arial"/>
                <w:spacing w:val="-3"/>
              </w:rPr>
              <w:t xml:space="preserve"> </w:t>
            </w:r>
            <w:r w:rsidRPr="00F17C5C">
              <w:rPr>
                <w:rFonts w:ascii="Arial" w:hAnsi="Arial" w:cs="Arial"/>
              </w:rPr>
              <w:t>au</w:t>
            </w:r>
            <w:r w:rsidRPr="00F17C5C">
              <w:rPr>
                <w:rFonts w:ascii="Arial" w:hAnsi="Arial" w:cs="Arial"/>
                <w:spacing w:val="-5"/>
              </w:rPr>
              <w:t xml:space="preserve"> </w:t>
            </w:r>
            <w:r w:rsidRPr="00F17C5C">
              <w:rPr>
                <w:rFonts w:ascii="Arial" w:hAnsi="Arial" w:cs="Arial"/>
              </w:rPr>
              <w:t>moins</w:t>
            </w:r>
            <w:r w:rsidRPr="00F17C5C">
              <w:rPr>
                <w:rFonts w:ascii="Arial" w:hAnsi="Arial" w:cs="Arial"/>
                <w:spacing w:val="-4"/>
              </w:rPr>
              <w:t xml:space="preserve"> </w:t>
            </w:r>
            <w:r w:rsidRPr="00F17C5C">
              <w:rPr>
                <w:rFonts w:ascii="Arial" w:hAnsi="Arial" w:cs="Arial"/>
              </w:rPr>
              <w:t>dont</w:t>
            </w:r>
            <w:r w:rsidRPr="00F17C5C">
              <w:rPr>
                <w:rFonts w:ascii="Arial" w:hAnsi="Arial" w:cs="Arial"/>
                <w:spacing w:val="-4"/>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prix</w:t>
            </w:r>
            <w:r w:rsidRPr="00F17C5C">
              <w:rPr>
                <w:rFonts w:ascii="Arial" w:hAnsi="Arial" w:cs="Arial"/>
                <w:spacing w:val="-3"/>
              </w:rPr>
              <w:t xml:space="preserve"> </w:t>
            </w:r>
            <w:r w:rsidRPr="00F17C5C">
              <w:rPr>
                <w:rFonts w:ascii="Arial" w:hAnsi="Arial" w:cs="Arial"/>
              </w:rPr>
              <w:t>est</w:t>
            </w:r>
            <w:r w:rsidRPr="00F17C5C">
              <w:rPr>
                <w:rFonts w:ascii="Arial" w:hAnsi="Arial" w:cs="Arial"/>
                <w:spacing w:val="-4"/>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moins</w:t>
            </w:r>
            <w:r w:rsidRPr="00F17C5C">
              <w:rPr>
                <w:rFonts w:ascii="Arial" w:hAnsi="Arial" w:cs="Arial"/>
                <w:spacing w:val="-3"/>
              </w:rPr>
              <w:t xml:space="preserve"> </w:t>
            </w:r>
            <w:r w:rsidRPr="00F17C5C">
              <w:rPr>
                <w:rFonts w:ascii="Arial" w:hAnsi="Arial" w:cs="Arial"/>
              </w:rPr>
              <w:t>cher</w:t>
            </w:r>
            <w:r w:rsidR="00ED3BF6" w:rsidRPr="00F17C5C">
              <w:rPr>
                <w:rFonts w:ascii="Arial" w:hAnsi="Arial" w:cs="Arial"/>
              </w:rPr>
              <w:t>, approprié aux exécutions</w:t>
            </w:r>
            <w:r w:rsidRPr="00F17C5C">
              <w:rPr>
                <w:rFonts w:ascii="Arial" w:hAnsi="Arial" w:cs="Arial"/>
                <w:spacing w:val="-4"/>
              </w:rPr>
              <w:t xml:space="preserve"> </w:t>
            </w:r>
            <w:r w:rsidRPr="00F17C5C">
              <w:rPr>
                <w:rFonts w:ascii="Arial" w:hAnsi="Arial" w:cs="Arial"/>
              </w:rPr>
              <w:t>et se trouve dans la fourchette de plus ou moins 15% du budget confidentiel du marché.</w:t>
            </w:r>
          </w:p>
        </w:tc>
      </w:tr>
    </w:tbl>
    <w:p w14:paraId="25C43763" w14:textId="5834AEA3" w:rsidR="00DF090D" w:rsidRPr="00F17C5C" w:rsidRDefault="00000000" w:rsidP="00ED3BF6">
      <w:pPr>
        <w:pStyle w:val="BodyText"/>
        <w:spacing w:before="1"/>
        <w:rPr>
          <w:rFonts w:ascii="Arial" w:hAnsi="Arial" w:cs="Arial"/>
          <w:b/>
          <w:sz w:val="22"/>
          <w:szCs w:val="22"/>
        </w:rPr>
        <w:sectPr w:rsidR="00DF090D" w:rsidRPr="00F17C5C">
          <w:footerReference w:type="default" r:id="rId9"/>
          <w:pgSz w:w="12240" w:h="15840"/>
          <w:pgMar w:top="1360" w:right="360" w:bottom="1820" w:left="1080" w:header="0" w:footer="1624" w:gutter="0"/>
          <w:pgNumType w:start="2"/>
          <w:cols w:space="720"/>
        </w:sectPr>
      </w:pPr>
      <w:r w:rsidRPr="00F17C5C">
        <w:rPr>
          <w:rFonts w:ascii="Arial" w:hAnsi="Arial" w:cs="Arial"/>
          <w:b/>
          <w:noProof/>
          <w:sz w:val="22"/>
          <w:szCs w:val="22"/>
        </w:rPr>
        <mc:AlternateContent>
          <mc:Choice Requires="wps">
            <w:drawing>
              <wp:anchor distT="0" distB="0" distL="0" distR="0" simplePos="0" relativeHeight="487589376" behindDoc="1" locked="0" layoutInCell="1" allowOverlap="1" wp14:anchorId="5ABF63B4" wp14:editId="7B60D311">
                <wp:simplePos x="0" y="0"/>
                <wp:positionH relativeFrom="page">
                  <wp:posOffset>914704</wp:posOffset>
                </wp:positionH>
                <wp:positionV relativeFrom="paragraph">
                  <wp:posOffset>161912</wp:posOffset>
                </wp:positionV>
                <wp:extent cx="4977130" cy="1079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7130" cy="10795"/>
                        </a:xfrm>
                        <a:custGeom>
                          <a:avLst/>
                          <a:gdLst/>
                          <a:ahLst/>
                          <a:cxnLst/>
                          <a:rect l="l" t="t" r="r" b="b"/>
                          <a:pathLst>
                            <a:path w="4977130" h="10795">
                              <a:moveTo>
                                <a:pt x="4976749" y="0"/>
                              </a:moveTo>
                              <a:lnTo>
                                <a:pt x="0" y="0"/>
                              </a:lnTo>
                              <a:lnTo>
                                <a:pt x="0" y="10667"/>
                              </a:lnTo>
                              <a:lnTo>
                                <a:pt x="4976749" y="10667"/>
                              </a:lnTo>
                              <a:lnTo>
                                <a:pt x="49767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2602FD" id="Graphic 7" o:spid="_x0000_s1026" style="position:absolute;margin-left:1in;margin-top:12.75pt;width:391.9pt;height:.85pt;z-index:-15727104;visibility:visible;mso-wrap-style:square;mso-wrap-distance-left:0;mso-wrap-distance-top:0;mso-wrap-distance-right:0;mso-wrap-distance-bottom:0;mso-position-horizontal:absolute;mso-position-horizontal-relative:page;mso-position-vertical:absolute;mso-position-vertical-relative:text;v-text-anchor:top" coordsize="497713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" path="m4976749,l,,,10667r4976749,l4976749,xe" fillcolor="black" stroked="f">
                <v:path arrowok="t"/>
                <w10:wrap type="topAndBottom" anchorx="page"/>
              </v:shape>
            </w:pict>
          </mc:Fallback>
        </mc:AlternateContent>
      </w:r>
    </w:p>
    <w:p w14:paraId="738D9D64" w14:textId="77777777" w:rsidR="00DF090D" w:rsidRPr="000473ED" w:rsidRDefault="00000000">
      <w:pPr>
        <w:spacing w:before="81"/>
        <w:ind w:left="1080"/>
        <w:rPr>
          <w:rFonts w:ascii="Arial" w:hAnsi="Arial" w:cs="Arial"/>
          <w:b/>
          <w:sz w:val="24"/>
          <w:szCs w:val="24"/>
        </w:rPr>
      </w:pPr>
      <w:r w:rsidRPr="000473ED">
        <w:rPr>
          <w:rFonts w:ascii="Arial" w:hAnsi="Arial" w:cs="Arial"/>
          <w:b/>
          <w:w w:val="80"/>
          <w:sz w:val="24"/>
          <w:szCs w:val="24"/>
        </w:rPr>
        <w:lastRenderedPageBreak/>
        <w:t>1.2-Contexte</w:t>
      </w:r>
      <w:r w:rsidRPr="000473ED">
        <w:rPr>
          <w:rFonts w:ascii="Arial" w:hAnsi="Arial" w:cs="Arial"/>
          <w:b/>
          <w:spacing w:val="3"/>
          <w:sz w:val="24"/>
          <w:szCs w:val="24"/>
        </w:rPr>
        <w:t xml:space="preserve"> </w:t>
      </w:r>
      <w:r w:rsidRPr="000473ED">
        <w:rPr>
          <w:rFonts w:ascii="Arial" w:hAnsi="Arial" w:cs="Arial"/>
          <w:b/>
          <w:w w:val="80"/>
          <w:sz w:val="24"/>
          <w:szCs w:val="24"/>
        </w:rPr>
        <w:t>de</w:t>
      </w:r>
      <w:r w:rsidRPr="000473ED">
        <w:rPr>
          <w:rFonts w:ascii="Arial" w:hAnsi="Arial" w:cs="Arial"/>
          <w:b/>
          <w:spacing w:val="5"/>
          <w:sz w:val="24"/>
          <w:szCs w:val="24"/>
        </w:rPr>
        <w:t xml:space="preserve"> </w:t>
      </w:r>
      <w:r w:rsidRPr="000473ED">
        <w:rPr>
          <w:rFonts w:ascii="Arial" w:hAnsi="Arial" w:cs="Arial"/>
          <w:b/>
          <w:w w:val="80"/>
          <w:sz w:val="24"/>
          <w:szCs w:val="24"/>
        </w:rPr>
        <w:t>l’Appel</w:t>
      </w:r>
      <w:r w:rsidRPr="000473ED">
        <w:rPr>
          <w:rFonts w:ascii="Arial" w:hAnsi="Arial" w:cs="Arial"/>
          <w:b/>
          <w:spacing w:val="1"/>
          <w:sz w:val="24"/>
          <w:szCs w:val="24"/>
        </w:rPr>
        <w:t xml:space="preserve"> </w:t>
      </w:r>
      <w:r w:rsidRPr="000473ED">
        <w:rPr>
          <w:rFonts w:ascii="Arial" w:hAnsi="Arial" w:cs="Arial"/>
          <w:b/>
          <w:spacing w:val="-2"/>
          <w:w w:val="80"/>
          <w:sz w:val="24"/>
          <w:szCs w:val="24"/>
        </w:rPr>
        <w:t>d’Offres</w:t>
      </w:r>
    </w:p>
    <w:p w14:paraId="1ADBE9A9" w14:textId="5C894CE2" w:rsidR="00DF090D" w:rsidRPr="00F17C5C" w:rsidRDefault="003378D0" w:rsidP="00D53207">
      <w:pPr>
        <w:pStyle w:val="BodyText"/>
        <w:spacing w:before="141"/>
        <w:ind w:left="360"/>
        <w:jc w:val="both"/>
        <w:rPr>
          <w:rFonts w:ascii="Arial" w:hAnsi="Arial" w:cs="Arial"/>
          <w:sz w:val="22"/>
          <w:szCs w:val="22"/>
        </w:rPr>
      </w:pPr>
      <w:r w:rsidRPr="00F17C5C">
        <w:rPr>
          <w:rFonts w:ascii="Arial" w:hAnsi="Arial" w:cs="Arial"/>
          <w:sz w:val="22"/>
          <w:szCs w:val="22"/>
        </w:rPr>
        <w:t xml:space="preserve">La mairie de </w:t>
      </w:r>
      <w:proofErr w:type="spellStart"/>
      <w:r w:rsidR="00947424">
        <w:rPr>
          <w:rFonts w:ascii="Arial" w:hAnsi="Arial" w:cs="Arial"/>
          <w:sz w:val="22"/>
          <w:szCs w:val="22"/>
        </w:rPr>
        <w:t>Bainet</w:t>
      </w:r>
      <w:proofErr w:type="spellEnd"/>
      <w:r w:rsidR="00947424">
        <w:rPr>
          <w:rFonts w:ascii="Arial" w:hAnsi="Arial" w:cs="Arial"/>
          <w:sz w:val="22"/>
          <w:szCs w:val="22"/>
        </w:rPr>
        <w:t xml:space="preserve"> </w:t>
      </w:r>
      <w:r w:rsidRPr="00F17C5C">
        <w:rPr>
          <w:rFonts w:ascii="Arial" w:hAnsi="Arial" w:cs="Arial"/>
          <w:sz w:val="22"/>
          <w:szCs w:val="22"/>
        </w:rPr>
        <w:t>reçoit</w:t>
      </w:r>
      <w:r w:rsidRPr="00F17C5C">
        <w:rPr>
          <w:rFonts w:ascii="Arial" w:hAnsi="Arial" w:cs="Arial"/>
          <w:spacing w:val="54"/>
          <w:sz w:val="22"/>
          <w:szCs w:val="22"/>
        </w:rPr>
        <w:t xml:space="preserve"> </w:t>
      </w:r>
      <w:r w:rsidRPr="00F17C5C">
        <w:rPr>
          <w:rFonts w:ascii="Arial" w:hAnsi="Arial" w:cs="Arial"/>
          <w:sz w:val="22"/>
          <w:szCs w:val="22"/>
        </w:rPr>
        <w:t>un</w:t>
      </w:r>
      <w:r w:rsidRPr="00F17C5C">
        <w:rPr>
          <w:rFonts w:ascii="Arial" w:hAnsi="Arial" w:cs="Arial"/>
          <w:spacing w:val="54"/>
          <w:sz w:val="22"/>
          <w:szCs w:val="22"/>
        </w:rPr>
        <w:t xml:space="preserve"> </w:t>
      </w:r>
      <w:r w:rsidRPr="00F17C5C">
        <w:rPr>
          <w:rFonts w:ascii="Arial" w:hAnsi="Arial" w:cs="Arial"/>
          <w:sz w:val="22"/>
          <w:szCs w:val="22"/>
        </w:rPr>
        <w:t>appui</w:t>
      </w:r>
      <w:r w:rsidRPr="00F17C5C">
        <w:rPr>
          <w:rFonts w:ascii="Arial" w:hAnsi="Arial" w:cs="Arial"/>
          <w:spacing w:val="54"/>
          <w:sz w:val="22"/>
          <w:szCs w:val="22"/>
        </w:rPr>
        <w:t xml:space="preserve"> </w:t>
      </w:r>
      <w:r w:rsidRPr="00F17C5C">
        <w:rPr>
          <w:rFonts w:ascii="Arial" w:hAnsi="Arial" w:cs="Arial"/>
          <w:sz w:val="22"/>
          <w:szCs w:val="22"/>
        </w:rPr>
        <w:t>technique</w:t>
      </w:r>
      <w:r w:rsidRPr="00F17C5C">
        <w:rPr>
          <w:rFonts w:ascii="Arial" w:hAnsi="Arial" w:cs="Arial"/>
          <w:spacing w:val="52"/>
          <w:sz w:val="22"/>
          <w:szCs w:val="22"/>
        </w:rPr>
        <w:t xml:space="preserve"> </w:t>
      </w:r>
      <w:r w:rsidRPr="00F17C5C">
        <w:rPr>
          <w:rFonts w:ascii="Arial" w:hAnsi="Arial" w:cs="Arial"/>
          <w:sz w:val="22"/>
          <w:szCs w:val="22"/>
        </w:rPr>
        <w:t>et</w:t>
      </w:r>
      <w:r w:rsidRPr="00F17C5C">
        <w:rPr>
          <w:rFonts w:ascii="Arial" w:hAnsi="Arial" w:cs="Arial"/>
          <w:spacing w:val="53"/>
          <w:sz w:val="22"/>
          <w:szCs w:val="22"/>
        </w:rPr>
        <w:t xml:space="preserve"> </w:t>
      </w:r>
      <w:r w:rsidRPr="00F17C5C">
        <w:rPr>
          <w:rFonts w:ascii="Arial" w:hAnsi="Arial" w:cs="Arial"/>
          <w:sz w:val="22"/>
          <w:szCs w:val="22"/>
        </w:rPr>
        <w:t>financier</w:t>
      </w:r>
      <w:r w:rsidRPr="00F17C5C">
        <w:rPr>
          <w:rFonts w:ascii="Arial" w:hAnsi="Arial" w:cs="Arial"/>
          <w:spacing w:val="54"/>
          <w:sz w:val="22"/>
          <w:szCs w:val="22"/>
        </w:rPr>
        <w:t xml:space="preserve"> </w:t>
      </w:r>
      <w:r w:rsidRPr="00F17C5C">
        <w:rPr>
          <w:rFonts w:ascii="Arial" w:hAnsi="Arial" w:cs="Arial"/>
          <w:sz w:val="22"/>
          <w:szCs w:val="22"/>
        </w:rPr>
        <w:t>dans</w:t>
      </w:r>
      <w:r w:rsidRPr="00F17C5C">
        <w:rPr>
          <w:rFonts w:ascii="Arial" w:hAnsi="Arial" w:cs="Arial"/>
          <w:spacing w:val="53"/>
          <w:sz w:val="22"/>
          <w:szCs w:val="22"/>
        </w:rPr>
        <w:t xml:space="preserve"> </w:t>
      </w:r>
      <w:r w:rsidRPr="00F17C5C">
        <w:rPr>
          <w:rFonts w:ascii="Arial" w:hAnsi="Arial" w:cs="Arial"/>
          <w:sz w:val="22"/>
          <w:szCs w:val="22"/>
        </w:rPr>
        <w:t>le</w:t>
      </w:r>
      <w:r w:rsidRPr="00F17C5C">
        <w:rPr>
          <w:rFonts w:ascii="Arial" w:hAnsi="Arial" w:cs="Arial"/>
          <w:spacing w:val="52"/>
          <w:sz w:val="22"/>
          <w:szCs w:val="22"/>
        </w:rPr>
        <w:t xml:space="preserve"> </w:t>
      </w:r>
      <w:r w:rsidRPr="00F17C5C">
        <w:rPr>
          <w:rFonts w:ascii="Arial" w:hAnsi="Arial" w:cs="Arial"/>
          <w:sz w:val="22"/>
          <w:szCs w:val="22"/>
        </w:rPr>
        <w:t>cadre</w:t>
      </w:r>
      <w:r w:rsidRPr="00F17C5C">
        <w:rPr>
          <w:rFonts w:ascii="Arial" w:hAnsi="Arial" w:cs="Arial"/>
          <w:spacing w:val="54"/>
          <w:sz w:val="22"/>
          <w:szCs w:val="22"/>
        </w:rPr>
        <w:t xml:space="preserve"> </w:t>
      </w:r>
      <w:r w:rsidRPr="00F17C5C">
        <w:rPr>
          <w:rFonts w:ascii="Arial" w:hAnsi="Arial" w:cs="Arial"/>
          <w:sz w:val="22"/>
          <w:szCs w:val="22"/>
        </w:rPr>
        <w:t>du</w:t>
      </w:r>
      <w:r w:rsidRPr="00F17C5C">
        <w:rPr>
          <w:rFonts w:ascii="Arial" w:hAnsi="Arial" w:cs="Arial"/>
          <w:spacing w:val="54"/>
          <w:sz w:val="22"/>
          <w:szCs w:val="22"/>
        </w:rPr>
        <w:t xml:space="preserve"> </w:t>
      </w:r>
      <w:r w:rsidRPr="00F17C5C">
        <w:rPr>
          <w:rFonts w:ascii="Arial" w:hAnsi="Arial" w:cs="Arial"/>
          <w:sz w:val="22"/>
          <w:szCs w:val="22"/>
        </w:rPr>
        <w:t>Programme</w:t>
      </w:r>
      <w:r w:rsidRPr="00F17C5C">
        <w:rPr>
          <w:rFonts w:ascii="Arial" w:hAnsi="Arial" w:cs="Arial"/>
          <w:spacing w:val="54"/>
          <w:sz w:val="22"/>
          <w:szCs w:val="22"/>
        </w:rPr>
        <w:t xml:space="preserve"> </w:t>
      </w:r>
      <w:r w:rsidRPr="00F17C5C">
        <w:rPr>
          <w:rFonts w:ascii="Arial" w:hAnsi="Arial" w:cs="Arial"/>
          <w:spacing w:val="-5"/>
          <w:sz w:val="22"/>
          <w:szCs w:val="22"/>
        </w:rPr>
        <w:t>de</w:t>
      </w:r>
    </w:p>
    <w:p w14:paraId="019FB444" w14:textId="2E6BA948" w:rsidR="00DF090D" w:rsidRPr="00F17C5C" w:rsidRDefault="00000000" w:rsidP="00D53207">
      <w:pPr>
        <w:pStyle w:val="BodyText"/>
        <w:spacing w:before="36" w:line="276" w:lineRule="auto"/>
        <w:ind w:left="360" w:right="1072"/>
        <w:jc w:val="both"/>
        <w:rPr>
          <w:rFonts w:ascii="Arial" w:hAnsi="Arial" w:cs="Arial"/>
          <w:sz w:val="22"/>
          <w:szCs w:val="22"/>
        </w:rPr>
      </w:pPr>
      <w:r w:rsidRPr="00F17C5C">
        <w:rPr>
          <w:rFonts w:ascii="Arial" w:hAnsi="Arial" w:cs="Arial"/>
          <w:sz w:val="22"/>
          <w:szCs w:val="22"/>
        </w:rPr>
        <w:t>«</w:t>
      </w:r>
      <w:r w:rsidRPr="00F17C5C">
        <w:rPr>
          <w:rFonts w:ascii="Arial" w:hAnsi="Arial" w:cs="Arial"/>
          <w:spacing w:val="-4"/>
          <w:sz w:val="22"/>
          <w:szCs w:val="22"/>
        </w:rPr>
        <w:t xml:space="preserve"> </w:t>
      </w:r>
      <w:r w:rsidRPr="00F17C5C">
        <w:rPr>
          <w:rFonts w:ascii="Arial" w:hAnsi="Arial" w:cs="Arial"/>
          <w:b/>
          <w:i/>
          <w:sz w:val="22"/>
          <w:szCs w:val="22"/>
        </w:rPr>
        <w:t>Renforcement</w:t>
      </w:r>
      <w:r w:rsidRPr="00F17C5C">
        <w:rPr>
          <w:rFonts w:ascii="Arial" w:hAnsi="Arial" w:cs="Arial"/>
          <w:b/>
          <w:i/>
          <w:spacing w:val="-13"/>
          <w:sz w:val="22"/>
          <w:szCs w:val="22"/>
        </w:rPr>
        <w:t xml:space="preserve"> </w:t>
      </w:r>
      <w:r w:rsidRPr="00F17C5C">
        <w:rPr>
          <w:rFonts w:ascii="Arial" w:hAnsi="Arial" w:cs="Arial"/>
          <w:b/>
          <w:i/>
          <w:sz w:val="22"/>
          <w:szCs w:val="22"/>
        </w:rPr>
        <w:t>de</w:t>
      </w:r>
      <w:r w:rsidRPr="00F17C5C">
        <w:rPr>
          <w:rFonts w:ascii="Arial" w:hAnsi="Arial" w:cs="Arial"/>
          <w:b/>
          <w:i/>
          <w:spacing w:val="-13"/>
          <w:sz w:val="22"/>
          <w:szCs w:val="22"/>
        </w:rPr>
        <w:t xml:space="preserve"> </w:t>
      </w:r>
      <w:r w:rsidRPr="00F17C5C">
        <w:rPr>
          <w:rFonts w:ascii="Arial" w:hAnsi="Arial" w:cs="Arial"/>
          <w:b/>
          <w:i/>
          <w:sz w:val="22"/>
          <w:szCs w:val="22"/>
        </w:rPr>
        <w:t>la</w:t>
      </w:r>
      <w:r w:rsidRPr="00F17C5C">
        <w:rPr>
          <w:rFonts w:ascii="Arial" w:hAnsi="Arial" w:cs="Arial"/>
          <w:b/>
          <w:i/>
          <w:spacing w:val="-13"/>
          <w:sz w:val="22"/>
          <w:szCs w:val="22"/>
        </w:rPr>
        <w:t xml:space="preserve"> </w:t>
      </w:r>
      <w:r w:rsidRPr="00F17C5C">
        <w:rPr>
          <w:rFonts w:ascii="Arial" w:hAnsi="Arial" w:cs="Arial"/>
          <w:b/>
          <w:i/>
          <w:sz w:val="22"/>
          <w:szCs w:val="22"/>
        </w:rPr>
        <w:t>Gouvernance</w:t>
      </w:r>
      <w:r w:rsidRPr="00F17C5C">
        <w:rPr>
          <w:rFonts w:ascii="Arial" w:hAnsi="Arial" w:cs="Arial"/>
          <w:b/>
          <w:i/>
          <w:spacing w:val="-15"/>
          <w:sz w:val="22"/>
          <w:szCs w:val="22"/>
        </w:rPr>
        <w:t xml:space="preserve"> </w:t>
      </w:r>
      <w:r w:rsidRPr="00F17C5C">
        <w:rPr>
          <w:rFonts w:ascii="Arial" w:hAnsi="Arial" w:cs="Arial"/>
          <w:b/>
          <w:i/>
          <w:sz w:val="22"/>
          <w:szCs w:val="22"/>
        </w:rPr>
        <w:t>Locale</w:t>
      </w:r>
      <w:r w:rsidRPr="00F17C5C">
        <w:rPr>
          <w:rFonts w:ascii="Arial" w:hAnsi="Arial" w:cs="Arial"/>
          <w:b/>
          <w:i/>
          <w:spacing w:val="-14"/>
          <w:sz w:val="22"/>
          <w:szCs w:val="22"/>
        </w:rPr>
        <w:t xml:space="preserve"> </w:t>
      </w:r>
      <w:r w:rsidRPr="00F17C5C">
        <w:rPr>
          <w:rFonts w:ascii="Arial" w:hAnsi="Arial" w:cs="Arial"/>
          <w:b/>
          <w:i/>
          <w:sz w:val="22"/>
          <w:szCs w:val="22"/>
        </w:rPr>
        <w:t>de</w:t>
      </w:r>
      <w:r w:rsidRPr="00F17C5C">
        <w:rPr>
          <w:rFonts w:ascii="Arial" w:hAnsi="Arial" w:cs="Arial"/>
          <w:b/>
          <w:i/>
          <w:spacing w:val="-13"/>
          <w:sz w:val="22"/>
          <w:szCs w:val="22"/>
        </w:rPr>
        <w:t xml:space="preserve"> </w:t>
      </w:r>
      <w:r w:rsidRPr="00F17C5C">
        <w:rPr>
          <w:rFonts w:ascii="Arial" w:hAnsi="Arial" w:cs="Arial"/>
          <w:b/>
          <w:i/>
          <w:sz w:val="22"/>
          <w:szCs w:val="22"/>
        </w:rPr>
        <w:t>l’Eau</w:t>
      </w:r>
      <w:r w:rsidRPr="00F17C5C">
        <w:rPr>
          <w:rFonts w:ascii="Arial" w:hAnsi="Arial" w:cs="Arial"/>
          <w:b/>
          <w:i/>
          <w:spacing w:val="-12"/>
          <w:sz w:val="22"/>
          <w:szCs w:val="22"/>
        </w:rPr>
        <w:t xml:space="preserve"> </w:t>
      </w:r>
      <w:r w:rsidRPr="00F17C5C">
        <w:rPr>
          <w:rFonts w:ascii="Arial" w:hAnsi="Arial" w:cs="Arial"/>
          <w:b/>
          <w:i/>
          <w:sz w:val="22"/>
          <w:szCs w:val="22"/>
        </w:rPr>
        <w:t>et</w:t>
      </w:r>
      <w:r w:rsidRPr="00F17C5C">
        <w:rPr>
          <w:rFonts w:ascii="Arial" w:hAnsi="Arial" w:cs="Arial"/>
          <w:b/>
          <w:i/>
          <w:spacing w:val="-15"/>
          <w:sz w:val="22"/>
          <w:szCs w:val="22"/>
        </w:rPr>
        <w:t xml:space="preserve"> </w:t>
      </w:r>
      <w:r w:rsidRPr="00F17C5C">
        <w:rPr>
          <w:rFonts w:ascii="Arial" w:hAnsi="Arial" w:cs="Arial"/>
          <w:b/>
          <w:i/>
          <w:sz w:val="22"/>
          <w:szCs w:val="22"/>
        </w:rPr>
        <w:t>de</w:t>
      </w:r>
      <w:r w:rsidRPr="00F17C5C">
        <w:rPr>
          <w:rFonts w:ascii="Arial" w:hAnsi="Arial" w:cs="Arial"/>
          <w:b/>
          <w:i/>
          <w:spacing w:val="-13"/>
          <w:sz w:val="22"/>
          <w:szCs w:val="22"/>
        </w:rPr>
        <w:t xml:space="preserve"> </w:t>
      </w:r>
      <w:r w:rsidRPr="00F17C5C">
        <w:rPr>
          <w:rFonts w:ascii="Arial" w:hAnsi="Arial" w:cs="Arial"/>
          <w:b/>
          <w:i/>
          <w:sz w:val="22"/>
          <w:szCs w:val="22"/>
        </w:rPr>
        <w:t>l’Assainissement</w:t>
      </w:r>
      <w:r w:rsidRPr="00F17C5C">
        <w:rPr>
          <w:rFonts w:ascii="Arial" w:hAnsi="Arial" w:cs="Arial"/>
          <w:b/>
          <w:i/>
          <w:spacing w:val="-13"/>
          <w:sz w:val="22"/>
          <w:szCs w:val="22"/>
        </w:rPr>
        <w:t xml:space="preserve"> </w:t>
      </w:r>
      <w:r w:rsidRPr="00F17C5C">
        <w:rPr>
          <w:rFonts w:ascii="Arial" w:hAnsi="Arial" w:cs="Arial"/>
          <w:b/>
          <w:i/>
          <w:sz w:val="22"/>
          <w:szCs w:val="22"/>
        </w:rPr>
        <w:t>en</w:t>
      </w:r>
      <w:r w:rsidRPr="00F17C5C">
        <w:rPr>
          <w:rFonts w:ascii="Arial" w:hAnsi="Arial" w:cs="Arial"/>
          <w:b/>
          <w:i/>
          <w:spacing w:val="-15"/>
          <w:sz w:val="22"/>
          <w:szCs w:val="22"/>
        </w:rPr>
        <w:t xml:space="preserve"> </w:t>
      </w:r>
      <w:r w:rsidRPr="00F17C5C">
        <w:rPr>
          <w:rFonts w:ascii="Arial" w:hAnsi="Arial" w:cs="Arial"/>
          <w:b/>
          <w:i/>
          <w:sz w:val="22"/>
          <w:szCs w:val="22"/>
        </w:rPr>
        <w:t>Haïti</w:t>
      </w:r>
      <w:r w:rsidRPr="00F17C5C">
        <w:rPr>
          <w:rFonts w:ascii="Arial" w:hAnsi="Arial" w:cs="Arial"/>
          <w:b/>
          <w:i/>
          <w:spacing w:val="-1"/>
          <w:sz w:val="22"/>
          <w:szCs w:val="22"/>
        </w:rPr>
        <w:t xml:space="preserve"> </w:t>
      </w:r>
      <w:r w:rsidRPr="00F17C5C">
        <w:rPr>
          <w:rFonts w:ascii="Arial" w:hAnsi="Arial" w:cs="Arial"/>
          <w:b/>
          <w:i/>
          <w:sz w:val="22"/>
          <w:szCs w:val="22"/>
        </w:rPr>
        <w:t xml:space="preserve">(REGLEAU) </w:t>
      </w:r>
      <w:r w:rsidRPr="00F17C5C">
        <w:rPr>
          <w:rFonts w:ascii="Arial" w:hAnsi="Arial" w:cs="Arial"/>
          <w:sz w:val="22"/>
          <w:szCs w:val="22"/>
        </w:rPr>
        <w:t>dans le but de renforcer ses capacités dans le domaine de l’Eau Potable et l’Assainissement (EPA) et</w:t>
      </w:r>
      <w:r w:rsidRPr="00F17C5C">
        <w:rPr>
          <w:rFonts w:ascii="Arial" w:hAnsi="Arial" w:cs="Arial"/>
          <w:spacing w:val="-10"/>
          <w:sz w:val="22"/>
          <w:szCs w:val="22"/>
        </w:rPr>
        <w:t xml:space="preserve"> </w:t>
      </w:r>
      <w:r w:rsidRPr="00F17C5C">
        <w:rPr>
          <w:rFonts w:ascii="Arial" w:hAnsi="Arial" w:cs="Arial"/>
          <w:sz w:val="22"/>
          <w:szCs w:val="22"/>
        </w:rPr>
        <w:t>pour</w:t>
      </w:r>
      <w:r w:rsidRPr="00F17C5C">
        <w:rPr>
          <w:rFonts w:ascii="Arial" w:hAnsi="Arial" w:cs="Arial"/>
          <w:spacing w:val="-10"/>
          <w:sz w:val="22"/>
          <w:szCs w:val="22"/>
        </w:rPr>
        <w:t xml:space="preserve"> </w:t>
      </w:r>
      <w:r w:rsidRPr="00F17C5C">
        <w:rPr>
          <w:rFonts w:ascii="Arial" w:hAnsi="Arial" w:cs="Arial"/>
          <w:sz w:val="22"/>
          <w:szCs w:val="22"/>
        </w:rPr>
        <w:t>améliorer</w:t>
      </w:r>
      <w:r w:rsidRPr="00F17C5C">
        <w:rPr>
          <w:rFonts w:ascii="Arial" w:hAnsi="Arial" w:cs="Arial"/>
          <w:spacing w:val="-10"/>
          <w:sz w:val="22"/>
          <w:szCs w:val="22"/>
        </w:rPr>
        <w:t xml:space="preserve"> </w:t>
      </w: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couverture</w:t>
      </w:r>
      <w:r w:rsidRPr="00F17C5C">
        <w:rPr>
          <w:rFonts w:ascii="Arial" w:hAnsi="Arial" w:cs="Arial"/>
          <w:spacing w:val="-10"/>
          <w:sz w:val="22"/>
          <w:szCs w:val="22"/>
        </w:rPr>
        <w:t xml:space="preserve"> </w:t>
      </w:r>
      <w:r w:rsidRPr="00F17C5C">
        <w:rPr>
          <w:rFonts w:ascii="Arial" w:hAnsi="Arial" w:cs="Arial"/>
          <w:sz w:val="22"/>
          <w:szCs w:val="22"/>
        </w:rPr>
        <w:t>EPA</w:t>
      </w:r>
      <w:r w:rsidRPr="00F17C5C">
        <w:rPr>
          <w:rFonts w:ascii="Arial" w:hAnsi="Arial" w:cs="Arial"/>
          <w:spacing w:val="-9"/>
          <w:sz w:val="22"/>
          <w:szCs w:val="22"/>
        </w:rPr>
        <w:t xml:space="preserve"> </w:t>
      </w:r>
      <w:r w:rsidRPr="00F17C5C">
        <w:rPr>
          <w:rFonts w:ascii="Arial" w:hAnsi="Arial" w:cs="Arial"/>
          <w:sz w:val="22"/>
          <w:szCs w:val="22"/>
        </w:rPr>
        <w:t>au</w:t>
      </w:r>
      <w:r w:rsidRPr="00F17C5C">
        <w:rPr>
          <w:rFonts w:ascii="Arial" w:hAnsi="Arial" w:cs="Arial"/>
          <w:spacing w:val="-9"/>
          <w:sz w:val="22"/>
          <w:szCs w:val="22"/>
        </w:rPr>
        <w:t xml:space="preserve"> </w:t>
      </w:r>
      <w:r w:rsidRPr="00F17C5C">
        <w:rPr>
          <w:rFonts w:ascii="Arial" w:hAnsi="Arial" w:cs="Arial"/>
          <w:sz w:val="22"/>
          <w:szCs w:val="22"/>
        </w:rPr>
        <w:t>niveau</w:t>
      </w:r>
      <w:r w:rsidRPr="00F17C5C">
        <w:rPr>
          <w:rFonts w:ascii="Arial" w:hAnsi="Arial" w:cs="Arial"/>
          <w:spacing w:val="-9"/>
          <w:sz w:val="22"/>
          <w:szCs w:val="22"/>
        </w:rPr>
        <w:t xml:space="preserve"> </w:t>
      </w:r>
      <w:r w:rsidRPr="00F17C5C">
        <w:rPr>
          <w:rFonts w:ascii="Arial" w:hAnsi="Arial" w:cs="Arial"/>
          <w:sz w:val="22"/>
          <w:szCs w:val="22"/>
        </w:rPr>
        <w:t>de</w:t>
      </w:r>
      <w:r w:rsidRPr="00F17C5C">
        <w:rPr>
          <w:rFonts w:ascii="Arial" w:hAnsi="Arial" w:cs="Arial"/>
          <w:spacing w:val="-9"/>
          <w:sz w:val="22"/>
          <w:szCs w:val="22"/>
        </w:rPr>
        <w:t xml:space="preserve"> </w:t>
      </w: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commune</w:t>
      </w:r>
      <w:r w:rsidRPr="00F17C5C">
        <w:rPr>
          <w:rFonts w:ascii="Arial" w:hAnsi="Arial" w:cs="Arial"/>
          <w:spacing w:val="-9"/>
          <w:sz w:val="22"/>
          <w:szCs w:val="22"/>
        </w:rPr>
        <w:t xml:space="preserve"> </w:t>
      </w:r>
      <w:r w:rsidRPr="00F17C5C">
        <w:rPr>
          <w:rFonts w:ascii="Arial" w:hAnsi="Arial" w:cs="Arial"/>
          <w:sz w:val="22"/>
          <w:szCs w:val="22"/>
        </w:rPr>
        <w:t>de</w:t>
      </w:r>
      <w:r w:rsidR="00947424">
        <w:rPr>
          <w:rFonts w:ascii="Arial" w:hAnsi="Arial" w:cs="Arial"/>
          <w:sz w:val="22"/>
          <w:szCs w:val="22"/>
        </w:rPr>
        <w:t xml:space="preserve"> </w:t>
      </w:r>
      <w:proofErr w:type="spellStart"/>
      <w:r w:rsidR="00947424">
        <w:rPr>
          <w:rFonts w:ascii="Arial" w:hAnsi="Arial" w:cs="Arial"/>
          <w:sz w:val="22"/>
          <w:szCs w:val="22"/>
        </w:rPr>
        <w:t>Bainet</w:t>
      </w:r>
      <w:proofErr w:type="spellEnd"/>
      <w:r w:rsidRPr="00F17C5C">
        <w:rPr>
          <w:rFonts w:ascii="Arial" w:hAnsi="Arial" w:cs="Arial"/>
          <w:sz w:val="22"/>
          <w:szCs w:val="22"/>
        </w:rPr>
        <w:t>.</w:t>
      </w:r>
      <w:r w:rsidRPr="00F17C5C">
        <w:rPr>
          <w:rFonts w:ascii="Arial" w:hAnsi="Arial" w:cs="Arial"/>
          <w:spacing w:val="-11"/>
          <w:sz w:val="22"/>
          <w:szCs w:val="22"/>
        </w:rPr>
        <w:t xml:space="preserve"> </w:t>
      </w:r>
      <w:r w:rsidRPr="00F17C5C">
        <w:rPr>
          <w:rFonts w:ascii="Arial" w:hAnsi="Arial" w:cs="Arial"/>
          <w:sz w:val="22"/>
          <w:szCs w:val="22"/>
        </w:rPr>
        <w:t>Ce</w:t>
      </w:r>
      <w:r w:rsidRPr="00F17C5C">
        <w:rPr>
          <w:rFonts w:ascii="Arial" w:hAnsi="Arial" w:cs="Arial"/>
          <w:spacing w:val="-9"/>
          <w:sz w:val="22"/>
          <w:szCs w:val="22"/>
        </w:rPr>
        <w:t xml:space="preserve"> </w:t>
      </w:r>
      <w:r w:rsidRPr="00F17C5C">
        <w:rPr>
          <w:rFonts w:ascii="Arial" w:hAnsi="Arial" w:cs="Arial"/>
          <w:sz w:val="22"/>
          <w:szCs w:val="22"/>
        </w:rPr>
        <w:t>programme</w:t>
      </w:r>
      <w:r w:rsidRPr="00F17C5C">
        <w:rPr>
          <w:rFonts w:ascii="Arial" w:hAnsi="Arial" w:cs="Arial"/>
          <w:spacing w:val="-9"/>
          <w:sz w:val="22"/>
          <w:szCs w:val="22"/>
        </w:rPr>
        <w:t xml:space="preserve"> </w:t>
      </w:r>
      <w:r w:rsidRPr="00F17C5C">
        <w:rPr>
          <w:rFonts w:ascii="Arial" w:hAnsi="Arial" w:cs="Arial"/>
          <w:sz w:val="22"/>
          <w:szCs w:val="22"/>
        </w:rPr>
        <w:t>financé</w:t>
      </w:r>
      <w:r w:rsidRPr="00F17C5C">
        <w:rPr>
          <w:rFonts w:ascii="Arial" w:hAnsi="Arial" w:cs="Arial"/>
          <w:spacing w:val="-9"/>
          <w:sz w:val="22"/>
          <w:szCs w:val="22"/>
        </w:rPr>
        <w:t xml:space="preserve"> </w:t>
      </w:r>
      <w:r w:rsidRPr="00F17C5C">
        <w:rPr>
          <w:rFonts w:ascii="Arial" w:hAnsi="Arial" w:cs="Arial"/>
          <w:sz w:val="22"/>
          <w:szCs w:val="22"/>
        </w:rPr>
        <w:t>par la Direction du Développement et de la Coopération Suisse (DDC) à travers l’Ambassade de Suisse en République d’Haïti, e</w:t>
      </w:r>
      <w:r w:rsidR="003378D0" w:rsidRPr="00F17C5C">
        <w:rPr>
          <w:rFonts w:ascii="Arial" w:hAnsi="Arial" w:cs="Arial"/>
          <w:sz w:val="22"/>
          <w:szCs w:val="22"/>
        </w:rPr>
        <w:t>s</w:t>
      </w:r>
      <w:r w:rsidRPr="00F17C5C">
        <w:rPr>
          <w:rFonts w:ascii="Arial" w:hAnsi="Arial" w:cs="Arial"/>
          <w:sz w:val="22"/>
          <w:szCs w:val="22"/>
        </w:rPr>
        <w:t xml:space="preserve">t mise en œuvre par HELVETAS </w:t>
      </w:r>
      <w:proofErr w:type="spellStart"/>
      <w:r w:rsidRPr="00F17C5C">
        <w:rPr>
          <w:rFonts w:ascii="Arial" w:hAnsi="Arial" w:cs="Arial"/>
          <w:sz w:val="22"/>
          <w:szCs w:val="22"/>
        </w:rPr>
        <w:t>Swiss</w:t>
      </w:r>
      <w:proofErr w:type="spellEnd"/>
      <w:r w:rsidRPr="00F17C5C">
        <w:rPr>
          <w:rFonts w:ascii="Arial" w:hAnsi="Arial" w:cs="Arial"/>
          <w:sz w:val="22"/>
          <w:szCs w:val="22"/>
        </w:rPr>
        <w:t xml:space="preserve"> </w:t>
      </w:r>
      <w:proofErr w:type="spellStart"/>
      <w:r w:rsidRPr="00F17C5C">
        <w:rPr>
          <w:rFonts w:ascii="Arial" w:hAnsi="Arial" w:cs="Arial"/>
          <w:sz w:val="22"/>
          <w:szCs w:val="22"/>
        </w:rPr>
        <w:t>Inter</w:t>
      </w:r>
      <w:r w:rsidR="00E77612" w:rsidRPr="00F17C5C">
        <w:rPr>
          <w:rFonts w:ascii="Arial" w:hAnsi="Arial" w:cs="Arial"/>
          <w:sz w:val="22"/>
          <w:szCs w:val="22"/>
        </w:rPr>
        <w:t>c</w:t>
      </w:r>
      <w:r w:rsidRPr="00F17C5C">
        <w:rPr>
          <w:rFonts w:ascii="Arial" w:hAnsi="Arial" w:cs="Arial"/>
          <w:sz w:val="22"/>
          <w:szCs w:val="22"/>
        </w:rPr>
        <w:t>o</w:t>
      </w:r>
      <w:r w:rsidR="00E77612" w:rsidRPr="00F17C5C">
        <w:rPr>
          <w:rFonts w:ascii="Arial" w:hAnsi="Arial" w:cs="Arial"/>
          <w:sz w:val="22"/>
          <w:szCs w:val="22"/>
        </w:rPr>
        <w:t>o</w:t>
      </w:r>
      <w:r w:rsidRPr="00F17C5C">
        <w:rPr>
          <w:rFonts w:ascii="Arial" w:hAnsi="Arial" w:cs="Arial"/>
          <w:sz w:val="22"/>
          <w:szCs w:val="22"/>
        </w:rPr>
        <w:t>p</w:t>
      </w:r>
      <w:r w:rsidR="00E77612" w:rsidRPr="00F17C5C">
        <w:rPr>
          <w:rFonts w:ascii="Arial" w:hAnsi="Arial" w:cs="Arial"/>
          <w:sz w:val="22"/>
          <w:szCs w:val="22"/>
        </w:rPr>
        <w:t>e</w:t>
      </w:r>
      <w:r w:rsidRPr="00F17C5C">
        <w:rPr>
          <w:rFonts w:ascii="Arial" w:hAnsi="Arial" w:cs="Arial"/>
          <w:sz w:val="22"/>
          <w:szCs w:val="22"/>
        </w:rPr>
        <w:t>ration</w:t>
      </w:r>
      <w:proofErr w:type="spellEnd"/>
      <w:r w:rsidRPr="00F17C5C">
        <w:rPr>
          <w:rFonts w:ascii="Arial" w:hAnsi="Arial" w:cs="Arial"/>
          <w:sz w:val="22"/>
          <w:szCs w:val="22"/>
        </w:rPr>
        <w:t xml:space="preserve"> Haïti en partenariat avec la Direction Nationale de l’Eau Potable et de l’Assainissement (DINEPA) et des partenaires opérationnels, dont le GRIDE et EXSSA.</w:t>
      </w:r>
    </w:p>
    <w:p w14:paraId="66D34D32" w14:textId="2BC33655" w:rsidR="00DF090D" w:rsidRPr="00F17C5C" w:rsidRDefault="00000000">
      <w:pPr>
        <w:pStyle w:val="BodyText"/>
        <w:spacing w:before="238" w:line="276" w:lineRule="auto"/>
        <w:ind w:left="360" w:right="1074"/>
        <w:jc w:val="both"/>
        <w:rPr>
          <w:rFonts w:ascii="Arial" w:hAnsi="Arial" w:cs="Arial"/>
          <w:sz w:val="22"/>
          <w:szCs w:val="22"/>
        </w:rPr>
      </w:pPr>
      <w:r w:rsidRPr="00F17C5C">
        <w:rPr>
          <w:rFonts w:ascii="Arial" w:hAnsi="Arial" w:cs="Arial"/>
          <w:sz w:val="22"/>
          <w:szCs w:val="22"/>
        </w:rPr>
        <w:t xml:space="preserve">En vue </w:t>
      </w:r>
      <w:r w:rsidR="00D53207" w:rsidRPr="00F17C5C">
        <w:rPr>
          <w:rFonts w:ascii="Arial" w:hAnsi="Arial" w:cs="Arial"/>
          <w:sz w:val="22"/>
          <w:szCs w:val="22"/>
        </w:rPr>
        <w:t xml:space="preserve">de </w:t>
      </w:r>
      <w:r w:rsidR="00DB5562" w:rsidRPr="00F17C5C">
        <w:rPr>
          <w:rFonts w:ascii="Arial" w:hAnsi="Arial" w:cs="Arial"/>
          <w:sz w:val="22"/>
          <w:szCs w:val="22"/>
        </w:rPr>
        <w:t>favoriser l’</w:t>
      </w:r>
      <w:r w:rsidR="00D53207" w:rsidRPr="00F17C5C">
        <w:rPr>
          <w:rFonts w:ascii="Arial" w:hAnsi="Arial" w:cs="Arial"/>
          <w:sz w:val="22"/>
          <w:szCs w:val="22"/>
        </w:rPr>
        <w:t>accès</w:t>
      </w:r>
      <w:r w:rsidR="00DB5562" w:rsidRPr="00F17C5C">
        <w:rPr>
          <w:rFonts w:ascii="Arial" w:hAnsi="Arial" w:cs="Arial"/>
          <w:sz w:val="22"/>
          <w:szCs w:val="22"/>
        </w:rPr>
        <w:t xml:space="preserve"> </w:t>
      </w:r>
      <w:r w:rsidR="00D53207" w:rsidRPr="00F17C5C">
        <w:rPr>
          <w:rFonts w:ascii="Arial" w:hAnsi="Arial" w:cs="Arial"/>
          <w:sz w:val="22"/>
          <w:szCs w:val="22"/>
        </w:rPr>
        <w:t>à</w:t>
      </w:r>
      <w:r w:rsidR="00DB5562" w:rsidRPr="00F17C5C">
        <w:rPr>
          <w:rFonts w:ascii="Arial" w:hAnsi="Arial" w:cs="Arial"/>
          <w:sz w:val="22"/>
          <w:szCs w:val="22"/>
        </w:rPr>
        <w:t xml:space="preserve"> </w:t>
      </w:r>
      <w:r w:rsidR="00DA4E41">
        <w:rPr>
          <w:rFonts w:ascii="Arial" w:hAnsi="Arial" w:cs="Arial"/>
          <w:sz w:val="22"/>
          <w:szCs w:val="22"/>
        </w:rPr>
        <w:t xml:space="preserve">un bloc sanitaire aux marchands du marché de </w:t>
      </w:r>
      <w:proofErr w:type="spellStart"/>
      <w:r w:rsidR="00DA4E41">
        <w:rPr>
          <w:rFonts w:ascii="Arial" w:hAnsi="Arial" w:cs="Arial"/>
          <w:sz w:val="22"/>
          <w:szCs w:val="22"/>
        </w:rPr>
        <w:t>Bl</w:t>
      </w:r>
      <w:r w:rsidR="00E52F84">
        <w:rPr>
          <w:rFonts w:ascii="Arial" w:hAnsi="Arial" w:cs="Arial"/>
          <w:sz w:val="22"/>
          <w:szCs w:val="22"/>
        </w:rPr>
        <w:t>o</w:t>
      </w:r>
      <w:r w:rsidR="00DA4E41">
        <w:rPr>
          <w:rFonts w:ascii="Arial" w:hAnsi="Arial" w:cs="Arial"/>
          <w:sz w:val="22"/>
          <w:szCs w:val="22"/>
        </w:rPr>
        <w:t>ck</w:t>
      </w:r>
      <w:r w:rsidR="00E52F84">
        <w:rPr>
          <w:rFonts w:ascii="Arial" w:hAnsi="Arial" w:cs="Arial"/>
          <w:sz w:val="22"/>
          <w:szCs w:val="22"/>
        </w:rPr>
        <w:t>hau</w:t>
      </w:r>
      <w:r w:rsidR="00DA4E41">
        <w:rPr>
          <w:rFonts w:ascii="Arial" w:hAnsi="Arial" w:cs="Arial"/>
          <w:sz w:val="22"/>
          <w:szCs w:val="22"/>
        </w:rPr>
        <w:t>ss</w:t>
      </w:r>
      <w:proofErr w:type="spellEnd"/>
      <w:r w:rsidR="00F17C5C" w:rsidRPr="00F17C5C">
        <w:rPr>
          <w:rFonts w:ascii="Arial" w:hAnsi="Arial" w:cs="Arial"/>
          <w:sz w:val="22"/>
          <w:szCs w:val="22"/>
        </w:rPr>
        <w:t>,</w:t>
      </w:r>
      <w:r w:rsidRPr="00F17C5C">
        <w:rPr>
          <w:rFonts w:ascii="Arial" w:hAnsi="Arial" w:cs="Arial"/>
          <w:spacing w:val="-1"/>
          <w:sz w:val="22"/>
          <w:szCs w:val="22"/>
        </w:rPr>
        <w:t xml:space="preserve"> </w:t>
      </w:r>
      <w:r w:rsidRPr="00F17C5C">
        <w:rPr>
          <w:rFonts w:ascii="Arial" w:hAnsi="Arial" w:cs="Arial"/>
          <w:sz w:val="22"/>
          <w:szCs w:val="22"/>
        </w:rPr>
        <w:t>avec le support financier du Programme REGLEAU (</w:t>
      </w:r>
      <w:r w:rsidRPr="00F17C5C">
        <w:rPr>
          <w:rFonts w:ascii="Arial" w:hAnsi="Arial" w:cs="Arial"/>
          <w:b/>
          <w:sz w:val="22"/>
          <w:szCs w:val="22"/>
        </w:rPr>
        <w:t>no. 7F-09609.01.02)</w:t>
      </w:r>
      <w:r w:rsidR="00F17C5C" w:rsidRPr="00F17C5C">
        <w:rPr>
          <w:rFonts w:ascii="Arial" w:hAnsi="Arial" w:cs="Arial"/>
          <w:b/>
          <w:sz w:val="22"/>
          <w:szCs w:val="22"/>
        </w:rPr>
        <w:t xml:space="preserve"> </w:t>
      </w:r>
      <w:r w:rsidR="00F17C5C" w:rsidRPr="00F17C5C">
        <w:rPr>
          <w:rFonts w:ascii="Arial" w:hAnsi="Arial" w:cs="Arial"/>
          <w:bCs/>
          <w:sz w:val="22"/>
          <w:szCs w:val="22"/>
        </w:rPr>
        <w:t>et</w:t>
      </w:r>
      <w:r w:rsidR="00F17C5C" w:rsidRPr="00F17C5C">
        <w:rPr>
          <w:rFonts w:ascii="Arial" w:hAnsi="Arial" w:cs="Arial"/>
          <w:b/>
          <w:sz w:val="22"/>
          <w:szCs w:val="22"/>
        </w:rPr>
        <w:t xml:space="preserve"> </w:t>
      </w:r>
      <w:r w:rsidRPr="00F17C5C">
        <w:rPr>
          <w:rFonts w:ascii="Arial" w:hAnsi="Arial" w:cs="Arial"/>
          <w:sz w:val="22"/>
          <w:szCs w:val="22"/>
        </w:rPr>
        <w:t>le support technique de l’OREPA Sud</w:t>
      </w:r>
      <w:r w:rsidR="00F17C5C" w:rsidRPr="00F17C5C">
        <w:rPr>
          <w:rFonts w:ascii="Arial" w:hAnsi="Arial" w:cs="Arial"/>
          <w:sz w:val="22"/>
          <w:szCs w:val="22"/>
        </w:rPr>
        <w:t xml:space="preserve">, </w:t>
      </w:r>
      <w:r w:rsidRPr="00F17C5C">
        <w:rPr>
          <w:rFonts w:ascii="Arial" w:hAnsi="Arial" w:cs="Arial"/>
          <w:sz w:val="22"/>
          <w:szCs w:val="22"/>
        </w:rPr>
        <w:t xml:space="preserve">HELVETAS </w:t>
      </w:r>
      <w:proofErr w:type="spellStart"/>
      <w:r w:rsidRPr="00F17C5C">
        <w:rPr>
          <w:rFonts w:ascii="Arial" w:hAnsi="Arial" w:cs="Arial"/>
          <w:sz w:val="22"/>
          <w:szCs w:val="22"/>
        </w:rPr>
        <w:t>Swiss</w:t>
      </w:r>
      <w:proofErr w:type="spellEnd"/>
      <w:r w:rsidRPr="00F17C5C">
        <w:rPr>
          <w:rFonts w:ascii="Arial" w:hAnsi="Arial" w:cs="Arial"/>
          <w:sz w:val="22"/>
          <w:szCs w:val="22"/>
        </w:rPr>
        <w:t xml:space="preserve"> </w:t>
      </w:r>
      <w:proofErr w:type="spellStart"/>
      <w:r w:rsidRPr="00F17C5C">
        <w:rPr>
          <w:rFonts w:ascii="Arial" w:hAnsi="Arial" w:cs="Arial"/>
          <w:sz w:val="22"/>
          <w:szCs w:val="22"/>
        </w:rPr>
        <w:t>Intercooperation</w:t>
      </w:r>
      <w:proofErr w:type="spellEnd"/>
      <w:r w:rsidRPr="00F17C5C">
        <w:rPr>
          <w:rFonts w:ascii="Arial" w:hAnsi="Arial" w:cs="Arial"/>
          <w:sz w:val="22"/>
          <w:szCs w:val="22"/>
        </w:rPr>
        <w:t xml:space="preserve"> Haïti</w:t>
      </w:r>
      <w:r w:rsidR="007E0F99" w:rsidRPr="00F17C5C">
        <w:rPr>
          <w:rFonts w:ascii="Arial" w:hAnsi="Arial" w:cs="Arial"/>
          <w:sz w:val="22"/>
          <w:szCs w:val="22"/>
        </w:rPr>
        <w:t xml:space="preserve"> </w:t>
      </w:r>
      <w:r w:rsidRPr="00F17C5C">
        <w:rPr>
          <w:rFonts w:ascii="Arial" w:hAnsi="Arial" w:cs="Arial"/>
          <w:sz w:val="22"/>
          <w:szCs w:val="22"/>
        </w:rPr>
        <w:t>se propose de financer les dépenses éligibles en vertu du marché faisant l’objet du présent appel d’offres et spécifié dans les Instructions aux Soumissionnaires (IS).</w:t>
      </w:r>
    </w:p>
    <w:p w14:paraId="534575B8" w14:textId="77777777" w:rsidR="00DF090D" w:rsidRPr="00F17C5C" w:rsidRDefault="00DF090D">
      <w:pPr>
        <w:pStyle w:val="BodyText"/>
        <w:rPr>
          <w:rFonts w:ascii="Arial" w:hAnsi="Arial" w:cs="Arial"/>
          <w:sz w:val="22"/>
          <w:szCs w:val="22"/>
        </w:rPr>
      </w:pPr>
    </w:p>
    <w:p w14:paraId="2AC1F122" w14:textId="00B5369A" w:rsidR="00DF090D" w:rsidRPr="00F17C5C" w:rsidRDefault="00000000">
      <w:pPr>
        <w:pStyle w:val="BodyText"/>
        <w:spacing w:line="273" w:lineRule="auto"/>
        <w:ind w:left="360" w:right="1074"/>
        <w:jc w:val="both"/>
        <w:rPr>
          <w:rFonts w:ascii="Arial" w:hAnsi="Arial" w:cs="Arial"/>
          <w:b/>
          <w:bCs/>
          <w:sz w:val="22"/>
          <w:szCs w:val="22"/>
        </w:rPr>
      </w:pPr>
      <w:r w:rsidRPr="00F17C5C">
        <w:rPr>
          <w:rFonts w:ascii="Arial" w:hAnsi="Arial" w:cs="Arial"/>
          <w:sz w:val="22"/>
          <w:szCs w:val="22"/>
        </w:rPr>
        <w:t xml:space="preserve">A cette fin, la Mairie de </w:t>
      </w:r>
      <w:proofErr w:type="spellStart"/>
      <w:r w:rsidR="00DA4E41">
        <w:rPr>
          <w:rFonts w:ascii="Arial" w:hAnsi="Arial" w:cs="Arial"/>
          <w:sz w:val="22"/>
          <w:szCs w:val="22"/>
        </w:rPr>
        <w:t>Bainet</w:t>
      </w:r>
      <w:proofErr w:type="spellEnd"/>
      <w:r w:rsidR="00D5103B" w:rsidRPr="00F17C5C">
        <w:rPr>
          <w:rFonts w:ascii="Arial" w:hAnsi="Arial" w:cs="Arial"/>
          <w:sz w:val="22"/>
          <w:szCs w:val="22"/>
        </w:rPr>
        <w:t xml:space="preserve"> </w:t>
      </w:r>
      <w:r w:rsidRPr="00F17C5C">
        <w:rPr>
          <w:rFonts w:ascii="Arial" w:hAnsi="Arial" w:cs="Arial"/>
          <w:sz w:val="22"/>
          <w:szCs w:val="22"/>
        </w:rPr>
        <w:t>(</w:t>
      </w:r>
      <w:r w:rsidR="00D5103B" w:rsidRPr="00F17C5C">
        <w:rPr>
          <w:rFonts w:ascii="Arial" w:hAnsi="Arial" w:cs="Arial"/>
          <w:sz w:val="22"/>
          <w:szCs w:val="22"/>
        </w:rPr>
        <w:t>Co maitre</w:t>
      </w:r>
      <w:r w:rsidRPr="00F17C5C">
        <w:rPr>
          <w:rFonts w:ascii="Arial" w:hAnsi="Arial" w:cs="Arial"/>
          <w:sz w:val="22"/>
          <w:szCs w:val="22"/>
        </w:rPr>
        <w:t xml:space="preserve"> d’Ouvrage avec l’OREPA Sud) et en conformité avec les procédures</w:t>
      </w:r>
      <w:r w:rsidRPr="00F17C5C">
        <w:rPr>
          <w:rFonts w:ascii="Arial" w:hAnsi="Arial" w:cs="Arial"/>
          <w:spacing w:val="-7"/>
          <w:sz w:val="22"/>
          <w:szCs w:val="22"/>
        </w:rPr>
        <w:t xml:space="preserve"> </w:t>
      </w:r>
      <w:r w:rsidRPr="00F17C5C">
        <w:rPr>
          <w:rFonts w:ascii="Arial" w:hAnsi="Arial" w:cs="Arial"/>
          <w:sz w:val="22"/>
          <w:szCs w:val="22"/>
        </w:rPr>
        <w:t>de</w:t>
      </w:r>
      <w:r w:rsidRPr="00F17C5C">
        <w:rPr>
          <w:rFonts w:ascii="Arial" w:hAnsi="Arial" w:cs="Arial"/>
          <w:spacing w:val="-7"/>
          <w:sz w:val="22"/>
          <w:szCs w:val="22"/>
        </w:rPr>
        <w:t xml:space="preserve"> </w:t>
      </w:r>
      <w:r w:rsidRPr="00F17C5C">
        <w:rPr>
          <w:rFonts w:ascii="Arial" w:hAnsi="Arial" w:cs="Arial"/>
          <w:sz w:val="22"/>
          <w:szCs w:val="22"/>
        </w:rPr>
        <w:t>la</w:t>
      </w:r>
      <w:r w:rsidRPr="00F17C5C">
        <w:rPr>
          <w:rFonts w:ascii="Arial" w:hAnsi="Arial" w:cs="Arial"/>
          <w:spacing w:val="-7"/>
          <w:sz w:val="22"/>
          <w:szCs w:val="22"/>
        </w:rPr>
        <w:t xml:space="preserve"> </w:t>
      </w:r>
      <w:r w:rsidRPr="00F17C5C">
        <w:rPr>
          <w:rFonts w:ascii="Arial" w:hAnsi="Arial" w:cs="Arial"/>
          <w:sz w:val="22"/>
          <w:szCs w:val="22"/>
        </w:rPr>
        <w:t>DDC</w:t>
      </w:r>
      <w:r w:rsidRPr="00F17C5C">
        <w:rPr>
          <w:rFonts w:ascii="Arial" w:hAnsi="Arial" w:cs="Arial"/>
          <w:spacing w:val="-6"/>
          <w:sz w:val="22"/>
          <w:szCs w:val="22"/>
        </w:rPr>
        <w:t xml:space="preserve"> </w:t>
      </w:r>
      <w:r w:rsidRPr="00F17C5C">
        <w:rPr>
          <w:rFonts w:ascii="Arial" w:hAnsi="Arial" w:cs="Arial"/>
          <w:sz w:val="22"/>
          <w:szCs w:val="22"/>
        </w:rPr>
        <w:t>et</w:t>
      </w:r>
      <w:r w:rsidRPr="00F17C5C">
        <w:rPr>
          <w:rFonts w:ascii="Arial" w:hAnsi="Arial" w:cs="Arial"/>
          <w:spacing w:val="-8"/>
          <w:sz w:val="22"/>
          <w:szCs w:val="22"/>
        </w:rPr>
        <w:t xml:space="preserve"> </w:t>
      </w:r>
      <w:r w:rsidRPr="00F17C5C">
        <w:rPr>
          <w:rFonts w:ascii="Arial" w:hAnsi="Arial" w:cs="Arial"/>
          <w:sz w:val="22"/>
          <w:szCs w:val="22"/>
        </w:rPr>
        <w:t>celles</w:t>
      </w:r>
      <w:r w:rsidRPr="00F17C5C">
        <w:rPr>
          <w:rFonts w:ascii="Arial" w:hAnsi="Arial" w:cs="Arial"/>
          <w:spacing w:val="-7"/>
          <w:sz w:val="22"/>
          <w:szCs w:val="22"/>
        </w:rPr>
        <w:t xml:space="preserve"> </w:t>
      </w:r>
      <w:r w:rsidRPr="00F17C5C">
        <w:rPr>
          <w:rFonts w:ascii="Arial" w:hAnsi="Arial" w:cs="Arial"/>
          <w:sz w:val="22"/>
          <w:szCs w:val="22"/>
        </w:rPr>
        <w:t>d’HELVETAS</w:t>
      </w:r>
      <w:r w:rsidRPr="00F17C5C">
        <w:rPr>
          <w:rFonts w:ascii="Arial" w:hAnsi="Arial" w:cs="Arial"/>
          <w:spacing w:val="-7"/>
          <w:sz w:val="22"/>
          <w:szCs w:val="22"/>
        </w:rPr>
        <w:t xml:space="preserve"> </w:t>
      </w:r>
      <w:r w:rsidRPr="00F17C5C">
        <w:rPr>
          <w:rFonts w:ascii="Arial" w:hAnsi="Arial" w:cs="Arial"/>
          <w:sz w:val="22"/>
          <w:szCs w:val="22"/>
        </w:rPr>
        <w:t>applicables</w:t>
      </w:r>
      <w:r w:rsidRPr="00F17C5C">
        <w:rPr>
          <w:rFonts w:ascii="Arial" w:hAnsi="Arial" w:cs="Arial"/>
          <w:spacing w:val="-7"/>
          <w:sz w:val="22"/>
          <w:szCs w:val="22"/>
        </w:rPr>
        <w:t xml:space="preserve"> </w:t>
      </w:r>
      <w:r w:rsidRPr="00F17C5C">
        <w:rPr>
          <w:rFonts w:ascii="Arial" w:hAnsi="Arial" w:cs="Arial"/>
          <w:sz w:val="22"/>
          <w:szCs w:val="22"/>
        </w:rPr>
        <w:t>au</w:t>
      </w:r>
      <w:r w:rsidRPr="00F17C5C">
        <w:rPr>
          <w:rFonts w:ascii="Arial" w:hAnsi="Arial" w:cs="Arial"/>
          <w:spacing w:val="-7"/>
          <w:sz w:val="22"/>
          <w:szCs w:val="22"/>
        </w:rPr>
        <w:t xml:space="preserve"> </w:t>
      </w:r>
      <w:r w:rsidRPr="00F17C5C">
        <w:rPr>
          <w:rFonts w:ascii="Arial" w:hAnsi="Arial" w:cs="Arial"/>
          <w:sz w:val="22"/>
          <w:szCs w:val="22"/>
        </w:rPr>
        <w:t>programme</w:t>
      </w:r>
      <w:r w:rsidRPr="00F17C5C">
        <w:rPr>
          <w:rFonts w:ascii="Arial" w:hAnsi="Arial" w:cs="Arial"/>
          <w:spacing w:val="-7"/>
          <w:sz w:val="22"/>
          <w:szCs w:val="22"/>
        </w:rPr>
        <w:t xml:space="preserve"> </w:t>
      </w:r>
      <w:r w:rsidRPr="00F17C5C">
        <w:rPr>
          <w:rFonts w:ascii="Arial" w:hAnsi="Arial" w:cs="Arial"/>
          <w:sz w:val="22"/>
          <w:szCs w:val="22"/>
        </w:rPr>
        <w:t>REGLEAU,</w:t>
      </w:r>
      <w:r w:rsidRPr="00F17C5C">
        <w:rPr>
          <w:rFonts w:ascii="Arial" w:hAnsi="Arial" w:cs="Arial"/>
          <w:spacing w:val="-8"/>
          <w:sz w:val="22"/>
          <w:szCs w:val="22"/>
        </w:rPr>
        <w:t xml:space="preserve"> </w:t>
      </w:r>
      <w:r w:rsidRPr="00F17C5C">
        <w:rPr>
          <w:rFonts w:ascii="Arial" w:hAnsi="Arial" w:cs="Arial"/>
          <w:sz w:val="22"/>
          <w:szCs w:val="22"/>
        </w:rPr>
        <w:t>publie</w:t>
      </w:r>
      <w:r w:rsidRPr="00F17C5C">
        <w:rPr>
          <w:rFonts w:ascii="Arial" w:hAnsi="Arial" w:cs="Arial"/>
          <w:spacing w:val="-3"/>
          <w:sz w:val="22"/>
          <w:szCs w:val="22"/>
        </w:rPr>
        <w:t xml:space="preserve"> </w:t>
      </w:r>
      <w:r w:rsidRPr="00F17C5C">
        <w:rPr>
          <w:rFonts w:ascii="Arial" w:hAnsi="Arial" w:cs="Arial"/>
          <w:sz w:val="22"/>
          <w:szCs w:val="22"/>
        </w:rPr>
        <w:t>cet</w:t>
      </w:r>
      <w:r w:rsidRPr="00F17C5C">
        <w:rPr>
          <w:rFonts w:ascii="Arial" w:hAnsi="Arial" w:cs="Arial"/>
          <w:spacing w:val="-8"/>
          <w:sz w:val="22"/>
          <w:szCs w:val="22"/>
        </w:rPr>
        <w:t xml:space="preserve"> </w:t>
      </w:r>
      <w:r w:rsidRPr="00F17C5C">
        <w:rPr>
          <w:rFonts w:ascii="Arial" w:hAnsi="Arial" w:cs="Arial"/>
          <w:sz w:val="22"/>
          <w:szCs w:val="22"/>
        </w:rPr>
        <w:t>appel d’offres</w:t>
      </w:r>
      <w:r w:rsidRPr="00F17C5C">
        <w:rPr>
          <w:rFonts w:ascii="Arial" w:hAnsi="Arial" w:cs="Arial"/>
          <w:spacing w:val="-8"/>
          <w:sz w:val="22"/>
          <w:szCs w:val="22"/>
        </w:rPr>
        <w:t xml:space="preserve"> </w:t>
      </w:r>
      <w:r w:rsidRPr="00F17C5C">
        <w:rPr>
          <w:rFonts w:ascii="Arial" w:hAnsi="Arial" w:cs="Arial"/>
          <w:sz w:val="22"/>
          <w:szCs w:val="22"/>
        </w:rPr>
        <w:t>en</w:t>
      </w:r>
      <w:r w:rsidRPr="00F17C5C">
        <w:rPr>
          <w:rFonts w:ascii="Arial" w:hAnsi="Arial" w:cs="Arial"/>
          <w:spacing w:val="-8"/>
          <w:sz w:val="22"/>
          <w:szCs w:val="22"/>
        </w:rPr>
        <w:t xml:space="preserve"> </w:t>
      </w:r>
      <w:r w:rsidRPr="00F17C5C">
        <w:rPr>
          <w:rFonts w:ascii="Arial" w:hAnsi="Arial" w:cs="Arial"/>
          <w:sz w:val="22"/>
          <w:szCs w:val="22"/>
        </w:rPr>
        <w:t>vue</w:t>
      </w:r>
      <w:r w:rsidRPr="00F17C5C">
        <w:rPr>
          <w:rFonts w:ascii="Arial" w:hAnsi="Arial" w:cs="Arial"/>
          <w:spacing w:val="-10"/>
          <w:sz w:val="22"/>
          <w:szCs w:val="22"/>
        </w:rPr>
        <w:t xml:space="preserve"> </w:t>
      </w:r>
      <w:r w:rsidRPr="00F17C5C">
        <w:rPr>
          <w:rFonts w:ascii="Arial" w:hAnsi="Arial" w:cs="Arial"/>
          <w:sz w:val="22"/>
          <w:szCs w:val="22"/>
        </w:rPr>
        <w:t>de</w:t>
      </w:r>
      <w:r w:rsidRPr="00F17C5C">
        <w:rPr>
          <w:rFonts w:ascii="Arial" w:hAnsi="Arial" w:cs="Arial"/>
          <w:spacing w:val="-8"/>
          <w:sz w:val="22"/>
          <w:szCs w:val="22"/>
        </w:rPr>
        <w:t xml:space="preserve"> </w:t>
      </w:r>
      <w:r w:rsidRPr="00F17C5C">
        <w:rPr>
          <w:rFonts w:ascii="Arial" w:hAnsi="Arial" w:cs="Arial"/>
          <w:sz w:val="22"/>
          <w:szCs w:val="22"/>
        </w:rPr>
        <w:t>la</w:t>
      </w:r>
      <w:r w:rsidRPr="00F17C5C">
        <w:rPr>
          <w:rFonts w:ascii="Arial" w:hAnsi="Arial" w:cs="Arial"/>
          <w:spacing w:val="-8"/>
          <w:sz w:val="22"/>
          <w:szCs w:val="22"/>
        </w:rPr>
        <w:t xml:space="preserve"> </w:t>
      </w:r>
      <w:r w:rsidRPr="00F17C5C">
        <w:rPr>
          <w:rFonts w:ascii="Arial" w:hAnsi="Arial" w:cs="Arial"/>
          <w:sz w:val="22"/>
          <w:szCs w:val="22"/>
        </w:rPr>
        <w:t>sélection</w:t>
      </w:r>
      <w:r w:rsidRPr="00F17C5C">
        <w:rPr>
          <w:rFonts w:ascii="Arial" w:hAnsi="Arial" w:cs="Arial"/>
          <w:spacing w:val="-8"/>
          <w:sz w:val="22"/>
          <w:szCs w:val="22"/>
        </w:rPr>
        <w:t xml:space="preserve"> </w:t>
      </w:r>
      <w:r w:rsidRPr="00F17C5C">
        <w:rPr>
          <w:rFonts w:ascii="Arial" w:hAnsi="Arial" w:cs="Arial"/>
          <w:sz w:val="22"/>
          <w:szCs w:val="22"/>
        </w:rPr>
        <w:t>d’une</w:t>
      </w:r>
      <w:r w:rsidRPr="00F17C5C">
        <w:rPr>
          <w:rFonts w:ascii="Arial" w:hAnsi="Arial" w:cs="Arial"/>
          <w:spacing w:val="-8"/>
          <w:sz w:val="22"/>
          <w:szCs w:val="22"/>
        </w:rPr>
        <w:t xml:space="preserve"> </w:t>
      </w:r>
      <w:r w:rsidRPr="00F17C5C">
        <w:rPr>
          <w:rFonts w:ascii="Arial" w:hAnsi="Arial" w:cs="Arial"/>
          <w:sz w:val="22"/>
          <w:szCs w:val="22"/>
        </w:rPr>
        <w:t>firme</w:t>
      </w:r>
      <w:r w:rsidRPr="00F17C5C">
        <w:rPr>
          <w:rFonts w:ascii="Arial" w:hAnsi="Arial" w:cs="Arial"/>
          <w:spacing w:val="-8"/>
          <w:sz w:val="22"/>
          <w:szCs w:val="22"/>
        </w:rPr>
        <w:t xml:space="preserve"> </w:t>
      </w:r>
      <w:r w:rsidRPr="00F17C5C">
        <w:rPr>
          <w:rFonts w:ascii="Arial" w:hAnsi="Arial" w:cs="Arial"/>
          <w:sz w:val="22"/>
          <w:szCs w:val="22"/>
        </w:rPr>
        <w:t>pour</w:t>
      </w:r>
      <w:r w:rsidRPr="00F17C5C">
        <w:rPr>
          <w:rFonts w:ascii="Arial" w:hAnsi="Arial" w:cs="Arial"/>
          <w:spacing w:val="-6"/>
          <w:sz w:val="22"/>
          <w:szCs w:val="22"/>
        </w:rPr>
        <w:t xml:space="preserve"> </w:t>
      </w:r>
      <w:r w:rsidR="00CE687F" w:rsidRPr="00F17C5C">
        <w:rPr>
          <w:rFonts w:ascii="Arial" w:hAnsi="Arial" w:cs="Arial"/>
          <w:sz w:val="22"/>
          <w:szCs w:val="22"/>
        </w:rPr>
        <w:t xml:space="preserve">l’exécution des </w:t>
      </w:r>
      <w:r w:rsidR="00DA4E41">
        <w:rPr>
          <w:rFonts w:ascii="Arial" w:hAnsi="Arial" w:cs="Arial"/>
          <w:b/>
          <w:bCs/>
          <w:sz w:val="22"/>
          <w:szCs w:val="22"/>
        </w:rPr>
        <w:t xml:space="preserve">travaux de </w:t>
      </w:r>
      <w:r w:rsidR="00B15AF2" w:rsidRPr="00F17C5C">
        <w:rPr>
          <w:rFonts w:ascii="Arial" w:hAnsi="Arial" w:cs="Arial"/>
          <w:b/>
          <w:bCs/>
          <w:sz w:val="22"/>
          <w:szCs w:val="22"/>
        </w:rPr>
        <w:t>Construction d</w:t>
      </w:r>
      <w:r w:rsidR="00F17C5C" w:rsidRPr="00F17C5C">
        <w:rPr>
          <w:rFonts w:ascii="Arial" w:hAnsi="Arial" w:cs="Arial"/>
          <w:b/>
          <w:bCs/>
          <w:sz w:val="22"/>
          <w:szCs w:val="22"/>
        </w:rPr>
        <w:t>’un</w:t>
      </w:r>
      <w:r w:rsidR="00B15AF2" w:rsidRPr="00F17C5C">
        <w:rPr>
          <w:rFonts w:ascii="Arial" w:hAnsi="Arial" w:cs="Arial"/>
          <w:b/>
          <w:bCs/>
          <w:sz w:val="22"/>
          <w:szCs w:val="22"/>
        </w:rPr>
        <w:t xml:space="preserve"> bloc sanitaire au marché de </w:t>
      </w:r>
      <w:proofErr w:type="spellStart"/>
      <w:r w:rsidR="00DA4E41">
        <w:rPr>
          <w:rFonts w:ascii="Arial" w:hAnsi="Arial" w:cs="Arial"/>
          <w:b/>
          <w:bCs/>
          <w:sz w:val="22"/>
          <w:szCs w:val="22"/>
        </w:rPr>
        <w:t>Bl</w:t>
      </w:r>
      <w:r w:rsidR="00E52F84">
        <w:rPr>
          <w:rFonts w:ascii="Arial" w:hAnsi="Arial" w:cs="Arial"/>
          <w:b/>
          <w:bCs/>
          <w:sz w:val="22"/>
          <w:szCs w:val="22"/>
        </w:rPr>
        <w:t>o</w:t>
      </w:r>
      <w:r w:rsidR="00DA4E41">
        <w:rPr>
          <w:rFonts w:ascii="Arial" w:hAnsi="Arial" w:cs="Arial"/>
          <w:b/>
          <w:bCs/>
          <w:sz w:val="22"/>
          <w:szCs w:val="22"/>
        </w:rPr>
        <w:t>ck</w:t>
      </w:r>
      <w:r w:rsidR="00E52F84">
        <w:rPr>
          <w:rFonts w:ascii="Arial" w:hAnsi="Arial" w:cs="Arial"/>
          <w:b/>
          <w:bCs/>
          <w:sz w:val="22"/>
          <w:szCs w:val="22"/>
        </w:rPr>
        <w:t>hau</w:t>
      </w:r>
      <w:r w:rsidR="00DA4E41">
        <w:rPr>
          <w:rFonts w:ascii="Arial" w:hAnsi="Arial" w:cs="Arial"/>
          <w:b/>
          <w:bCs/>
          <w:sz w:val="22"/>
          <w:szCs w:val="22"/>
        </w:rPr>
        <w:t>ss</w:t>
      </w:r>
      <w:proofErr w:type="spellEnd"/>
      <w:r w:rsidR="00B15AF2" w:rsidRPr="00F17C5C">
        <w:rPr>
          <w:rFonts w:ascii="Arial" w:hAnsi="Arial" w:cs="Arial"/>
          <w:b/>
          <w:bCs/>
          <w:sz w:val="22"/>
          <w:szCs w:val="22"/>
        </w:rPr>
        <w:t>.</w:t>
      </w:r>
    </w:p>
    <w:p w14:paraId="6D4C5E4B" w14:textId="77777777" w:rsidR="00DF090D" w:rsidRPr="00F17C5C" w:rsidRDefault="00DF090D">
      <w:pPr>
        <w:pStyle w:val="BodyText"/>
        <w:spacing w:before="4"/>
        <w:rPr>
          <w:rFonts w:ascii="Arial" w:hAnsi="Arial" w:cs="Arial"/>
          <w:sz w:val="22"/>
          <w:szCs w:val="22"/>
        </w:rPr>
      </w:pPr>
    </w:p>
    <w:p w14:paraId="25CA6540" w14:textId="29E65512" w:rsidR="00DF090D" w:rsidRPr="00F17C5C" w:rsidRDefault="00000000">
      <w:pPr>
        <w:spacing w:before="1" w:line="276" w:lineRule="auto"/>
        <w:ind w:left="360" w:right="1075"/>
        <w:jc w:val="both"/>
        <w:rPr>
          <w:rFonts w:ascii="Arial" w:hAnsi="Arial" w:cs="Arial"/>
        </w:rPr>
      </w:pPr>
      <w:r w:rsidRPr="00F17C5C">
        <w:rPr>
          <w:rFonts w:ascii="Arial" w:hAnsi="Arial" w:cs="Arial"/>
        </w:rPr>
        <w:t>Pour</w:t>
      </w:r>
      <w:r w:rsidRPr="00F17C5C">
        <w:rPr>
          <w:rFonts w:ascii="Arial" w:hAnsi="Arial" w:cs="Arial"/>
          <w:spacing w:val="-13"/>
        </w:rPr>
        <w:t xml:space="preserve"> </w:t>
      </w:r>
      <w:r w:rsidRPr="00F17C5C">
        <w:rPr>
          <w:rFonts w:ascii="Arial" w:hAnsi="Arial" w:cs="Arial"/>
        </w:rPr>
        <w:t>la</w:t>
      </w:r>
      <w:r w:rsidRPr="00F17C5C">
        <w:rPr>
          <w:rFonts w:ascii="Arial" w:hAnsi="Arial" w:cs="Arial"/>
          <w:spacing w:val="-10"/>
        </w:rPr>
        <w:t xml:space="preserve"> </w:t>
      </w:r>
      <w:r w:rsidRPr="00F17C5C">
        <w:rPr>
          <w:rFonts w:ascii="Arial" w:hAnsi="Arial" w:cs="Arial"/>
        </w:rPr>
        <w:t>préparation</w:t>
      </w:r>
      <w:r w:rsidRPr="00F17C5C">
        <w:rPr>
          <w:rFonts w:ascii="Arial" w:hAnsi="Arial" w:cs="Arial"/>
          <w:spacing w:val="-10"/>
        </w:rPr>
        <w:t xml:space="preserve"> </w:t>
      </w:r>
      <w:r w:rsidRPr="00F17C5C">
        <w:rPr>
          <w:rFonts w:ascii="Arial" w:hAnsi="Arial" w:cs="Arial"/>
        </w:rPr>
        <w:t>des</w:t>
      </w:r>
      <w:r w:rsidRPr="00F17C5C">
        <w:rPr>
          <w:rFonts w:ascii="Arial" w:hAnsi="Arial" w:cs="Arial"/>
          <w:spacing w:val="-10"/>
        </w:rPr>
        <w:t xml:space="preserve"> </w:t>
      </w:r>
      <w:r w:rsidRPr="00F17C5C">
        <w:rPr>
          <w:rFonts w:ascii="Arial" w:hAnsi="Arial" w:cs="Arial"/>
        </w:rPr>
        <w:t>offres,</w:t>
      </w:r>
      <w:r w:rsidRPr="00F17C5C">
        <w:rPr>
          <w:rFonts w:ascii="Arial" w:hAnsi="Arial" w:cs="Arial"/>
          <w:spacing w:val="-12"/>
        </w:rPr>
        <w:t xml:space="preserve"> </w:t>
      </w:r>
      <w:r w:rsidRPr="00F17C5C">
        <w:rPr>
          <w:rFonts w:ascii="Arial" w:hAnsi="Arial" w:cs="Arial"/>
        </w:rPr>
        <w:t>vous</w:t>
      </w:r>
      <w:r w:rsidRPr="00F17C5C">
        <w:rPr>
          <w:rFonts w:ascii="Arial" w:hAnsi="Arial" w:cs="Arial"/>
          <w:spacing w:val="-10"/>
        </w:rPr>
        <w:t xml:space="preserve"> </w:t>
      </w:r>
      <w:r w:rsidRPr="00F17C5C">
        <w:rPr>
          <w:rFonts w:ascii="Arial" w:hAnsi="Arial" w:cs="Arial"/>
        </w:rPr>
        <w:t>trouverez</w:t>
      </w:r>
      <w:r w:rsidRPr="00F17C5C">
        <w:rPr>
          <w:rFonts w:ascii="Arial" w:hAnsi="Arial" w:cs="Arial"/>
          <w:spacing w:val="-11"/>
        </w:rPr>
        <w:t xml:space="preserve"> </w:t>
      </w:r>
      <w:r w:rsidRPr="00F17C5C">
        <w:rPr>
          <w:rFonts w:ascii="Arial" w:hAnsi="Arial" w:cs="Arial"/>
        </w:rPr>
        <w:t>ci-joint</w:t>
      </w:r>
      <w:r w:rsidRPr="00F17C5C">
        <w:rPr>
          <w:rFonts w:ascii="Arial" w:hAnsi="Arial" w:cs="Arial"/>
          <w:spacing w:val="-14"/>
        </w:rPr>
        <w:t xml:space="preserve"> </w:t>
      </w:r>
      <w:r w:rsidRPr="00F17C5C">
        <w:rPr>
          <w:rFonts w:ascii="Arial" w:hAnsi="Arial" w:cs="Arial"/>
        </w:rPr>
        <w:t>les</w:t>
      </w:r>
      <w:r w:rsidRPr="00F17C5C">
        <w:rPr>
          <w:rFonts w:ascii="Arial" w:hAnsi="Arial" w:cs="Arial"/>
          <w:spacing w:val="-10"/>
        </w:rPr>
        <w:t xml:space="preserve"> </w:t>
      </w:r>
      <w:r w:rsidRPr="00F17C5C">
        <w:rPr>
          <w:rFonts w:ascii="Arial" w:hAnsi="Arial" w:cs="Arial"/>
        </w:rPr>
        <w:t>instructions</w:t>
      </w:r>
      <w:r w:rsidRPr="00F17C5C">
        <w:rPr>
          <w:rFonts w:ascii="Arial" w:hAnsi="Arial" w:cs="Arial"/>
          <w:spacing w:val="-10"/>
        </w:rPr>
        <w:t xml:space="preserve"> </w:t>
      </w:r>
      <w:r w:rsidRPr="00F17C5C">
        <w:rPr>
          <w:rFonts w:ascii="Arial" w:hAnsi="Arial" w:cs="Arial"/>
        </w:rPr>
        <w:t>aux</w:t>
      </w:r>
      <w:r w:rsidRPr="00F17C5C">
        <w:rPr>
          <w:rFonts w:ascii="Arial" w:hAnsi="Arial" w:cs="Arial"/>
          <w:spacing w:val="-10"/>
        </w:rPr>
        <w:t xml:space="preserve"> </w:t>
      </w:r>
      <w:r w:rsidRPr="00F17C5C">
        <w:rPr>
          <w:rFonts w:ascii="Arial" w:hAnsi="Arial" w:cs="Arial"/>
        </w:rPr>
        <w:t>soumissionnaires</w:t>
      </w:r>
      <w:r w:rsidRPr="00F17C5C">
        <w:rPr>
          <w:rFonts w:ascii="Arial" w:hAnsi="Arial" w:cs="Arial"/>
          <w:spacing w:val="-10"/>
        </w:rPr>
        <w:t xml:space="preserve"> </w:t>
      </w:r>
      <w:r w:rsidRPr="00F17C5C">
        <w:rPr>
          <w:rFonts w:ascii="Arial" w:hAnsi="Arial" w:cs="Arial"/>
        </w:rPr>
        <w:t>(IS)</w:t>
      </w:r>
      <w:r w:rsidRPr="00F17C5C">
        <w:rPr>
          <w:rFonts w:ascii="Arial" w:hAnsi="Arial" w:cs="Arial"/>
          <w:spacing w:val="-11"/>
        </w:rPr>
        <w:t xml:space="preserve"> </w:t>
      </w:r>
      <w:r w:rsidRPr="00F17C5C">
        <w:rPr>
          <w:rFonts w:ascii="Arial" w:hAnsi="Arial" w:cs="Arial"/>
        </w:rPr>
        <w:t>et</w:t>
      </w:r>
      <w:r w:rsidRPr="00F17C5C">
        <w:rPr>
          <w:rFonts w:ascii="Arial" w:hAnsi="Arial" w:cs="Arial"/>
          <w:spacing w:val="-11"/>
        </w:rPr>
        <w:t xml:space="preserve"> </w:t>
      </w:r>
      <w:r w:rsidRPr="00F17C5C">
        <w:rPr>
          <w:rFonts w:ascii="Arial" w:hAnsi="Arial" w:cs="Arial"/>
        </w:rPr>
        <w:t>ses annexes.</w:t>
      </w:r>
      <w:r w:rsidRPr="00F17C5C">
        <w:rPr>
          <w:rFonts w:ascii="Arial" w:hAnsi="Arial" w:cs="Arial"/>
          <w:spacing w:val="-8"/>
        </w:rPr>
        <w:t xml:space="preserve"> </w:t>
      </w:r>
      <w:r w:rsidRPr="00F17C5C">
        <w:rPr>
          <w:rFonts w:ascii="Arial" w:hAnsi="Arial" w:cs="Arial"/>
        </w:rPr>
        <w:t>Pour</w:t>
      </w:r>
      <w:r w:rsidRPr="00F17C5C">
        <w:rPr>
          <w:rFonts w:ascii="Arial" w:hAnsi="Arial" w:cs="Arial"/>
          <w:spacing w:val="-8"/>
        </w:rPr>
        <w:t xml:space="preserve"> </w:t>
      </w:r>
      <w:r w:rsidRPr="00F17C5C">
        <w:rPr>
          <w:rFonts w:ascii="Arial" w:hAnsi="Arial" w:cs="Arial"/>
        </w:rPr>
        <w:t>tout</w:t>
      </w:r>
      <w:r w:rsidRPr="00F17C5C">
        <w:rPr>
          <w:rFonts w:ascii="Arial" w:hAnsi="Arial" w:cs="Arial"/>
          <w:spacing w:val="-8"/>
        </w:rPr>
        <w:t xml:space="preserve"> </w:t>
      </w:r>
      <w:r w:rsidRPr="00F17C5C">
        <w:rPr>
          <w:rFonts w:ascii="Arial" w:hAnsi="Arial" w:cs="Arial"/>
        </w:rPr>
        <w:t>renseignement</w:t>
      </w:r>
      <w:r w:rsidRPr="00F17C5C">
        <w:rPr>
          <w:rFonts w:ascii="Arial" w:hAnsi="Arial" w:cs="Arial"/>
          <w:spacing w:val="-8"/>
        </w:rPr>
        <w:t xml:space="preserve"> </w:t>
      </w:r>
      <w:r w:rsidRPr="00F17C5C">
        <w:rPr>
          <w:rFonts w:ascii="Arial" w:hAnsi="Arial" w:cs="Arial"/>
        </w:rPr>
        <w:t>supplémentaire,</w:t>
      </w:r>
      <w:r w:rsidRPr="00F17C5C">
        <w:rPr>
          <w:rFonts w:ascii="Arial" w:hAnsi="Arial" w:cs="Arial"/>
          <w:spacing w:val="-8"/>
        </w:rPr>
        <w:t xml:space="preserve"> </w:t>
      </w:r>
      <w:r w:rsidRPr="00F17C5C">
        <w:rPr>
          <w:rFonts w:ascii="Arial" w:hAnsi="Arial" w:cs="Arial"/>
        </w:rPr>
        <w:t>vous</w:t>
      </w:r>
      <w:r w:rsidRPr="00F17C5C">
        <w:rPr>
          <w:rFonts w:ascii="Arial" w:hAnsi="Arial" w:cs="Arial"/>
          <w:spacing w:val="-6"/>
        </w:rPr>
        <w:t xml:space="preserve"> </w:t>
      </w:r>
      <w:r w:rsidRPr="00F17C5C">
        <w:rPr>
          <w:rFonts w:ascii="Arial" w:hAnsi="Arial" w:cs="Arial"/>
        </w:rPr>
        <w:t>êtes</w:t>
      </w:r>
      <w:r w:rsidRPr="00F17C5C">
        <w:rPr>
          <w:rFonts w:ascii="Arial" w:hAnsi="Arial" w:cs="Arial"/>
          <w:spacing w:val="-7"/>
        </w:rPr>
        <w:t xml:space="preserve"> </w:t>
      </w:r>
      <w:r w:rsidRPr="00F17C5C">
        <w:rPr>
          <w:rFonts w:ascii="Arial" w:hAnsi="Arial" w:cs="Arial"/>
        </w:rPr>
        <w:t>prié</w:t>
      </w:r>
      <w:r w:rsidRPr="00F17C5C">
        <w:rPr>
          <w:rFonts w:ascii="Arial" w:hAnsi="Arial" w:cs="Arial"/>
          <w:spacing w:val="-7"/>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contacter</w:t>
      </w:r>
      <w:r w:rsidRPr="00F17C5C">
        <w:rPr>
          <w:rFonts w:ascii="Arial" w:hAnsi="Arial" w:cs="Arial"/>
          <w:spacing w:val="-8"/>
        </w:rPr>
        <w:t xml:space="preserve"> </w:t>
      </w:r>
      <w:r w:rsidR="00D5103B" w:rsidRPr="00F17C5C">
        <w:rPr>
          <w:rFonts w:ascii="Arial" w:hAnsi="Arial" w:cs="Arial"/>
        </w:rPr>
        <w:t xml:space="preserve">la Mairie de </w:t>
      </w:r>
      <w:proofErr w:type="spellStart"/>
      <w:r w:rsidR="00DA4E41">
        <w:rPr>
          <w:rFonts w:ascii="Arial" w:hAnsi="Arial" w:cs="Arial"/>
        </w:rPr>
        <w:t>Bainet</w:t>
      </w:r>
      <w:proofErr w:type="spellEnd"/>
      <w:r w:rsidR="00DA4E41">
        <w:rPr>
          <w:rFonts w:ascii="Arial" w:hAnsi="Arial" w:cs="Arial"/>
        </w:rPr>
        <w:t xml:space="preserve"> </w:t>
      </w:r>
      <w:r w:rsidRPr="00F17C5C">
        <w:rPr>
          <w:rFonts w:ascii="Arial" w:hAnsi="Arial" w:cs="Arial"/>
        </w:rPr>
        <w:t xml:space="preserve">à l’adresse </w:t>
      </w:r>
      <w:r w:rsidRPr="00F17C5C">
        <w:rPr>
          <w:rFonts w:ascii="Arial" w:hAnsi="Arial" w:cs="Arial"/>
          <w:b/>
        </w:rPr>
        <w:t>électronique</w:t>
      </w:r>
      <w:r w:rsidR="00753FBC" w:rsidRPr="00F17C5C">
        <w:rPr>
          <w:rFonts w:ascii="Arial" w:hAnsi="Arial" w:cs="Arial"/>
          <w:b/>
        </w:rPr>
        <w:t> :</w:t>
      </w:r>
      <w:r w:rsidR="004C208C" w:rsidRPr="00F17C5C">
        <w:rPr>
          <w:rFonts w:ascii="Arial" w:hAnsi="Arial" w:cs="Arial"/>
          <w:b/>
        </w:rPr>
        <w:t xml:space="preserve"> </w:t>
      </w:r>
      <w:hyperlink r:id="rId10" w:history="1">
        <w:r w:rsidR="00E52F84" w:rsidRPr="007D2D00">
          <w:rPr>
            <w:rStyle w:val="Hyperlink"/>
            <w:rFonts w:ascii="Arial" w:hAnsi="Arial" w:cs="Arial"/>
            <w:b/>
          </w:rPr>
          <w:t>jeanronaldlouis462@gmail.com</w:t>
        </w:r>
      </w:hyperlink>
      <w:r w:rsidR="00E52F84">
        <w:rPr>
          <w:rFonts w:ascii="Arial" w:hAnsi="Arial" w:cs="Arial"/>
          <w:b/>
        </w:rPr>
        <w:t xml:space="preserve"> </w:t>
      </w:r>
      <w:r w:rsidRPr="00F17C5C">
        <w:rPr>
          <w:rFonts w:ascii="Arial" w:hAnsi="Arial" w:cs="Arial"/>
        </w:rPr>
        <w:t xml:space="preserve">et HELVETAS </w:t>
      </w:r>
      <w:proofErr w:type="spellStart"/>
      <w:r w:rsidRPr="00F17C5C">
        <w:rPr>
          <w:rFonts w:ascii="Arial" w:hAnsi="Arial" w:cs="Arial"/>
        </w:rPr>
        <w:t>Swiss</w:t>
      </w:r>
      <w:proofErr w:type="spellEnd"/>
      <w:r w:rsidRPr="00F17C5C">
        <w:rPr>
          <w:rFonts w:ascii="Arial" w:hAnsi="Arial" w:cs="Arial"/>
        </w:rPr>
        <w:t xml:space="preserve"> </w:t>
      </w:r>
      <w:proofErr w:type="spellStart"/>
      <w:r w:rsidRPr="00F17C5C">
        <w:rPr>
          <w:rFonts w:ascii="Arial" w:hAnsi="Arial" w:cs="Arial"/>
        </w:rPr>
        <w:t>Intercooperation</w:t>
      </w:r>
      <w:proofErr w:type="spellEnd"/>
      <w:r w:rsidRPr="00F17C5C">
        <w:rPr>
          <w:rFonts w:ascii="Arial" w:hAnsi="Arial" w:cs="Arial"/>
        </w:rPr>
        <w:t xml:space="preserve"> à l’adresse </w:t>
      </w:r>
      <w:r w:rsidRPr="00F17C5C">
        <w:rPr>
          <w:rFonts w:ascii="Arial" w:hAnsi="Arial" w:cs="Arial"/>
          <w:b/>
        </w:rPr>
        <w:t xml:space="preserve">électronique </w:t>
      </w:r>
      <w:hyperlink r:id="rId11">
        <w:r w:rsidR="00DF090D" w:rsidRPr="00F17C5C">
          <w:rPr>
            <w:rFonts w:ascii="Arial" w:hAnsi="Arial" w:cs="Arial"/>
            <w:b/>
            <w:color w:val="0462C1"/>
          </w:rPr>
          <w:t>haiti@helvetas.org</w:t>
        </w:r>
      </w:hyperlink>
      <w:r w:rsidRPr="00F17C5C">
        <w:rPr>
          <w:rFonts w:ascii="Arial" w:hAnsi="Arial" w:cs="Arial"/>
        </w:rPr>
        <w:t>.</w:t>
      </w:r>
    </w:p>
    <w:p w14:paraId="161A4BDA" w14:textId="77777777" w:rsidR="00DF090D" w:rsidRPr="00F17C5C" w:rsidRDefault="00DF090D">
      <w:pPr>
        <w:spacing w:line="276" w:lineRule="auto"/>
        <w:jc w:val="both"/>
        <w:rPr>
          <w:rFonts w:ascii="Arial" w:hAnsi="Arial" w:cs="Arial"/>
        </w:rPr>
      </w:pPr>
    </w:p>
    <w:p w14:paraId="609B016B" w14:textId="77777777" w:rsidR="00ED3BF6" w:rsidRPr="00F17C5C" w:rsidRDefault="00ED3BF6">
      <w:pPr>
        <w:spacing w:line="276" w:lineRule="auto"/>
        <w:jc w:val="both"/>
        <w:rPr>
          <w:rFonts w:ascii="Arial" w:hAnsi="Arial" w:cs="Arial"/>
        </w:rPr>
        <w:sectPr w:rsidR="00ED3BF6" w:rsidRPr="00F17C5C">
          <w:pgSz w:w="12240" w:h="15840"/>
          <w:pgMar w:top="1360" w:right="360" w:bottom="1880" w:left="1080" w:header="0" w:footer="1624" w:gutter="0"/>
          <w:cols w:space="720"/>
        </w:sectPr>
      </w:pPr>
    </w:p>
    <w:p w14:paraId="4A09F39A" w14:textId="5F2B835A" w:rsidR="00DF090D" w:rsidRPr="00F17C5C" w:rsidRDefault="00000000" w:rsidP="00ED3BF6">
      <w:pPr>
        <w:pStyle w:val="Heading1"/>
        <w:numPr>
          <w:ilvl w:val="0"/>
          <w:numId w:val="6"/>
        </w:numPr>
        <w:tabs>
          <w:tab w:val="left" w:pos="3147"/>
        </w:tabs>
        <w:spacing w:before="139"/>
        <w:ind w:left="3147" w:right="0" w:hanging="524"/>
        <w:jc w:val="left"/>
        <w:rPr>
          <w:sz w:val="22"/>
          <w:szCs w:val="22"/>
        </w:rPr>
      </w:pPr>
      <w:r w:rsidRPr="00F17C5C">
        <w:rPr>
          <w:w w:val="80"/>
          <w:sz w:val="22"/>
          <w:szCs w:val="22"/>
          <w:u w:val="single"/>
        </w:rPr>
        <w:lastRenderedPageBreak/>
        <w:t>INSTRUCTIONS</w:t>
      </w:r>
      <w:r w:rsidRPr="00F17C5C">
        <w:rPr>
          <w:spacing w:val="2"/>
          <w:sz w:val="22"/>
          <w:szCs w:val="22"/>
          <w:u w:val="single"/>
        </w:rPr>
        <w:t xml:space="preserve"> </w:t>
      </w:r>
      <w:r w:rsidRPr="00F17C5C">
        <w:rPr>
          <w:w w:val="80"/>
          <w:sz w:val="22"/>
          <w:szCs w:val="22"/>
          <w:u w:val="single"/>
        </w:rPr>
        <w:t>AUX</w:t>
      </w:r>
      <w:r w:rsidRPr="00F17C5C">
        <w:rPr>
          <w:spacing w:val="3"/>
          <w:sz w:val="22"/>
          <w:szCs w:val="22"/>
          <w:u w:val="single"/>
        </w:rPr>
        <w:t xml:space="preserve"> </w:t>
      </w:r>
      <w:r w:rsidRPr="00F17C5C">
        <w:rPr>
          <w:w w:val="80"/>
          <w:sz w:val="22"/>
          <w:szCs w:val="22"/>
          <w:u w:val="single"/>
        </w:rPr>
        <w:t>SOUMISSIONNAIRES</w:t>
      </w:r>
      <w:r w:rsidRPr="00F17C5C">
        <w:rPr>
          <w:spacing w:val="7"/>
          <w:sz w:val="22"/>
          <w:szCs w:val="22"/>
          <w:u w:val="single"/>
        </w:rPr>
        <w:t xml:space="preserve"> </w:t>
      </w:r>
      <w:r w:rsidRPr="00F17C5C">
        <w:rPr>
          <w:spacing w:val="-4"/>
          <w:w w:val="80"/>
          <w:sz w:val="22"/>
          <w:szCs w:val="22"/>
          <w:u w:val="single"/>
        </w:rPr>
        <w:t>(ISS)</w:t>
      </w:r>
    </w:p>
    <w:p w14:paraId="745CDB29" w14:textId="77777777" w:rsidR="00ED3BF6" w:rsidRPr="00F17C5C" w:rsidRDefault="00ED3BF6" w:rsidP="00ED3BF6">
      <w:pPr>
        <w:pStyle w:val="Heading1"/>
        <w:tabs>
          <w:tab w:val="left" w:pos="3147"/>
        </w:tabs>
        <w:spacing w:before="139"/>
        <w:ind w:left="3147" w:right="0"/>
        <w:jc w:val="left"/>
        <w:rPr>
          <w:sz w:val="22"/>
          <w:szCs w:val="22"/>
        </w:rPr>
      </w:pPr>
    </w:p>
    <w:p w14:paraId="7AD345A4" w14:textId="4E535ED8" w:rsidR="00DF090D" w:rsidRPr="00F17C5C" w:rsidRDefault="00000000">
      <w:pPr>
        <w:pStyle w:val="Heading2"/>
        <w:ind w:right="946"/>
        <w:rPr>
          <w:sz w:val="22"/>
          <w:szCs w:val="22"/>
        </w:rPr>
      </w:pPr>
      <w:r w:rsidRPr="00F17C5C">
        <w:rPr>
          <w:w w:val="80"/>
          <w:sz w:val="22"/>
          <w:szCs w:val="22"/>
        </w:rPr>
        <w:t>Appel</w:t>
      </w:r>
      <w:r w:rsidRPr="00F17C5C">
        <w:rPr>
          <w:spacing w:val="-6"/>
          <w:sz w:val="22"/>
          <w:szCs w:val="22"/>
        </w:rPr>
        <w:t xml:space="preserve"> </w:t>
      </w:r>
      <w:r w:rsidRPr="00F17C5C">
        <w:rPr>
          <w:w w:val="80"/>
          <w:sz w:val="22"/>
          <w:szCs w:val="22"/>
        </w:rPr>
        <w:t>d’offre</w:t>
      </w:r>
      <w:r w:rsidRPr="00F17C5C">
        <w:rPr>
          <w:spacing w:val="-5"/>
          <w:sz w:val="22"/>
          <w:szCs w:val="22"/>
        </w:rPr>
        <w:t xml:space="preserve"> </w:t>
      </w:r>
      <w:r w:rsidRPr="00F17C5C">
        <w:rPr>
          <w:w w:val="80"/>
          <w:sz w:val="22"/>
          <w:szCs w:val="22"/>
        </w:rPr>
        <w:t>ouvert</w:t>
      </w:r>
      <w:r w:rsidRPr="00F17C5C">
        <w:rPr>
          <w:spacing w:val="-6"/>
          <w:sz w:val="22"/>
          <w:szCs w:val="22"/>
        </w:rPr>
        <w:t xml:space="preserve"> </w:t>
      </w:r>
      <w:r w:rsidRPr="00F17C5C">
        <w:rPr>
          <w:w w:val="80"/>
          <w:sz w:val="22"/>
          <w:szCs w:val="22"/>
        </w:rPr>
        <w:t>REG</w:t>
      </w:r>
      <w:r w:rsidRPr="00F17C5C">
        <w:rPr>
          <w:spacing w:val="-10"/>
          <w:sz w:val="22"/>
          <w:szCs w:val="22"/>
        </w:rPr>
        <w:t xml:space="preserve"> </w:t>
      </w:r>
      <w:r w:rsidRPr="00F17C5C">
        <w:rPr>
          <w:w w:val="80"/>
          <w:sz w:val="22"/>
          <w:szCs w:val="22"/>
        </w:rPr>
        <w:t>/AO</w:t>
      </w:r>
      <w:r w:rsidRPr="00F17C5C">
        <w:rPr>
          <w:spacing w:val="-5"/>
          <w:sz w:val="22"/>
          <w:szCs w:val="22"/>
        </w:rPr>
        <w:t xml:space="preserve"> </w:t>
      </w:r>
      <w:r w:rsidRPr="00F17C5C">
        <w:rPr>
          <w:w w:val="80"/>
          <w:sz w:val="22"/>
          <w:szCs w:val="22"/>
        </w:rPr>
        <w:t>–</w:t>
      </w:r>
      <w:r w:rsidRPr="00F17C5C">
        <w:rPr>
          <w:spacing w:val="-4"/>
          <w:sz w:val="22"/>
          <w:szCs w:val="22"/>
        </w:rPr>
        <w:t xml:space="preserve"> </w:t>
      </w:r>
      <w:r w:rsidR="00CE4811" w:rsidRPr="00F17C5C">
        <w:rPr>
          <w:spacing w:val="-4"/>
          <w:sz w:val="22"/>
          <w:szCs w:val="22"/>
        </w:rPr>
        <w:t>2</w:t>
      </w:r>
      <w:r w:rsidR="00DA4E41">
        <w:rPr>
          <w:spacing w:val="-4"/>
          <w:sz w:val="22"/>
          <w:szCs w:val="22"/>
        </w:rPr>
        <w:t>5</w:t>
      </w:r>
      <w:r w:rsidR="00ED3BF6" w:rsidRPr="00F17C5C">
        <w:rPr>
          <w:spacing w:val="-2"/>
          <w:w w:val="80"/>
          <w:sz w:val="22"/>
          <w:szCs w:val="22"/>
        </w:rPr>
        <w:t>0</w:t>
      </w:r>
      <w:r w:rsidR="00D5103B" w:rsidRPr="00F17C5C">
        <w:rPr>
          <w:spacing w:val="-2"/>
          <w:w w:val="80"/>
          <w:sz w:val="22"/>
          <w:szCs w:val="22"/>
        </w:rPr>
        <w:t>6</w:t>
      </w:r>
      <w:r w:rsidRPr="00F17C5C">
        <w:rPr>
          <w:spacing w:val="-2"/>
          <w:w w:val="80"/>
          <w:sz w:val="22"/>
          <w:szCs w:val="22"/>
        </w:rPr>
        <w:t>/2</w:t>
      </w:r>
      <w:r w:rsidR="00ED3BF6" w:rsidRPr="00F17C5C">
        <w:rPr>
          <w:spacing w:val="-2"/>
          <w:w w:val="80"/>
          <w:sz w:val="22"/>
          <w:szCs w:val="22"/>
        </w:rPr>
        <w:t>5</w:t>
      </w:r>
    </w:p>
    <w:p w14:paraId="16239799" w14:textId="6A848A53" w:rsidR="00DF090D" w:rsidRPr="00F17C5C" w:rsidRDefault="00ED3BF6">
      <w:pPr>
        <w:spacing w:before="120"/>
        <w:ind w:left="949" w:right="945"/>
        <w:jc w:val="center"/>
        <w:rPr>
          <w:rFonts w:ascii="Arial" w:hAnsi="Arial" w:cs="Arial"/>
          <w:b/>
        </w:rPr>
      </w:pPr>
      <w:r w:rsidRPr="00F17C5C">
        <w:rPr>
          <w:rFonts w:ascii="Arial" w:hAnsi="Arial" w:cs="Arial"/>
          <w:b/>
          <w:w w:val="80"/>
        </w:rPr>
        <w:t xml:space="preserve">Projet de </w:t>
      </w:r>
      <w:r w:rsidR="00B15AF2" w:rsidRPr="00F17C5C">
        <w:rPr>
          <w:rFonts w:ascii="Arial" w:hAnsi="Arial" w:cs="Arial"/>
          <w:b/>
          <w:w w:val="80"/>
        </w:rPr>
        <w:t>Construction d</w:t>
      </w:r>
      <w:r w:rsidR="0041695A" w:rsidRPr="00F17C5C">
        <w:rPr>
          <w:rFonts w:ascii="Arial" w:hAnsi="Arial" w:cs="Arial"/>
          <w:b/>
          <w:w w:val="80"/>
        </w:rPr>
        <w:t>’un</w:t>
      </w:r>
      <w:r w:rsidR="00B15AF2" w:rsidRPr="00F17C5C">
        <w:rPr>
          <w:rFonts w:ascii="Arial" w:hAnsi="Arial" w:cs="Arial"/>
          <w:b/>
          <w:w w:val="80"/>
        </w:rPr>
        <w:t xml:space="preserve"> bloc sanitaire au marché de </w:t>
      </w:r>
      <w:proofErr w:type="spellStart"/>
      <w:r w:rsidR="00DA4E41">
        <w:rPr>
          <w:rFonts w:ascii="Arial" w:hAnsi="Arial" w:cs="Arial"/>
          <w:b/>
          <w:w w:val="80"/>
        </w:rPr>
        <w:t>Bl</w:t>
      </w:r>
      <w:r w:rsidR="00E52F84">
        <w:rPr>
          <w:rFonts w:ascii="Arial" w:hAnsi="Arial" w:cs="Arial"/>
          <w:b/>
          <w:w w:val="80"/>
        </w:rPr>
        <w:t>oc</w:t>
      </w:r>
      <w:r w:rsidR="00DA4E41">
        <w:rPr>
          <w:rFonts w:ascii="Arial" w:hAnsi="Arial" w:cs="Arial"/>
          <w:b/>
          <w:w w:val="80"/>
        </w:rPr>
        <w:t>k</w:t>
      </w:r>
      <w:r w:rsidR="00E52F84">
        <w:rPr>
          <w:rFonts w:ascii="Arial" w:hAnsi="Arial" w:cs="Arial"/>
          <w:b/>
          <w:w w:val="80"/>
        </w:rPr>
        <w:t>hau</w:t>
      </w:r>
      <w:r w:rsidR="00DA4E41">
        <w:rPr>
          <w:rFonts w:ascii="Arial" w:hAnsi="Arial" w:cs="Arial"/>
          <w:b/>
          <w:w w:val="80"/>
        </w:rPr>
        <w:t>ss</w:t>
      </w:r>
      <w:proofErr w:type="spellEnd"/>
    </w:p>
    <w:p w14:paraId="6E7B7529" w14:textId="77777777" w:rsidR="00DF090D" w:rsidRPr="00F17C5C" w:rsidRDefault="00DF090D">
      <w:pPr>
        <w:pStyle w:val="BodyText"/>
        <w:spacing w:before="203"/>
        <w:rPr>
          <w:rFonts w:ascii="Arial" w:hAnsi="Arial" w:cs="Arial"/>
          <w:b/>
          <w:sz w:val="22"/>
          <w:szCs w:val="22"/>
        </w:rPr>
      </w:pPr>
    </w:p>
    <w:p w14:paraId="114AA906" w14:textId="77777777" w:rsidR="00DF090D" w:rsidRPr="00F17C5C" w:rsidRDefault="00000000">
      <w:pPr>
        <w:pStyle w:val="Heading3"/>
        <w:numPr>
          <w:ilvl w:val="0"/>
          <w:numId w:val="5"/>
        </w:numPr>
        <w:tabs>
          <w:tab w:val="left" w:pos="1079"/>
        </w:tabs>
        <w:spacing w:before="1"/>
        <w:ind w:left="1079" w:hanging="359"/>
        <w:jc w:val="left"/>
        <w:rPr>
          <w:sz w:val="22"/>
          <w:szCs w:val="22"/>
        </w:rPr>
      </w:pPr>
      <w:r w:rsidRPr="00F17C5C">
        <w:rPr>
          <w:spacing w:val="-2"/>
          <w:sz w:val="22"/>
          <w:szCs w:val="22"/>
        </w:rPr>
        <w:t>Introduction</w:t>
      </w:r>
    </w:p>
    <w:p w14:paraId="7842F9DB" w14:textId="2BBFC154" w:rsidR="00DF090D" w:rsidRPr="00F17C5C" w:rsidRDefault="00000000">
      <w:pPr>
        <w:pStyle w:val="ListParagraph"/>
        <w:numPr>
          <w:ilvl w:val="0"/>
          <w:numId w:val="4"/>
        </w:numPr>
        <w:tabs>
          <w:tab w:val="left" w:pos="720"/>
        </w:tabs>
        <w:spacing w:before="118"/>
        <w:ind w:right="1074"/>
        <w:rPr>
          <w:rFonts w:ascii="Arial" w:hAnsi="Arial" w:cs="Arial"/>
        </w:rPr>
      </w:pPr>
      <w:r w:rsidRPr="00F17C5C">
        <w:rPr>
          <w:rFonts w:ascii="Arial" w:hAnsi="Arial" w:cs="Arial"/>
          <w:b/>
        </w:rPr>
        <w:t>Généralités</w:t>
      </w:r>
      <w:r w:rsidRPr="00F17C5C">
        <w:rPr>
          <w:rFonts w:ascii="Arial" w:hAnsi="Arial" w:cs="Arial"/>
          <w:b/>
          <w:spacing w:val="-7"/>
        </w:rPr>
        <w:t xml:space="preserve"> </w:t>
      </w:r>
      <w:r w:rsidRPr="00F17C5C">
        <w:rPr>
          <w:rFonts w:ascii="Arial" w:hAnsi="Arial" w:cs="Arial"/>
        </w:rPr>
        <w:t>:</w:t>
      </w:r>
      <w:r w:rsidRPr="00F17C5C">
        <w:rPr>
          <w:rFonts w:ascii="Arial" w:hAnsi="Arial" w:cs="Arial"/>
          <w:spacing w:val="-8"/>
        </w:rPr>
        <w:t xml:space="preserve"> </w:t>
      </w:r>
      <w:r w:rsidRPr="00F17C5C">
        <w:rPr>
          <w:rFonts w:ascii="Arial" w:hAnsi="Arial" w:cs="Arial"/>
        </w:rPr>
        <w:t>L’Acquéreur</w:t>
      </w:r>
      <w:r w:rsidRPr="00F17C5C">
        <w:rPr>
          <w:rFonts w:ascii="Arial" w:hAnsi="Arial" w:cs="Arial"/>
          <w:spacing w:val="-9"/>
        </w:rPr>
        <w:t xml:space="preserve"> </w:t>
      </w:r>
      <w:r w:rsidRPr="00F17C5C">
        <w:rPr>
          <w:rFonts w:ascii="Arial" w:hAnsi="Arial" w:cs="Arial"/>
        </w:rPr>
        <w:t>est</w:t>
      </w:r>
      <w:r w:rsidRPr="00F17C5C">
        <w:rPr>
          <w:rFonts w:ascii="Arial" w:hAnsi="Arial" w:cs="Arial"/>
          <w:spacing w:val="-8"/>
        </w:rPr>
        <w:t xml:space="preserve"> </w:t>
      </w:r>
      <w:r w:rsidRPr="00F17C5C">
        <w:rPr>
          <w:rFonts w:ascii="Arial" w:hAnsi="Arial" w:cs="Arial"/>
        </w:rPr>
        <w:t>invité</w:t>
      </w:r>
      <w:r w:rsidRPr="00F17C5C">
        <w:rPr>
          <w:rFonts w:ascii="Arial" w:hAnsi="Arial" w:cs="Arial"/>
          <w:spacing w:val="-7"/>
        </w:rPr>
        <w:t xml:space="preserve"> </w:t>
      </w:r>
      <w:r w:rsidRPr="00F17C5C">
        <w:rPr>
          <w:rFonts w:ascii="Arial" w:hAnsi="Arial" w:cs="Arial"/>
        </w:rPr>
        <w:t>à</w:t>
      </w:r>
      <w:r w:rsidRPr="00F17C5C">
        <w:rPr>
          <w:rFonts w:ascii="Arial" w:hAnsi="Arial" w:cs="Arial"/>
          <w:spacing w:val="-7"/>
        </w:rPr>
        <w:t xml:space="preserve"> </w:t>
      </w:r>
      <w:r w:rsidRPr="00F17C5C">
        <w:rPr>
          <w:rFonts w:ascii="Arial" w:hAnsi="Arial" w:cs="Arial"/>
        </w:rPr>
        <w:t>soumettre</w:t>
      </w:r>
      <w:r w:rsidRPr="00F17C5C">
        <w:rPr>
          <w:rFonts w:ascii="Arial" w:hAnsi="Arial" w:cs="Arial"/>
          <w:spacing w:val="-7"/>
        </w:rPr>
        <w:t xml:space="preserve"> </w:t>
      </w:r>
      <w:r w:rsidRPr="00F17C5C">
        <w:rPr>
          <w:rFonts w:ascii="Arial" w:hAnsi="Arial" w:cs="Arial"/>
        </w:rPr>
        <w:t>à</w:t>
      </w:r>
      <w:r w:rsidRPr="00F17C5C">
        <w:rPr>
          <w:rFonts w:ascii="Arial" w:hAnsi="Arial" w:cs="Arial"/>
          <w:spacing w:val="-7"/>
        </w:rPr>
        <w:t xml:space="preserve"> </w:t>
      </w:r>
      <w:r w:rsidR="00D5103B" w:rsidRPr="00F17C5C">
        <w:rPr>
          <w:rFonts w:ascii="Arial" w:hAnsi="Arial" w:cs="Arial"/>
        </w:rPr>
        <w:t xml:space="preserve">la </w:t>
      </w:r>
      <w:r w:rsidR="00D5103B" w:rsidRPr="00F17C5C">
        <w:rPr>
          <w:rFonts w:ascii="Arial" w:hAnsi="Arial" w:cs="Arial"/>
          <w:b/>
          <w:bCs/>
        </w:rPr>
        <w:t xml:space="preserve">Mairie de </w:t>
      </w:r>
      <w:proofErr w:type="spellStart"/>
      <w:r w:rsidR="00DA4E41">
        <w:rPr>
          <w:rFonts w:ascii="Arial" w:hAnsi="Arial" w:cs="Arial"/>
          <w:b/>
          <w:bCs/>
        </w:rPr>
        <w:t>Bainet</w:t>
      </w:r>
      <w:proofErr w:type="spellEnd"/>
      <w:r w:rsidR="00B15AF2" w:rsidRPr="00F17C5C">
        <w:rPr>
          <w:rFonts w:ascii="Arial" w:hAnsi="Arial" w:cs="Arial"/>
          <w:b/>
          <w:bCs/>
        </w:rPr>
        <w:t xml:space="preserve"> </w:t>
      </w:r>
      <w:r w:rsidRPr="00F17C5C">
        <w:rPr>
          <w:rFonts w:ascii="Arial" w:hAnsi="Arial" w:cs="Arial"/>
        </w:rPr>
        <w:t>une</w:t>
      </w:r>
      <w:r w:rsidRPr="00F17C5C">
        <w:rPr>
          <w:rFonts w:ascii="Arial" w:hAnsi="Arial" w:cs="Arial"/>
          <w:spacing w:val="-7"/>
        </w:rPr>
        <w:t xml:space="preserve"> </w:t>
      </w:r>
      <w:r w:rsidRPr="00F17C5C">
        <w:rPr>
          <w:rFonts w:ascii="Arial" w:hAnsi="Arial" w:cs="Arial"/>
        </w:rPr>
        <w:t>Offre</w:t>
      </w:r>
      <w:r w:rsidRPr="00F17C5C">
        <w:rPr>
          <w:rFonts w:ascii="Arial" w:hAnsi="Arial" w:cs="Arial"/>
          <w:spacing w:val="-7"/>
        </w:rPr>
        <w:t xml:space="preserve"> </w:t>
      </w:r>
      <w:r w:rsidRPr="00F17C5C">
        <w:rPr>
          <w:rFonts w:ascii="Arial" w:hAnsi="Arial" w:cs="Arial"/>
        </w:rPr>
        <w:t>sous</w:t>
      </w:r>
      <w:r w:rsidRPr="00F17C5C">
        <w:rPr>
          <w:rFonts w:ascii="Arial" w:hAnsi="Arial" w:cs="Arial"/>
          <w:spacing w:val="-7"/>
        </w:rPr>
        <w:t xml:space="preserve"> </w:t>
      </w:r>
      <w:r w:rsidRPr="00F17C5C">
        <w:rPr>
          <w:rFonts w:ascii="Arial" w:hAnsi="Arial" w:cs="Arial"/>
        </w:rPr>
        <w:t>pli</w:t>
      </w:r>
      <w:r w:rsidRPr="00F17C5C">
        <w:rPr>
          <w:rFonts w:ascii="Arial" w:hAnsi="Arial" w:cs="Arial"/>
          <w:spacing w:val="-6"/>
        </w:rPr>
        <w:t xml:space="preserve"> </w:t>
      </w:r>
      <w:r w:rsidRPr="00F17C5C">
        <w:rPr>
          <w:rFonts w:ascii="Arial" w:hAnsi="Arial" w:cs="Arial"/>
        </w:rPr>
        <w:t xml:space="preserve">cacheté pour le </w:t>
      </w:r>
      <w:r w:rsidR="0041695A" w:rsidRPr="00F17C5C">
        <w:rPr>
          <w:rFonts w:ascii="Arial" w:hAnsi="Arial" w:cs="Arial"/>
          <w:b/>
        </w:rPr>
        <w:t xml:space="preserve">la construction d’un bloc sanitaire au marché de </w:t>
      </w:r>
      <w:proofErr w:type="spellStart"/>
      <w:r w:rsidR="00DA4E41">
        <w:rPr>
          <w:rFonts w:ascii="Arial" w:hAnsi="Arial" w:cs="Arial"/>
          <w:b/>
        </w:rPr>
        <w:t>Bl</w:t>
      </w:r>
      <w:r w:rsidR="00E52F84">
        <w:rPr>
          <w:rFonts w:ascii="Arial" w:hAnsi="Arial" w:cs="Arial"/>
          <w:b/>
        </w:rPr>
        <w:t>o</w:t>
      </w:r>
      <w:r w:rsidR="00DA4E41">
        <w:rPr>
          <w:rFonts w:ascii="Arial" w:hAnsi="Arial" w:cs="Arial"/>
          <w:b/>
        </w:rPr>
        <w:t>ck</w:t>
      </w:r>
      <w:r w:rsidR="00E52F84">
        <w:rPr>
          <w:rFonts w:ascii="Arial" w:hAnsi="Arial" w:cs="Arial"/>
          <w:b/>
        </w:rPr>
        <w:t>hau</w:t>
      </w:r>
      <w:r w:rsidR="00DA4E41">
        <w:rPr>
          <w:rFonts w:ascii="Arial" w:hAnsi="Arial" w:cs="Arial"/>
          <w:b/>
        </w:rPr>
        <w:t>sse</w:t>
      </w:r>
      <w:proofErr w:type="spellEnd"/>
      <w:r w:rsidR="0041695A" w:rsidRPr="00F17C5C">
        <w:rPr>
          <w:rFonts w:ascii="Arial" w:hAnsi="Arial" w:cs="Arial"/>
          <w:b/>
        </w:rPr>
        <w:t>.</w:t>
      </w:r>
    </w:p>
    <w:p w14:paraId="3C784CFB" w14:textId="088D8B67" w:rsidR="00DF090D" w:rsidRPr="00F17C5C" w:rsidRDefault="00000000">
      <w:pPr>
        <w:pStyle w:val="ListParagraph"/>
        <w:numPr>
          <w:ilvl w:val="0"/>
          <w:numId w:val="4"/>
        </w:numPr>
        <w:tabs>
          <w:tab w:val="left" w:pos="720"/>
        </w:tabs>
        <w:spacing w:before="123"/>
        <w:ind w:right="1073"/>
        <w:rPr>
          <w:rFonts w:ascii="Arial" w:hAnsi="Arial" w:cs="Arial"/>
          <w:b/>
        </w:rPr>
      </w:pPr>
      <w:r w:rsidRPr="00F17C5C">
        <w:rPr>
          <w:rFonts w:ascii="Arial" w:hAnsi="Arial" w:cs="Arial"/>
          <w:b/>
        </w:rPr>
        <w:t>Soumissionnaires</w:t>
      </w:r>
      <w:r w:rsidRPr="00F17C5C">
        <w:rPr>
          <w:rFonts w:ascii="Arial" w:hAnsi="Arial" w:cs="Arial"/>
          <w:b/>
          <w:spacing w:val="-3"/>
        </w:rPr>
        <w:t xml:space="preserve"> </w:t>
      </w:r>
      <w:r w:rsidRPr="00F17C5C">
        <w:rPr>
          <w:rFonts w:ascii="Arial" w:hAnsi="Arial" w:cs="Arial"/>
          <w:b/>
        </w:rPr>
        <w:t>Eligibles</w:t>
      </w:r>
      <w:r w:rsidRPr="00F17C5C">
        <w:rPr>
          <w:rFonts w:ascii="Arial" w:hAnsi="Arial" w:cs="Arial"/>
          <w:b/>
          <w:spacing w:val="-2"/>
        </w:rPr>
        <w:t xml:space="preserve"> </w:t>
      </w:r>
      <w:r w:rsidRPr="00F17C5C">
        <w:rPr>
          <w:rFonts w:ascii="Arial" w:hAnsi="Arial" w:cs="Arial"/>
        </w:rPr>
        <w:t>:</w:t>
      </w:r>
      <w:r w:rsidRPr="00F17C5C">
        <w:rPr>
          <w:rFonts w:ascii="Arial" w:hAnsi="Arial" w:cs="Arial"/>
          <w:spacing w:val="-4"/>
        </w:rPr>
        <w:t xml:space="preserve"> </w:t>
      </w:r>
      <w:r w:rsidRPr="00F17C5C">
        <w:rPr>
          <w:rFonts w:ascii="Arial" w:hAnsi="Arial" w:cs="Arial"/>
        </w:rPr>
        <w:t>Les</w:t>
      </w:r>
      <w:r w:rsidRPr="00F17C5C">
        <w:rPr>
          <w:rFonts w:ascii="Arial" w:hAnsi="Arial" w:cs="Arial"/>
          <w:spacing w:val="-3"/>
        </w:rPr>
        <w:t xml:space="preserve"> </w:t>
      </w:r>
      <w:r w:rsidRPr="00F17C5C">
        <w:rPr>
          <w:rFonts w:ascii="Arial" w:hAnsi="Arial" w:cs="Arial"/>
        </w:rPr>
        <w:t>Soumissionnaires</w:t>
      </w:r>
      <w:r w:rsidRPr="00F17C5C">
        <w:rPr>
          <w:rFonts w:ascii="Arial" w:hAnsi="Arial" w:cs="Arial"/>
          <w:spacing w:val="-3"/>
        </w:rPr>
        <w:t xml:space="preserve"> </w:t>
      </w:r>
      <w:r w:rsidRPr="00F17C5C">
        <w:rPr>
          <w:rFonts w:ascii="Arial" w:hAnsi="Arial" w:cs="Arial"/>
        </w:rPr>
        <w:t>éligibles sont</w:t>
      </w:r>
      <w:r w:rsidRPr="00F17C5C">
        <w:rPr>
          <w:rFonts w:ascii="Arial" w:hAnsi="Arial" w:cs="Arial"/>
          <w:spacing w:val="-4"/>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nationalité</w:t>
      </w:r>
      <w:r w:rsidRPr="00F17C5C">
        <w:rPr>
          <w:rFonts w:ascii="Arial" w:hAnsi="Arial" w:cs="Arial"/>
          <w:spacing w:val="-3"/>
        </w:rPr>
        <w:t xml:space="preserve"> </w:t>
      </w:r>
      <w:r w:rsidRPr="00F17C5C">
        <w:rPr>
          <w:rFonts w:ascii="Arial" w:hAnsi="Arial" w:cs="Arial"/>
        </w:rPr>
        <w:t>haïtienne</w:t>
      </w:r>
      <w:r w:rsidRPr="00F17C5C">
        <w:rPr>
          <w:rFonts w:ascii="Arial" w:hAnsi="Arial" w:cs="Arial"/>
          <w:spacing w:val="-2"/>
        </w:rPr>
        <w:t xml:space="preserve"> </w:t>
      </w:r>
      <w:r w:rsidRPr="00F17C5C">
        <w:rPr>
          <w:rFonts w:ascii="Arial" w:hAnsi="Arial" w:cs="Arial"/>
        </w:rPr>
        <w:t>et</w:t>
      </w:r>
      <w:r w:rsidRPr="00F17C5C">
        <w:rPr>
          <w:rFonts w:ascii="Arial" w:hAnsi="Arial" w:cs="Arial"/>
          <w:spacing w:val="-4"/>
        </w:rPr>
        <w:t xml:space="preserve"> </w:t>
      </w:r>
      <w:r w:rsidRPr="00F17C5C">
        <w:rPr>
          <w:rFonts w:ascii="Arial" w:hAnsi="Arial" w:cs="Arial"/>
        </w:rPr>
        <w:t xml:space="preserve">ne doivent pas </w:t>
      </w:r>
      <w:r w:rsidR="00574664" w:rsidRPr="00F17C5C">
        <w:rPr>
          <w:rFonts w:ascii="Arial" w:hAnsi="Arial" w:cs="Arial"/>
        </w:rPr>
        <w:t xml:space="preserve">avoir de chantier en cours avec HELVETAS, </w:t>
      </w:r>
      <w:r w:rsidR="00B27217" w:rsidRPr="00F17C5C">
        <w:rPr>
          <w:rFonts w:ascii="Arial" w:hAnsi="Arial" w:cs="Arial"/>
        </w:rPr>
        <w:t>ne se trouve</w:t>
      </w:r>
      <w:r w:rsidR="00574664" w:rsidRPr="00F17C5C">
        <w:rPr>
          <w:rFonts w:ascii="Arial" w:hAnsi="Arial" w:cs="Arial"/>
        </w:rPr>
        <w:t>nt</w:t>
      </w:r>
      <w:r w:rsidR="00B27217" w:rsidRPr="00F17C5C">
        <w:rPr>
          <w:rFonts w:ascii="Arial" w:hAnsi="Arial" w:cs="Arial"/>
        </w:rPr>
        <w:t xml:space="preserve"> pas sur une liste indésirable de la Mairie de </w:t>
      </w:r>
      <w:proofErr w:type="spellStart"/>
      <w:r w:rsidR="00DA4E41">
        <w:rPr>
          <w:rFonts w:ascii="Arial" w:hAnsi="Arial" w:cs="Arial"/>
        </w:rPr>
        <w:t>Bainet</w:t>
      </w:r>
      <w:proofErr w:type="spellEnd"/>
      <w:r w:rsidRPr="00F17C5C">
        <w:rPr>
          <w:rFonts w:ascii="Arial" w:hAnsi="Arial" w:cs="Arial"/>
        </w:rPr>
        <w:t xml:space="preserve"> de</w:t>
      </w:r>
      <w:r w:rsidR="00B27217" w:rsidRPr="00F17C5C">
        <w:rPr>
          <w:rFonts w:ascii="Arial" w:hAnsi="Arial" w:cs="Arial"/>
        </w:rPr>
        <w:t xml:space="preserve"> la</w:t>
      </w:r>
      <w:r w:rsidRPr="00F17C5C">
        <w:rPr>
          <w:rFonts w:ascii="Arial" w:hAnsi="Arial" w:cs="Arial"/>
        </w:rPr>
        <w:t xml:space="preserve"> DINEPA,</w:t>
      </w:r>
      <w:r w:rsidR="004C208C" w:rsidRPr="00F17C5C">
        <w:rPr>
          <w:rFonts w:ascii="Arial" w:hAnsi="Arial" w:cs="Arial"/>
        </w:rPr>
        <w:t xml:space="preserve"> </w:t>
      </w:r>
      <w:r w:rsidRPr="00F17C5C">
        <w:rPr>
          <w:rFonts w:ascii="Arial" w:hAnsi="Arial" w:cs="Arial"/>
        </w:rPr>
        <w:t>d’HELVETAS ou du Bailleur</w:t>
      </w:r>
      <w:r w:rsidR="00B27217" w:rsidRPr="00F17C5C">
        <w:rPr>
          <w:rFonts w:ascii="Arial" w:hAnsi="Arial" w:cs="Arial"/>
        </w:rPr>
        <w:t xml:space="preserve">. Ils ne doivent pas non plus </w:t>
      </w:r>
      <w:r w:rsidRPr="00F17C5C">
        <w:rPr>
          <w:rFonts w:ascii="Arial" w:hAnsi="Arial" w:cs="Arial"/>
        </w:rPr>
        <w:t>être associés ou avoir été associés, directement ou indirectement, à des consultants individuels, une firme de consultation ou une de ses filiales qui ont été engagés pour des services de consultation dans la préparation des spécifications et de to</w:t>
      </w:r>
      <w:r w:rsidR="004C208C" w:rsidRPr="00F17C5C">
        <w:rPr>
          <w:rFonts w:ascii="Arial" w:hAnsi="Arial" w:cs="Arial"/>
        </w:rPr>
        <w:t>ut</w:t>
      </w:r>
      <w:r w:rsidRPr="00F17C5C">
        <w:rPr>
          <w:rFonts w:ascii="Arial" w:hAnsi="Arial" w:cs="Arial"/>
        </w:rPr>
        <w:t xml:space="preserve"> autre document</w:t>
      </w:r>
      <w:r w:rsidRPr="00F17C5C">
        <w:rPr>
          <w:rFonts w:ascii="Arial" w:hAnsi="Arial" w:cs="Arial"/>
          <w:spacing w:val="-8"/>
        </w:rPr>
        <w:t xml:space="preserve"> </w:t>
      </w:r>
      <w:r w:rsidRPr="00F17C5C">
        <w:rPr>
          <w:rFonts w:ascii="Arial" w:hAnsi="Arial" w:cs="Arial"/>
        </w:rPr>
        <w:t>pouvant</w:t>
      </w:r>
      <w:r w:rsidRPr="00F17C5C">
        <w:rPr>
          <w:rFonts w:ascii="Arial" w:hAnsi="Arial" w:cs="Arial"/>
          <w:spacing w:val="-8"/>
        </w:rPr>
        <w:t xml:space="preserve"> </w:t>
      </w:r>
      <w:r w:rsidRPr="00F17C5C">
        <w:rPr>
          <w:rFonts w:ascii="Arial" w:hAnsi="Arial" w:cs="Arial"/>
        </w:rPr>
        <w:t>servir</w:t>
      </w:r>
      <w:r w:rsidRPr="00F17C5C">
        <w:rPr>
          <w:rFonts w:ascii="Arial" w:hAnsi="Arial" w:cs="Arial"/>
          <w:spacing w:val="-10"/>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l’acquisition</w:t>
      </w:r>
      <w:r w:rsidRPr="00F17C5C">
        <w:rPr>
          <w:rFonts w:ascii="Arial" w:hAnsi="Arial" w:cs="Arial"/>
          <w:spacing w:val="-8"/>
        </w:rPr>
        <w:t xml:space="preserve"> </w:t>
      </w:r>
      <w:r w:rsidRPr="00F17C5C">
        <w:rPr>
          <w:rFonts w:ascii="Arial" w:hAnsi="Arial" w:cs="Arial"/>
        </w:rPr>
        <w:t>de</w:t>
      </w:r>
      <w:r w:rsidRPr="00F17C5C">
        <w:rPr>
          <w:rFonts w:ascii="Arial" w:hAnsi="Arial" w:cs="Arial"/>
          <w:spacing w:val="-8"/>
        </w:rPr>
        <w:t xml:space="preserve"> </w:t>
      </w:r>
      <w:r w:rsidRPr="00F17C5C">
        <w:rPr>
          <w:rFonts w:ascii="Arial" w:hAnsi="Arial" w:cs="Arial"/>
        </w:rPr>
        <w:t>produits</w:t>
      </w:r>
      <w:r w:rsidRPr="00F17C5C">
        <w:rPr>
          <w:rFonts w:ascii="Arial" w:hAnsi="Arial" w:cs="Arial"/>
          <w:spacing w:val="-9"/>
        </w:rPr>
        <w:t xml:space="preserve"> </w:t>
      </w:r>
      <w:r w:rsidRPr="00F17C5C">
        <w:rPr>
          <w:rFonts w:ascii="Arial" w:hAnsi="Arial" w:cs="Arial"/>
        </w:rPr>
        <w:t>en</w:t>
      </w:r>
      <w:r w:rsidRPr="00F17C5C">
        <w:rPr>
          <w:rFonts w:ascii="Arial" w:hAnsi="Arial" w:cs="Arial"/>
          <w:spacing w:val="-8"/>
        </w:rPr>
        <w:t xml:space="preserve"> </w:t>
      </w:r>
      <w:r w:rsidRPr="00F17C5C">
        <w:rPr>
          <w:rFonts w:ascii="Arial" w:hAnsi="Arial" w:cs="Arial"/>
        </w:rPr>
        <w:t>vertu</w:t>
      </w:r>
      <w:r w:rsidRPr="00F17C5C">
        <w:rPr>
          <w:rFonts w:ascii="Arial" w:hAnsi="Arial" w:cs="Arial"/>
          <w:spacing w:val="-8"/>
        </w:rPr>
        <w:t xml:space="preserve"> </w:t>
      </w:r>
      <w:r w:rsidRPr="00F17C5C">
        <w:rPr>
          <w:rFonts w:ascii="Arial" w:hAnsi="Arial" w:cs="Arial"/>
        </w:rPr>
        <w:t>du</w:t>
      </w:r>
      <w:r w:rsidRPr="00F17C5C">
        <w:rPr>
          <w:rFonts w:ascii="Arial" w:hAnsi="Arial" w:cs="Arial"/>
          <w:spacing w:val="-8"/>
        </w:rPr>
        <w:t xml:space="preserve"> </w:t>
      </w:r>
      <w:r w:rsidRPr="00F17C5C">
        <w:rPr>
          <w:rFonts w:ascii="Arial" w:hAnsi="Arial" w:cs="Arial"/>
        </w:rPr>
        <w:t>présent</w:t>
      </w:r>
      <w:r w:rsidRPr="00F17C5C">
        <w:rPr>
          <w:rFonts w:ascii="Arial" w:hAnsi="Arial" w:cs="Arial"/>
          <w:spacing w:val="-8"/>
        </w:rPr>
        <w:t xml:space="preserve"> </w:t>
      </w:r>
      <w:r w:rsidRPr="00F17C5C">
        <w:rPr>
          <w:rFonts w:ascii="Arial" w:hAnsi="Arial" w:cs="Arial"/>
        </w:rPr>
        <w:t>appel</w:t>
      </w:r>
      <w:r w:rsidRPr="00F17C5C">
        <w:rPr>
          <w:rFonts w:ascii="Arial" w:hAnsi="Arial" w:cs="Arial"/>
          <w:spacing w:val="-9"/>
        </w:rPr>
        <w:t xml:space="preserve"> </w:t>
      </w:r>
      <w:r w:rsidRPr="00F17C5C">
        <w:rPr>
          <w:rFonts w:ascii="Arial" w:hAnsi="Arial" w:cs="Arial"/>
        </w:rPr>
        <w:t>d’offres.</w:t>
      </w:r>
      <w:r w:rsidRPr="00F17C5C">
        <w:rPr>
          <w:rFonts w:ascii="Arial" w:hAnsi="Arial" w:cs="Arial"/>
          <w:spacing w:val="-8"/>
        </w:rPr>
        <w:t xml:space="preserve"> </w:t>
      </w:r>
      <w:r w:rsidRPr="00F17C5C">
        <w:rPr>
          <w:rFonts w:ascii="Arial" w:hAnsi="Arial" w:cs="Arial"/>
        </w:rPr>
        <w:t>Ils</w:t>
      </w:r>
      <w:r w:rsidRPr="00F17C5C">
        <w:rPr>
          <w:rFonts w:ascii="Arial" w:hAnsi="Arial" w:cs="Arial"/>
          <w:spacing w:val="-8"/>
        </w:rPr>
        <w:t xml:space="preserve"> </w:t>
      </w:r>
      <w:r w:rsidRPr="00F17C5C">
        <w:rPr>
          <w:rFonts w:ascii="Arial" w:hAnsi="Arial" w:cs="Arial"/>
        </w:rPr>
        <w:t>ne</w:t>
      </w:r>
      <w:r w:rsidRPr="00F17C5C">
        <w:rPr>
          <w:rFonts w:ascii="Arial" w:hAnsi="Arial" w:cs="Arial"/>
          <w:spacing w:val="-8"/>
        </w:rPr>
        <w:t xml:space="preserve"> </w:t>
      </w:r>
      <w:r w:rsidRPr="00F17C5C">
        <w:rPr>
          <w:rFonts w:ascii="Arial" w:hAnsi="Arial" w:cs="Arial"/>
        </w:rPr>
        <w:t>sont pas non plus en faillite ou sous le coup d’une interdiction de contractualisation selon les dispositions de la législation haïtienne.</w:t>
      </w:r>
    </w:p>
    <w:p w14:paraId="6E2E0DED" w14:textId="46A6C8E3" w:rsidR="00DF090D" w:rsidRPr="00F17C5C" w:rsidRDefault="00000000">
      <w:pPr>
        <w:pStyle w:val="ListParagraph"/>
        <w:numPr>
          <w:ilvl w:val="0"/>
          <w:numId w:val="4"/>
        </w:numPr>
        <w:tabs>
          <w:tab w:val="left" w:pos="720"/>
        </w:tabs>
        <w:spacing w:before="120"/>
        <w:ind w:right="1075"/>
        <w:rPr>
          <w:rFonts w:ascii="Arial" w:hAnsi="Arial" w:cs="Arial"/>
          <w:b/>
        </w:rPr>
      </w:pPr>
      <w:r w:rsidRPr="00F17C5C">
        <w:rPr>
          <w:rFonts w:ascii="Arial" w:hAnsi="Arial" w:cs="Arial"/>
          <w:b/>
        </w:rPr>
        <w:t>Coût</w:t>
      </w:r>
      <w:r w:rsidRPr="00F17C5C">
        <w:rPr>
          <w:rFonts w:ascii="Arial" w:hAnsi="Arial" w:cs="Arial"/>
          <w:b/>
          <w:spacing w:val="-4"/>
        </w:rPr>
        <w:t xml:space="preserve"> </w:t>
      </w:r>
      <w:r w:rsidRPr="00F17C5C">
        <w:rPr>
          <w:rFonts w:ascii="Arial" w:hAnsi="Arial" w:cs="Arial"/>
          <w:b/>
        </w:rPr>
        <w:t>de</w:t>
      </w:r>
      <w:r w:rsidRPr="00F17C5C">
        <w:rPr>
          <w:rFonts w:ascii="Arial" w:hAnsi="Arial" w:cs="Arial"/>
          <w:b/>
          <w:spacing w:val="-3"/>
        </w:rPr>
        <w:t xml:space="preserve"> </w:t>
      </w:r>
      <w:r w:rsidRPr="00F17C5C">
        <w:rPr>
          <w:rFonts w:ascii="Arial" w:hAnsi="Arial" w:cs="Arial"/>
          <w:b/>
        </w:rPr>
        <w:t>l’offre</w:t>
      </w:r>
      <w:r w:rsidRPr="00F17C5C">
        <w:rPr>
          <w:rFonts w:ascii="Arial" w:hAnsi="Arial" w:cs="Arial"/>
          <w:b/>
          <w:spacing w:val="-4"/>
        </w:rPr>
        <w:t xml:space="preserve"> </w:t>
      </w:r>
      <w:r w:rsidRPr="00F17C5C">
        <w:rPr>
          <w:rFonts w:ascii="Arial" w:hAnsi="Arial" w:cs="Arial"/>
        </w:rPr>
        <w:t>:</w:t>
      </w:r>
      <w:r w:rsidRPr="00F17C5C">
        <w:rPr>
          <w:rFonts w:ascii="Arial" w:hAnsi="Arial" w:cs="Arial"/>
          <w:spacing w:val="-2"/>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Soumissionnaire</w:t>
      </w:r>
      <w:r w:rsidRPr="00F17C5C">
        <w:rPr>
          <w:rFonts w:ascii="Arial" w:hAnsi="Arial" w:cs="Arial"/>
          <w:spacing w:val="-4"/>
        </w:rPr>
        <w:t xml:space="preserve"> </w:t>
      </w:r>
      <w:r w:rsidRPr="00F17C5C">
        <w:rPr>
          <w:rFonts w:ascii="Arial" w:hAnsi="Arial" w:cs="Arial"/>
        </w:rPr>
        <w:t>prendra</w:t>
      </w:r>
      <w:r w:rsidRPr="00F17C5C">
        <w:rPr>
          <w:rFonts w:ascii="Arial" w:hAnsi="Arial" w:cs="Arial"/>
          <w:spacing w:val="-4"/>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sa</w:t>
      </w:r>
      <w:r w:rsidRPr="00F17C5C">
        <w:rPr>
          <w:rFonts w:ascii="Arial" w:hAnsi="Arial" w:cs="Arial"/>
          <w:spacing w:val="-4"/>
        </w:rPr>
        <w:t xml:space="preserve"> </w:t>
      </w:r>
      <w:r w:rsidRPr="00F17C5C">
        <w:rPr>
          <w:rFonts w:ascii="Arial" w:hAnsi="Arial" w:cs="Arial"/>
        </w:rPr>
        <w:t>charge</w:t>
      </w:r>
      <w:r w:rsidRPr="00F17C5C">
        <w:rPr>
          <w:rFonts w:ascii="Arial" w:hAnsi="Arial" w:cs="Arial"/>
          <w:spacing w:val="-4"/>
        </w:rPr>
        <w:t xml:space="preserve"> </w:t>
      </w:r>
      <w:r w:rsidRPr="00F17C5C">
        <w:rPr>
          <w:rFonts w:ascii="Arial" w:hAnsi="Arial" w:cs="Arial"/>
        </w:rPr>
        <w:t>tous</w:t>
      </w:r>
      <w:r w:rsidRPr="00F17C5C">
        <w:rPr>
          <w:rFonts w:ascii="Arial" w:hAnsi="Arial" w:cs="Arial"/>
          <w:spacing w:val="-3"/>
        </w:rPr>
        <w:t xml:space="preserve"> </w:t>
      </w:r>
      <w:r w:rsidRPr="00F17C5C">
        <w:rPr>
          <w:rFonts w:ascii="Arial" w:hAnsi="Arial" w:cs="Arial"/>
        </w:rPr>
        <w:t>les</w:t>
      </w:r>
      <w:r w:rsidRPr="00F17C5C">
        <w:rPr>
          <w:rFonts w:ascii="Arial" w:hAnsi="Arial" w:cs="Arial"/>
          <w:spacing w:val="-4"/>
        </w:rPr>
        <w:t xml:space="preserve"> </w:t>
      </w:r>
      <w:r w:rsidRPr="00F17C5C">
        <w:rPr>
          <w:rFonts w:ascii="Arial" w:hAnsi="Arial" w:cs="Arial"/>
        </w:rPr>
        <w:t>coûts</w:t>
      </w:r>
      <w:r w:rsidRPr="00F17C5C">
        <w:rPr>
          <w:rFonts w:ascii="Arial" w:hAnsi="Arial" w:cs="Arial"/>
          <w:spacing w:val="-4"/>
        </w:rPr>
        <w:t xml:space="preserve"> </w:t>
      </w:r>
      <w:r w:rsidRPr="00F17C5C">
        <w:rPr>
          <w:rFonts w:ascii="Arial" w:hAnsi="Arial" w:cs="Arial"/>
        </w:rPr>
        <w:t>liés</w:t>
      </w:r>
      <w:r w:rsidRPr="00F17C5C">
        <w:rPr>
          <w:rFonts w:ascii="Arial" w:hAnsi="Arial" w:cs="Arial"/>
          <w:spacing w:val="-4"/>
        </w:rPr>
        <w:t xml:space="preserve"> </w:t>
      </w:r>
      <w:r w:rsidRPr="00F17C5C">
        <w:rPr>
          <w:rFonts w:ascii="Arial" w:hAnsi="Arial" w:cs="Arial"/>
        </w:rPr>
        <w:t>à</w:t>
      </w:r>
      <w:r w:rsidRPr="00F17C5C">
        <w:rPr>
          <w:rFonts w:ascii="Arial" w:hAnsi="Arial" w:cs="Arial"/>
          <w:spacing w:val="-6"/>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préparation</w:t>
      </w:r>
      <w:r w:rsidRPr="00F17C5C">
        <w:rPr>
          <w:rFonts w:ascii="Arial" w:hAnsi="Arial" w:cs="Arial"/>
          <w:spacing w:val="-4"/>
        </w:rPr>
        <w:t xml:space="preserve"> </w:t>
      </w:r>
      <w:r w:rsidRPr="00F17C5C">
        <w:rPr>
          <w:rFonts w:ascii="Arial" w:hAnsi="Arial" w:cs="Arial"/>
        </w:rPr>
        <w:t>et</w:t>
      </w:r>
      <w:r w:rsidRPr="00F17C5C">
        <w:rPr>
          <w:rFonts w:ascii="Arial" w:hAnsi="Arial" w:cs="Arial"/>
          <w:spacing w:val="-5"/>
        </w:rPr>
        <w:t xml:space="preserve"> </w:t>
      </w:r>
      <w:r w:rsidRPr="00F17C5C">
        <w:rPr>
          <w:rFonts w:ascii="Arial" w:hAnsi="Arial" w:cs="Arial"/>
        </w:rPr>
        <w:t xml:space="preserve">à la soumission de l’Offre et </w:t>
      </w:r>
      <w:r w:rsidR="00D5103B" w:rsidRPr="00F17C5C">
        <w:rPr>
          <w:rFonts w:ascii="Arial" w:hAnsi="Arial" w:cs="Arial"/>
        </w:rPr>
        <w:t xml:space="preserve">la Mairie de </w:t>
      </w:r>
      <w:proofErr w:type="spellStart"/>
      <w:r w:rsidR="00DA4E41">
        <w:rPr>
          <w:rFonts w:ascii="Arial" w:hAnsi="Arial" w:cs="Arial"/>
        </w:rPr>
        <w:t>Baine</w:t>
      </w:r>
      <w:r w:rsidR="00F17C5C">
        <w:rPr>
          <w:rFonts w:ascii="Arial" w:hAnsi="Arial" w:cs="Arial"/>
        </w:rPr>
        <w:t>t</w:t>
      </w:r>
      <w:proofErr w:type="spellEnd"/>
      <w:r w:rsidR="008D533E" w:rsidRPr="00F17C5C">
        <w:rPr>
          <w:rFonts w:ascii="Arial" w:hAnsi="Arial" w:cs="Arial"/>
        </w:rPr>
        <w:t xml:space="preserve"> ne peut en aucun cas être tenu responsable des achats ou redevable</w:t>
      </w:r>
      <w:r w:rsidRPr="00F17C5C">
        <w:rPr>
          <w:rFonts w:ascii="Arial" w:hAnsi="Arial" w:cs="Arial"/>
        </w:rPr>
        <w:t xml:space="preserve"> de </w:t>
      </w:r>
      <w:r w:rsidR="008D533E" w:rsidRPr="00F17C5C">
        <w:rPr>
          <w:rFonts w:ascii="Arial" w:hAnsi="Arial" w:cs="Arial"/>
        </w:rPr>
        <w:t>s</w:t>
      </w:r>
      <w:r w:rsidRPr="00F17C5C">
        <w:rPr>
          <w:rFonts w:ascii="Arial" w:hAnsi="Arial" w:cs="Arial"/>
        </w:rPr>
        <w:t>es dépenses quel que soit</w:t>
      </w:r>
      <w:r w:rsidRPr="00F17C5C">
        <w:rPr>
          <w:rFonts w:ascii="Arial" w:hAnsi="Arial" w:cs="Arial"/>
          <w:spacing w:val="-4"/>
        </w:rPr>
        <w:t xml:space="preserve"> </w:t>
      </w:r>
      <w:r w:rsidRPr="00F17C5C">
        <w:rPr>
          <w:rFonts w:ascii="Arial" w:hAnsi="Arial" w:cs="Arial"/>
        </w:rPr>
        <w:t>le déroulement</w:t>
      </w:r>
      <w:r w:rsidRPr="00F17C5C">
        <w:rPr>
          <w:rFonts w:ascii="Arial" w:hAnsi="Arial" w:cs="Arial"/>
          <w:spacing w:val="-1"/>
        </w:rPr>
        <w:t xml:space="preserve"> </w:t>
      </w:r>
      <w:r w:rsidRPr="00F17C5C">
        <w:rPr>
          <w:rFonts w:ascii="Arial" w:hAnsi="Arial" w:cs="Arial"/>
        </w:rPr>
        <w:t>ou le résultat obtenu par l’Offre.</w:t>
      </w:r>
    </w:p>
    <w:p w14:paraId="77D927A5" w14:textId="77777777" w:rsidR="00DF090D" w:rsidRPr="00F17C5C" w:rsidRDefault="00000000">
      <w:pPr>
        <w:pStyle w:val="Heading3"/>
        <w:numPr>
          <w:ilvl w:val="0"/>
          <w:numId w:val="5"/>
        </w:numPr>
        <w:tabs>
          <w:tab w:val="left" w:pos="1079"/>
        </w:tabs>
        <w:spacing w:before="119"/>
        <w:ind w:left="1079" w:hanging="359"/>
        <w:jc w:val="left"/>
        <w:rPr>
          <w:sz w:val="22"/>
          <w:szCs w:val="22"/>
        </w:rPr>
      </w:pPr>
      <w:r w:rsidRPr="00F17C5C">
        <w:rPr>
          <w:sz w:val="22"/>
          <w:szCs w:val="22"/>
        </w:rPr>
        <w:t>Documents</w:t>
      </w:r>
      <w:r w:rsidRPr="00F17C5C">
        <w:rPr>
          <w:spacing w:val="-10"/>
          <w:sz w:val="22"/>
          <w:szCs w:val="22"/>
        </w:rPr>
        <w:t xml:space="preserve"> </w:t>
      </w:r>
      <w:r w:rsidRPr="00F17C5C">
        <w:rPr>
          <w:sz w:val="22"/>
          <w:szCs w:val="22"/>
        </w:rPr>
        <w:t>d’Appel</w:t>
      </w:r>
      <w:r w:rsidRPr="00F17C5C">
        <w:rPr>
          <w:spacing w:val="-8"/>
          <w:sz w:val="22"/>
          <w:szCs w:val="22"/>
        </w:rPr>
        <w:t xml:space="preserve"> </w:t>
      </w:r>
      <w:r w:rsidRPr="00F17C5C">
        <w:rPr>
          <w:spacing w:val="-2"/>
          <w:sz w:val="22"/>
          <w:szCs w:val="22"/>
        </w:rPr>
        <w:t>d’Offres</w:t>
      </w:r>
    </w:p>
    <w:p w14:paraId="60D2CA2B" w14:textId="77777777" w:rsidR="00DF090D" w:rsidRPr="00F17C5C" w:rsidRDefault="00000000">
      <w:pPr>
        <w:pStyle w:val="ListParagraph"/>
        <w:numPr>
          <w:ilvl w:val="0"/>
          <w:numId w:val="4"/>
        </w:numPr>
        <w:tabs>
          <w:tab w:val="left" w:pos="720"/>
        </w:tabs>
        <w:spacing w:before="121" w:line="276" w:lineRule="auto"/>
        <w:ind w:right="1075"/>
        <w:rPr>
          <w:rFonts w:ascii="Arial" w:hAnsi="Arial" w:cs="Arial"/>
          <w:b/>
        </w:rPr>
      </w:pPr>
      <w:r w:rsidRPr="00F17C5C">
        <w:rPr>
          <w:rFonts w:ascii="Arial" w:hAnsi="Arial" w:cs="Arial"/>
          <w:b/>
        </w:rPr>
        <w:t>Examen</w:t>
      </w:r>
      <w:r w:rsidRPr="00F17C5C">
        <w:rPr>
          <w:rFonts w:ascii="Arial" w:hAnsi="Arial" w:cs="Arial"/>
          <w:b/>
          <w:spacing w:val="-5"/>
        </w:rPr>
        <w:t xml:space="preserve"> </w:t>
      </w:r>
      <w:r w:rsidRPr="00F17C5C">
        <w:rPr>
          <w:rFonts w:ascii="Arial" w:hAnsi="Arial" w:cs="Arial"/>
          <w:b/>
        </w:rPr>
        <w:t>des</w:t>
      </w:r>
      <w:r w:rsidRPr="00F17C5C">
        <w:rPr>
          <w:rFonts w:ascii="Arial" w:hAnsi="Arial" w:cs="Arial"/>
          <w:b/>
          <w:spacing w:val="-6"/>
        </w:rPr>
        <w:t xml:space="preserve"> </w:t>
      </w:r>
      <w:r w:rsidRPr="00F17C5C">
        <w:rPr>
          <w:rFonts w:ascii="Arial" w:hAnsi="Arial" w:cs="Arial"/>
          <w:b/>
        </w:rPr>
        <w:t>Documents</w:t>
      </w:r>
      <w:r w:rsidRPr="00F17C5C">
        <w:rPr>
          <w:rFonts w:ascii="Arial" w:hAnsi="Arial" w:cs="Arial"/>
          <w:b/>
          <w:spacing w:val="-6"/>
        </w:rPr>
        <w:t xml:space="preserve"> </w:t>
      </w:r>
      <w:r w:rsidRPr="00F17C5C">
        <w:rPr>
          <w:rFonts w:ascii="Arial" w:hAnsi="Arial" w:cs="Arial"/>
          <w:b/>
        </w:rPr>
        <w:t>d’Appel</w:t>
      </w:r>
      <w:r w:rsidRPr="00F17C5C">
        <w:rPr>
          <w:rFonts w:ascii="Arial" w:hAnsi="Arial" w:cs="Arial"/>
          <w:b/>
          <w:spacing w:val="-4"/>
        </w:rPr>
        <w:t xml:space="preserve"> </w:t>
      </w:r>
      <w:r w:rsidRPr="00F17C5C">
        <w:rPr>
          <w:rFonts w:ascii="Arial" w:hAnsi="Arial" w:cs="Arial"/>
          <w:b/>
        </w:rPr>
        <w:t>d’Offres</w:t>
      </w:r>
      <w:r w:rsidRPr="00F17C5C">
        <w:rPr>
          <w:rFonts w:ascii="Arial" w:hAnsi="Arial" w:cs="Arial"/>
          <w:b/>
          <w:spacing w:val="-1"/>
        </w:rPr>
        <w:t xml:space="preserve"> </w:t>
      </w:r>
      <w:r w:rsidRPr="00F17C5C">
        <w:rPr>
          <w:rFonts w:ascii="Arial" w:hAnsi="Arial" w:cs="Arial"/>
          <w:b/>
        </w:rPr>
        <w:t>:</w:t>
      </w:r>
      <w:r w:rsidRPr="00F17C5C">
        <w:rPr>
          <w:rFonts w:ascii="Arial" w:hAnsi="Arial" w:cs="Arial"/>
          <w:b/>
          <w:spacing w:val="-4"/>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Soumissionnaire</w:t>
      </w:r>
      <w:r w:rsidRPr="00F17C5C">
        <w:rPr>
          <w:rFonts w:ascii="Arial" w:hAnsi="Arial" w:cs="Arial"/>
          <w:spacing w:val="-3"/>
        </w:rPr>
        <w:t xml:space="preserve"> </w:t>
      </w:r>
      <w:r w:rsidRPr="00F17C5C">
        <w:rPr>
          <w:rFonts w:ascii="Arial" w:hAnsi="Arial" w:cs="Arial"/>
        </w:rPr>
        <w:t>est</w:t>
      </w:r>
      <w:r w:rsidRPr="00F17C5C">
        <w:rPr>
          <w:rFonts w:ascii="Arial" w:hAnsi="Arial" w:cs="Arial"/>
          <w:spacing w:val="-4"/>
        </w:rPr>
        <w:t xml:space="preserve"> </w:t>
      </w:r>
      <w:r w:rsidRPr="00F17C5C">
        <w:rPr>
          <w:rFonts w:ascii="Arial" w:hAnsi="Arial" w:cs="Arial"/>
        </w:rPr>
        <w:t>tenu</w:t>
      </w:r>
      <w:r w:rsidRPr="00F17C5C">
        <w:rPr>
          <w:rFonts w:ascii="Arial" w:hAnsi="Arial" w:cs="Arial"/>
          <w:spacing w:val="-2"/>
        </w:rPr>
        <w:t xml:space="preserve"> </w:t>
      </w:r>
      <w:r w:rsidRPr="00F17C5C">
        <w:rPr>
          <w:rFonts w:ascii="Arial" w:hAnsi="Arial" w:cs="Arial"/>
        </w:rPr>
        <w:t>d’examiner</w:t>
      </w:r>
      <w:r w:rsidRPr="00F17C5C">
        <w:rPr>
          <w:rFonts w:ascii="Arial" w:hAnsi="Arial" w:cs="Arial"/>
          <w:spacing w:val="-4"/>
        </w:rPr>
        <w:t xml:space="preserve"> </w:t>
      </w:r>
      <w:r w:rsidRPr="00F17C5C">
        <w:rPr>
          <w:rFonts w:ascii="Arial" w:hAnsi="Arial" w:cs="Arial"/>
        </w:rPr>
        <w:t>toutes</w:t>
      </w:r>
      <w:r w:rsidRPr="00F17C5C">
        <w:rPr>
          <w:rFonts w:ascii="Arial" w:hAnsi="Arial" w:cs="Arial"/>
          <w:spacing w:val="-3"/>
        </w:rPr>
        <w:t xml:space="preserve"> </w:t>
      </w:r>
      <w:r w:rsidRPr="00F17C5C">
        <w:rPr>
          <w:rFonts w:ascii="Arial" w:hAnsi="Arial" w:cs="Arial"/>
        </w:rPr>
        <w:t xml:space="preserve">les instructions, formulaires, conditions et spécifications figurant dans les Documents d’Appel d’Offres. Le non-respect de ces documents pourra affecter l’évaluation de l’Offre du </w:t>
      </w:r>
      <w:r w:rsidRPr="00F17C5C">
        <w:rPr>
          <w:rFonts w:ascii="Arial" w:hAnsi="Arial" w:cs="Arial"/>
          <w:spacing w:val="-2"/>
        </w:rPr>
        <w:t>Soumissionnaire.</w:t>
      </w:r>
    </w:p>
    <w:p w14:paraId="11A2BCC0" w14:textId="6A11CE62" w:rsidR="00DF090D" w:rsidRPr="00F17C5C" w:rsidRDefault="00000000">
      <w:pPr>
        <w:pStyle w:val="ListParagraph"/>
        <w:numPr>
          <w:ilvl w:val="0"/>
          <w:numId w:val="4"/>
        </w:numPr>
        <w:tabs>
          <w:tab w:val="left" w:pos="720"/>
        </w:tabs>
        <w:spacing w:before="240" w:line="276" w:lineRule="auto"/>
        <w:ind w:right="1073"/>
        <w:rPr>
          <w:rFonts w:ascii="Arial" w:hAnsi="Arial" w:cs="Arial"/>
          <w:b/>
        </w:rPr>
      </w:pPr>
      <w:r w:rsidRPr="00F17C5C">
        <w:rPr>
          <w:rFonts w:ascii="Arial" w:hAnsi="Arial" w:cs="Arial"/>
          <w:b/>
        </w:rPr>
        <w:t xml:space="preserve">Clarification des Documents d’Appel d’Offres </w:t>
      </w:r>
      <w:r w:rsidRPr="00F17C5C">
        <w:rPr>
          <w:rFonts w:ascii="Arial" w:hAnsi="Arial" w:cs="Arial"/>
        </w:rPr>
        <w:t xml:space="preserve">: Tout </w:t>
      </w:r>
      <w:r w:rsidR="00B27217" w:rsidRPr="00F17C5C">
        <w:rPr>
          <w:rFonts w:ascii="Arial" w:hAnsi="Arial" w:cs="Arial"/>
        </w:rPr>
        <w:t xml:space="preserve">éventuel </w:t>
      </w:r>
      <w:r w:rsidRPr="00F17C5C">
        <w:rPr>
          <w:rFonts w:ascii="Arial" w:hAnsi="Arial" w:cs="Arial"/>
        </w:rPr>
        <w:t xml:space="preserve">Soumissionnaire qui aurait besoin de clarification à propos des Documents d’Appel d’Offres peut informer par écrit la Mairie de </w:t>
      </w:r>
      <w:proofErr w:type="spellStart"/>
      <w:r w:rsidR="00DA4E41">
        <w:rPr>
          <w:rFonts w:ascii="Arial" w:hAnsi="Arial" w:cs="Arial"/>
        </w:rPr>
        <w:t>Bainet</w:t>
      </w:r>
      <w:proofErr w:type="spellEnd"/>
      <w:r w:rsidR="00DA4E41">
        <w:rPr>
          <w:rFonts w:ascii="Arial" w:hAnsi="Arial" w:cs="Arial"/>
        </w:rPr>
        <w:t xml:space="preserve"> </w:t>
      </w:r>
      <w:r w:rsidRPr="00F17C5C">
        <w:rPr>
          <w:rFonts w:ascii="Arial" w:hAnsi="Arial" w:cs="Arial"/>
        </w:rPr>
        <w:t>ou HELVETAS aux adresses électroniques ci-avant spécifiées.</w:t>
      </w:r>
      <w:r w:rsidRPr="00F17C5C">
        <w:rPr>
          <w:rFonts w:ascii="Arial" w:hAnsi="Arial" w:cs="Arial"/>
          <w:spacing w:val="40"/>
        </w:rPr>
        <w:t xml:space="preserve"> </w:t>
      </w:r>
      <w:r w:rsidRPr="00F17C5C">
        <w:rPr>
          <w:rFonts w:ascii="Arial" w:hAnsi="Arial" w:cs="Arial"/>
        </w:rPr>
        <w:t>Une réponse sera</w:t>
      </w:r>
      <w:r w:rsidRPr="00F17C5C">
        <w:rPr>
          <w:rFonts w:ascii="Arial" w:hAnsi="Arial" w:cs="Arial"/>
          <w:spacing w:val="-4"/>
        </w:rPr>
        <w:t xml:space="preserve"> </w:t>
      </w:r>
      <w:r w:rsidRPr="00F17C5C">
        <w:rPr>
          <w:rFonts w:ascii="Arial" w:hAnsi="Arial" w:cs="Arial"/>
        </w:rPr>
        <w:t>donnée</w:t>
      </w:r>
      <w:r w:rsidRPr="00F17C5C">
        <w:rPr>
          <w:rFonts w:ascii="Arial" w:hAnsi="Arial" w:cs="Arial"/>
          <w:spacing w:val="-2"/>
        </w:rPr>
        <w:t xml:space="preserve"> </w:t>
      </w:r>
      <w:r w:rsidRPr="00F17C5C">
        <w:rPr>
          <w:rFonts w:ascii="Arial" w:hAnsi="Arial" w:cs="Arial"/>
        </w:rPr>
        <w:t>par</w:t>
      </w:r>
      <w:r w:rsidRPr="00F17C5C">
        <w:rPr>
          <w:rFonts w:ascii="Arial" w:hAnsi="Arial" w:cs="Arial"/>
          <w:spacing w:val="-4"/>
        </w:rPr>
        <w:t xml:space="preserve"> </w:t>
      </w:r>
      <w:r w:rsidRPr="00F17C5C">
        <w:rPr>
          <w:rFonts w:ascii="Arial" w:hAnsi="Arial" w:cs="Arial"/>
        </w:rPr>
        <w:t>courriel</w:t>
      </w:r>
      <w:r w:rsidRPr="00F17C5C">
        <w:rPr>
          <w:rFonts w:ascii="Arial" w:hAnsi="Arial" w:cs="Arial"/>
          <w:spacing w:val="-1"/>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toute</w:t>
      </w:r>
      <w:r w:rsidRPr="00F17C5C">
        <w:rPr>
          <w:rFonts w:ascii="Arial" w:hAnsi="Arial" w:cs="Arial"/>
          <w:spacing w:val="-3"/>
        </w:rPr>
        <w:t xml:space="preserve"> </w:t>
      </w:r>
      <w:r w:rsidRPr="00F17C5C">
        <w:rPr>
          <w:rFonts w:ascii="Arial" w:hAnsi="Arial" w:cs="Arial"/>
        </w:rPr>
        <w:t>demande</w:t>
      </w:r>
      <w:r w:rsidRPr="00F17C5C">
        <w:rPr>
          <w:rFonts w:ascii="Arial" w:hAnsi="Arial" w:cs="Arial"/>
          <w:spacing w:val="-3"/>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clarification</w:t>
      </w:r>
      <w:r w:rsidRPr="00F17C5C">
        <w:rPr>
          <w:rFonts w:ascii="Arial" w:hAnsi="Arial" w:cs="Arial"/>
          <w:spacing w:val="-3"/>
        </w:rPr>
        <w:t xml:space="preserve"> </w:t>
      </w:r>
      <w:r w:rsidRPr="00F17C5C">
        <w:rPr>
          <w:rFonts w:ascii="Arial" w:hAnsi="Arial" w:cs="Arial"/>
        </w:rPr>
        <w:t>reçue</w:t>
      </w:r>
      <w:r w:rsidRPr="00F17C5C">
        <w:rPr>
          <w:rFonts w:ascii="Arial" w:hAnsi="Arial" w:cs="Arial"/>
          <w:spacing w:val="-2"/>
        </w:rPr>
        <w:t xml:space="preserve"> </w:t>
      </w:r>
      <w:r w:rsidRPr="00F17C5C">
        <w:rPr>
          <w:rFonts w:ascii="Arial" w:hAnsi="Arial" w:cs="Arial"/>
        </w:rPr>
        <w:t>une</w:t>
      </w:r>
      <w:r w:rsidRPr="00F17C5C">
        <w:rPr>
          <w:rFonts w:ascii="Arial" w:hAnsi="Arial" w:cs="Arial"/>
          <w:spacing w:val="-3"/>
        </w:rPr>
        <w:t xml:space="preserve"> </w:t>
      </w:r>
      <w:r w:rsidRPr="00F17C5C">
        <w:rPr>
          <w:rFonts w:ascii="Arial" w:hAnsi="Arial" w:cs="Arial"/>
        </w:rPr>
        <w:t>semaine</w:t>
      </w:r>
      <w:r w:rsidRPr="00F17C5C">
        <w:rPr>
          <w:rFonts w:ascii="Arial" w:hAnsi="Arial" w:cs="Arial"/>
          <w:spacing w:val="-3"/>
        </w:rPr>
        <w:t xml:space="preserve"> </w:t>
      </w:r>
      <w:r w:rsidRPr="00F17C5C">
        <w:rPr>
          <w:rFonts w:ascii="Arial" w:hAnsi="Arial" w:cs="Arial"/>
        </w:rPr>
        <w:t>avant</w:t>
      </w:r>
      <w:r w:rsidRPr="00F17C5C">
        <w:rPr>
          <w:rFonts w:ascii="Arial" w:hAnsi="Arial" w:cs="Arial"/>
          <w:spacing w:val="-4"/>
        </w:rPr>
        <w:t xml:space="preserve"> </w:t>
      </w:r>
      <w:r w:rsidRPr="00F17C5C">
        <w:rPr>
          <w:rFonts w:ascii="Arial" w:hAnsi="Arial" w:cs="Arial"/>
        </w:rPr>
        <w:t>la</w:t>
      </w:r>
      <w:r w:rsidRPr="00F17C5C">
        <w:rPr>
          <w:rFonts w:ascii="Arial" w:hAnsi="Arial" w:cs="Arial"/>
          <w:spacing w:val="-3"/>
        </w:rPr>
        <w:t xml:space="preserve"> </w:t>
      </w:r>
      <w:r w:rsidRPr="00F17C5C">
        <w:rPr>
          <w:rFonts w:ascii="Arial" w:hAnsi="Arial" w:cs="Arial"/>
        </w:rPr>
        <w:t>Date</w:t>
      </w:r>
      <w:r w:rsidRPr="00F17C5C">
        <w:rPr>
          <w:rFonts w:ascii="Arial" w:hAnsi="Arial" w:cs="Arial"/>
          <w:spacing w:val="-4"/>
        </w:rPr>
        <w:t xml:space="preserve"> </w:t>
      </w:r>
      <w:r w:rsidRPr="00F17C5C">
        <w:rPr>
          <w:rFonts w:ascii="Arial" w:hAnsi="Arial" w:cs="Arial"/>
        </w:rPr>
        <w:t>limite du dépôt des Offres.</w:t>
      </w:r>
      <w:r w:rsidRPr="00F17C5C">
        <w:rPr>
          <w:rFonts w:ascii="Arial" w:hAnsi="Arial" w:cs="Arial"/>
          <w:spacing w:val="40"/>
        </w:rPr>
        <w:t xml:space="preserve"> </w:t>
      </w:r>
      <w:r w:rsidRPr="00F17C5C">
        <w:rPr>
          <w:rFonts w:ascii="Arial" w:hAnsi="Arial" w:cs="Arial"/>
        </w:rPr>
        <w:t xml:space="preserve">Des copies écrites de la réponse (incluant une explication de la demande de clarification mais sans identifier l’auteur de la demande) seront envoyées à tous les soumissionnaires éventuels qui auraient demandé des clarifications </w:t>
      </w:r>
      <w:r w:rsidRPr="00F17C5C">
        <w:rPr>
          <w:rFonts w:ascii="Arial" w:hAnsi="Arial" w:cs="Arial"/>
          <w:highlight w:val="yellow"/>
        </w:rPr>
        <w:t>avant la date de publication de ladite réponse.</w:t>
      </w:r>
    </w:p>
    <w:p w14:paraId="2B2FBF28" w14:textId="77777777" w:rsidR="00DF090D" w:rsidRPr="00F17C5C" w:rsidRDefault="00DF090D">
      <w:pPr>
        <w:pStyle w:val="BodyText"/>
        <w:rPr>
          <w:rFonts w:ascii="Arial" w:hAnsi="Arial" w:cs="Arial"/>
          <w:sz w:val="22"/>
          <w:szCs w:val="22"/>
        </w:rPr>
      </w:pPr>
    </w:p>
    <w:p w14:paraId="502D3AF4" w14:textId="6CA3F5F6" w:rsidR="00044AC5" w:rsidRPr="00F17C5C" w:rsidRDefault="00000000" w:rsidP="00044AC5">
      <w:pPr>
        <w:pStyle w:val="BodyText"/>
        <w:spacing w:before="80" w:line="276" w:lineRule="auto"/>
        <w:ind w:left="720" w:right="1073"/>
        <w:jc w:val="both"/>
        <w:rPr>
          <w:rFonts w:ascii="Arial" w:hAnsi="Arial" w:cs="Arial"/>
          <w:sz w:val="22"/>
          <w:szCs w:val="22"/>
        </w:rPr>
      </w:pPr>
      <w:r w:rsidRPr="00F17C5C">
        <w:rPr>
          <w:rFonts w:ascii="Arial" w:hAnsi="Arial" w:cs="Arial"/>
          <w:b/>
          <w:sz w:val="22"/>
          <w:szCs w:val="22"/>
        </w:rPr>
        <w:t xml:space="preserve">Modifications des Documents d’Appel d’Offres </w:t>
      </w:r>
      <w:r w:rsidRPr="00F17C5C">
        <w:rPr>
          <w:rFonts w:ascii="Arial" w:hAnsi="Arial" w:cs="Arial"/>
          <w:sz w:val="22"/>
          <w:szCs w:val="22"/>
        </w:rPr>
        <w:t>: À tout moment avant la date limite du dépôt des Offres,</w:t>
      </w:r>
      <w:r w:rsidRPr="00F17C5C">
        <w:rPr>
          <w:rFonts w:ascii="Arial" w:hAnsi="Arial" w:cs="Arial"/>
          <w:spacing w:val="-1"/>
          <w:sz w:val="22"/>
          <w:szCs w:val="22"/>
        </w:rPr>
        <w:t xml:space="preserve"> </w:t>
      </w:r>
      <w:r w:rsidRPr="00F17C5C">
        <w:rPr>
          <w:rFonts w:ascii="Arial" w:hAnsi="Arial" w:cs="Arial"/>
          <w:sz w:val="22"/>
          <w:szCs w:val="22"/>
        </w:rPr>
        <w:t>mais au</w:t>
      </w:r>
      <w:r w:rsidRPr="00F17C5C">
        <w:rPr>
          <w:rFonts w:ascii="Arial" w:hAnsi="Arial" w:cs="Arial"/>
          <w:spacing w:val="-2"/>
          <w:sz w:val="22"/>
          <w:szCs w:val="22"/>
        </w:rPr>
        <w:t xml:space="preserve"> </w:t>
      </w:r>
      <w:r w:rsidRPr="00F17C5C">
        <w:rPr>
          <w:rFonts w:ascii="Arial" w:hAnsi="Arial" w:cs="Arial"/>
          <w:sz w:val="22"/>
          <w:szCs w:val="22"/>
        </w:rPr>
        <w:t xml:space="preserve">moins </w:t>
      </w:r>
      <w:r w:rsidRPr="00F17C5C">
        <w:rPr>
          <w:rFonts w:ascii="Arial" w:hAnsi="Arial" w:cs="Arial"/>
          <w:color w:val="000000"/>
          <w:sz w:val="22"/>
          <w:szCs w:val="22"/>
          <w:highlight w:val="cyan"/>
        </w:rPr>
        <w:t>une semaine avant</w:t>
      </w:r>
      <w:r w:rsidRPr="00F17C5C">
        <w:rPr>
          <w:rFonts w:ascii="Arial" w:hAnsi="Arial" w:cs="Arial"/>
          <w:color w:val="000000"/>
          <w:spacing w:val="-1"/>
          <w:sz w:val="22"/>
          <w:szCs w:val="22"/>
          <w:highlight w:val="cyan"/>
        </w:rPr>
        <w:t xml:space="preserve"> </w:t>
      </w:r>
      <w:r w:rsidRPr="00F17C5C">
        <w:rPr>
          <w:rFonts w:ascii="Arial" w:hAnsi="Arial" w:cs="Arial"/>
          <w:color w:val="000000"/>
          <w:sz w:val="22"/>
          <w:szCs w:val="22"/>
          <w:highlight w:val="cyan"/>
        </w:rPr>
        <w:t>ladite</w:t>
      </w:r>
      <w:r w:rsidRPr="00F17C5C">
        <w:rPr>
          <w:rFonts w:ascii="Arial" w:hAnsi="Arial" w:cs="Arial"/>
          <w:color w:val="000000"/>
          <w:spacing w:val="-2"/>
          <w:sz w:val="22"/>
          <w:szCs w:val="22"/>
          <w:highlight w:val="cyan"/>
        </w:rPr>
        <w:t xml:space="preserve"> </w:t>
      </w:r>
      <w:r w:rsidRPr="00F17C5C">
        <w:rPr>
          <w:rFonts w:ascii="Arial" w:hAnsi="Arial" w:cs="Arial"/>
          <w:color w:val="000000"/>
          <w:sz w:val="22"/>
          <w:szCs w:val="22"/>
          <w:highlight w:val="cyan"/>
        </w:rPr>
        <w:t>date</w:t>
      </w:r>
      <w:r w:rsidRPr="00F17C5C">
        <w:rPr>
          <w:rFonts w:ascii="Arial" w:hAnsi="Arial" w:cs="Arial"/>
          <w:color w:val="000000"/>
          <w:sz w:val="22"/>
          <w:szCs w:val="22"/>
        </w:rPr>
        <w:t>,</w:t>
      </w:r>
      <w:r w:rsidRPr="00F17C5C">
        <w:rPr>
          <w:rFonts w:ascii="Arial" w:hAnsi="Arial" w:cs="Arial"/>
          <w:color w:val="000000"/>
          <w:spacing w:val="-1"/>
          <w:sz w:val="22"/>
          <w:szCs w:val="22"/>
        </w:rPr>
        <w:t xml:space="preserve"> </w:t>
      </w:r>
      <w:r w:rsidR="00D5103B" w:rsidRPr="00F17C5C">
        <w:rPr>
          <w:rFonts w:ascii="Arial" w:hAnsi="Arial" w:cs="Arial"/>
          <w:color w:val="000000"/>
          <w:sz w:val="22"/>
          <w:szCs w:val="22"/>
        </w:rPr>
        <w:t xml:space="preserve">la Mairie de </w:t>
      </w:r>
      <w:proofErr w:type="spellStart"/>
      <w:r w:rsidR="00DA4E41">
        <w:rPr>
          <w:rFonts w:ascii="Arial" w:hAnsi="Arial" w:cs="Arial"/>
          <w:color w:val="000000"/>
        </w:rPr>
        <w:t>Bainet</w:t>
      </w:r>
      <w:proofErr w:type="spellEnd"/>
      <w:r w:rsidR="00F17C5C">
        <w:rPr>
          <w:rFonts w:ascii="Arial" w:hAnsi="Arial" w:cs="Arial"/>
          <w:color w:val="000000"/>
        </w:rPr>
        <w:t xml:space="preserve"> </w:t>
      </w:r>
      <w:r w:rsidRPr="00F17C5C">
        <w:rPr>
          <w:rFonts w:ascii="Arial" w:hAnsi="Arial" w:cs="Arial"/>
          <w:color w:val="000000"/>
          <w:sz w:val="22"/>
          <w:szCs w:val="22"/>
        </w:rPr>
        <w:t>peut</w:t>
      </w:r>
      <w:r w:rsidRPr="00F17C5C">
        <w:rPr>
          <w:rFonts w:ascii="Arial" w:hAnsi="Arial" w:cs="Arial"/>
          <w:color w:val="000000"/>
          <w:spacing w:val="-1"/>
          <w:sz w:val="22"/>
          <w:szCs w:val="22"/>
        </w:rPr>
        <w:t xml:space="preserve"> </w:t>
      </w:r>
      <w:r w:rsidRPr="00F17C5C">
        <w:rPr>
          <w:rFonts w:ascii="Arial" w:hAnsi="Arial" w:cs="Arial"/>
          <w:color w:val="000000"/>
          <w:sz w:val="22"/>
          <w:szCs w:val="22"/>
        </w:rPr>
        <w:t>de sa</w:t>
      </w:r>
      <w:r w:rsidRPr="00F17C5C">
        <w:rPr>
          <w:rFonts w:ascii="Arial" w:hAnsi="Arial" w:cs="Arial"/>
          <w:color w:val="000000"/>
          <w:spacing w:val="-2"/>
          <w:sz w:val="22"/>
          <w:szCs w:val="22"/>
        </w:rPr>
        <w:t xml:space="preserve"> </w:t>
      </w:r>
      <w:r w:rsidRPr="00F17C5C">
        <w:rPr>
          <w:rFonts w:ascii="Arial" w:hAnsi="Arial" w:cs="Arial"/>
          <w:color w:val="000000"/>
          <w:sz w:val="22"/>
          <w:szCs w:val="22"/>
        </w:rPr>
        <w:t>propre initiative,</w:t>
      </w:r>
      <w:r w:rsidRPr="00F17C5C">
        <w:rPr>
          <w:rFonts w:ascii="Arial" w:hAnsi="Arial" w:cs="Arial"/>
          <w:color w:val="000000"/>
          <w:spacing w:val="-4"/>
          <w:sz w:val="22"/>
          <w:szCs w:val="22"/>
        </w:rPr>
        <w:t xml:space="preserve"> </w:t>
      </w:r>
      <w:r w:rsidRPr="00F17C5C">
        <w:rPr>
          <w:rFonts w:ascii="Arial" w:hAnsi="Arial" w:cs="Arial"/>
          <w:color w:val="000000"/>
          <w:sz w:val="22"/>
          <w:szCs w:val="22"/>
        </w:rPr>
        <w:t>pour</w:t>
      </w:r>
      <w:r w:rsidRPr="00F17C5C">
        <w:rPr>
          <w:rFonts w:ascii="Arial" w:hAnsi="Arial" w:cs="Arial"/>
          <w:color w:val="000000"/>
          <w:spacing w:val="-3"/>
          <w:sz w:val="22"/>
          <w:szCs w:val="22"/>
        </w:rPr>
        <w:t xml:space="preserve"> </w:t>
      </w:r>
      <w:r w:rsidRPr="00F17C5C">
        <w:rPr>
          <w:rFonts w:ascii="Arial" w:hAnsi="Arial" w:cs="Arial"/>
          <w:color w:val="000000"/>
          <w:sz w:val="22"/>
          <w:szCs w:val="22"/>
        </w:rPr>
        <w:t>quelque</w:t>
      </w:r>
      <w:r w:rsidRPr="00F17C5C">
        <w:rPr>
          <w:rFonts w:ascii="Arial" w:hAnsi="Arial" w:cs="Arial"/>
          <w:color w:val="000000"/>
          <w:spacing w:val="-2"/>
          <w:sz w:val="22"/>
          <w:szCs w:val="22"/>
        </w:rPr>
        <w:t xml:space="preserve"> </w:t>
      </w:r>
      <w:r w:rsidRPr="00F17C5C">
        <w:rPr>
          <w:rFonts w:ascii="Arial" w:hAnsi="Arial" w:cs="Arial"/>
          <w:color w:val="000000"/>
          <w:sz w:val="22"/>
          <w:szCs w:val="22"/>
        </w:rPr>
        <w:t>raison</w:t>
      </w:r>
      <w:r w:rsidRPr="00F17C5C">
        <w:rPr>
          <w:rFonts w:ascii="Arial" w:hAnsi="Arial" w:cs="Arial"/>
          <w:color w:val="000000"/>
          <w:spacing w:val="-3"/>
          <w:sz w:val="22"/>
          <w:szCs w:val="22"/>
        </w:rPr>
        <w:t xml:space="preserve"> </w:t>
      </w:r>
      <w:r w:rsidRPr="00F17C5C">
        <w:rPr>
          <w:rFonts w:ascii="Arial" w:hAnsi="Arial" w:cs="Arial"/>
          <w:color w:val="000000"/>
          <w:sz w:val="22"/>
          <w:szCs w:val="22"/>
        </w:rPr>
        <w:t>que</w:t>
      </w:r>
      <w:r w:rsidRPr="00F17C5C">
        <w:rPr>
          <w:rFonts w:ascii="Arial" w:hAnsi="Arial" w:cs="Arial"/>
          <w:color w:val="000000"/>
          <w:spacing w:val="-3"/>
          <w:sz w:val="22"/>
          <w:szCs w:val="22"/>
        </w:rPr>
        <w:t xml:space="preserve"> </w:t>
      </w:r>
      <w:r w:rsidRPr="00F17C5C">
        <w:rPr>
          <w:rFonts w:ascii="Arial" w:hAnsi="Arial" w:cs="Arial"/>
          <w:color w:val="000000"/>
          <w:sz w:val="22"/>
          <w:szCs w:val="22"/>
        </w:rPr>
        <w:t>ce</w:t>
      </w:r>
      <w:r w:rsidRPr="00F17C5C">
        <w:rPr>
          <w:rFonts w:ascii="Arial" w:hAnsi="Arial" w:cs="Arial"/>
          <w:color w:val="000000"/>
          <w:spacing w:val="-3"/>
          <w:sz w:val="22"/>
          <w:szCs w:val="22"/>
        </w:rPr>
        <w:t xml:space="preserve"> </w:t>
      </w:r>
      <w:r w:rsidRPr="00F17C5C">
        <w:rPr>
          <w:rFonts w:ascii="Arial" w:hAnsi="Arial" w:cs="Arial"/>
          <w:color w:val="000000"/>
          <w:sz w:val="22"/>
          <w:szCs w:val="22"/>
        </w:rPr>
        <w:t>soit,</w:t>
      </w:r>
      <w:r w:rsidRPr="00F17C5C">
        <w:rPr>
          <w:rFonts w:ascii="Arial" w:hAnsi="Arial" w:cs="Arial"/>
          <w:color w:val="000000"/>
          <w:spacing w:val="-4"/>
          <w:sz w:val="22"/>
          <w:szCs w:val="22"/>
        </w:rPr>
        <w:t xml:space="preserve"> </w:t>
      </w:r>
      <w:r w:rsidRPr="00F17C5C">
        <w:rPr>
          <w:rFonts w:ascii="Arial" w:hAnsi="Arial" w:cs="Arial"/>
          <w:color w:val="000000"/>
          <w:sz w:val="22"/>
          <w:szCs w:val="22"/>
        </w:rPr>
        <w:t>ou</w:t>
      </w:r>
      <w:r w:rsidRPr="00F17C5C">
        <w:rPr>
          <w:rFonts w:ascii="Arial" w:hAnsi="Arial" w:cs="Arial"/>
          <w:color w:val="000000"/>
          <w:spacing w:val="-3"/>
          <w:sz w:val="22"/>
          <w:szCs w:val="22"/>
        </w:rPr>
        <w:t xml:space="preserve"> </w:t>
      </w:r>
      <w:r w:rsidRPr="00F17C5C">
        <w:rPr>
          <w:rFonts w:ascii="Arial" w:hAnsi="Arial" w:cs="Arial"/>
          <w:color w:val="000000"/>
          <w:sz w:val="22"/>
          <w:szCs w:val="22"/>
        </w:rPr>
        <w:t>en</w:t>
      </w:r>
      <w:r w:rsidRPr="00F17C5C">
        <w:rPr>
          <w:rFonts w:ascii="Arial" w:hAnsi="Arial" w:cs="Arial"/>
          <w:color w:val="000000"/>
          <w:spacing w:val="-3"/>
          <w:sz w:val="22"/>
          <w:szCs w:val="22"/>
        </w:rPr>
        <w:t xml:space="preserve"> </w:t>
      </w:r>
      <w:r w:rsidRPr="00F17C5C">
        <w:rPr>
          <w:rFonts w:ascii="Arial" w:hAnsi="Arial" w:cs="Arial"/>
          <w:color w:val="000000"/>
          <w:sz w:val="22"/>
          <w:szCs w:val="22"/>
        </w:rPr>
        <w:t>réponse</w:t>
      </w:r>
      <w:r w:rsidRPr="00F17C5C">
        <w:rPr>
          <w:rFonts w:ascii="Arial" w:hAnsi="Arial" w:cs="Arial"/>
          <w:color w:val="000000"/>
          <w:spacing w:val="-2"/>
          <w:sz w:val="22"/>
          <w:szCs w:val="22"/>
        </w:rPr>
        <w:t xml:space="preserve"> </w:t>
      </w:r>
      <w:r w:rsidRPr="00F17C5C">
        <w:rPr>
          <w:rFonts w:ascii="Arial" w:hAnsi="Arial" w:cs="Arial"/>
          <w:color w:val="000000"/>
          <w:sz w:val="22"/>
          <w:szCs w:val="22"/>
        </w:rPr>
        <w:t>à</w:t>
      </w:r>
      <w:r w:rsidRPr="00F17C5C">
        <w:rPr>
          <w:rFonts w:ascii="Arial" w:hAnsi="Arial" w:cs="Arial"/>
          <w:color w:val="000000"/>
          <w:spacing w:val="-4"/>
          <w:sz w:val="22"/>
          <w:szCs w:val="22"/>
        </w:rPr>
        <w:t xml:space="preserve"> </w:t>
      </w:r>
      <w:r w:rsidRPr="00F17C5C">
        <w:rPr>
          <w:rFonts w:ascii="Arial" w:hAnsi="Arial" w:cs="Arial"/>
          <w:color w:val="000000"/>
          <w:sz w:val="22"/>
          <w:szCs w:val="22"/>
        </w:rPr>
        <w:t>une</w:t>
      </w:r>
      <w:r w:rsidRPr="00F17C5C">
        <w:rPr>
          <w:rFonts w:ascii="Arial" w:hAnsi="Arial" w:cs="Arial"/>
          <w:color w:val="000000"/>
          <w:spacing w:val="-3"/>
          <w:sz w:val="22"/>
          <w:szCs w:val="22"/>
        </w:rPr>
        <w:t xml:space="preserve"> </w:t>
      </w:r>
      <w:r w:rsidRPr="00F17C5C">
        <w:rPr>
          <w:rFonts w:ascii="Arial" w:hAnsi="Arial" w:cs="Arial"/>
          <w:color w:val="000000"/>
          <w:sz w:val="22"/>
          <w:szCs w:val="22"/>
        </w:rPr>
        <w:t>demande</w:t>
      </w:r>
      <w:r w:rsidRPr="00F17C5C">
        <w:rPr>
          <w:rFonts w:ascii="Arial" w:hAnsi="Arial" w:cs="Arial"/>
          <w:color w:val="000000"/>
          <w:spacing w:val="-3"/>
          <w:sz w:val="22"/>
          <w:szCs w:val="22"/>
        </w:rPr>
        <w:t xml:space="preserve"> </w:t>
      </w:r>
      <w:r w:rsidRPr="00F17C5C">
        <w:rPr>
          <w:rFonts w:ascii="Arial" w:hAnsi="Arial" w:cs="Arial"/>
          <w:color w:val="000000"/>
          <w:sz w:val="22"/>
          <w:szCs w:val="22"/>
        </w:rPr>
        <w:t>de</w:t>
      </w:r>
      <w:r w:rsidRPr="00F17C5C">
        <w:rPr>
          <w:rFonts w:ascii="Arial" w:hAnsi="Arial" w:cs="Arial"/>
          <w:color w:val="000000"/>
          <w:spacing w:val="-3"/>
          <w:sz w:val="22"/>
          <w:szCs w:val="22"/>
        </w:rPr>
        <w:t xml:space="preserve"> </w:t>
      </w:r>
      <w:r w:rsidRPr="00F17C5C">
        <w:rPr>
          <w:rFonts w:ascii="Arial" w:hAnsi="Arial" w:cs="Arial"/>
          <w:color w:val="000000"/>
          <w:sz w:val="22"/>
          <w:szCs w:val="22"/>
        </w:rPr>
        <w:t>clarification</w:t>
      </w:r>
      <w:r w:rsidRPr="00F17C5C">
        <w:rPr>
          <w:rFonts w:ascii="Arial" w:hAnsi="Arial" w:cs="Arial"/>
          <w:color w:val="000000"/>
          <w:spacing w:val="-1"/>
          <w:sz w:val="22"/>
          <w:szCs w:val="22"/>
        </w:rPr>
        <w:t xml:space="preserve"> </w:t>
      </w:r>
      <w:r w:rsidRPr="00F17C5C">
        <w:rPr>
          <w:rFonts w:ascii="Arial" w:hAnsi="Arial" w:cs="Arial"/>
          <w:color w:val="000000"/>
          <w:sz w:val="22"/>
          <w:szCs w:val="22"/>
        </w:rPr>
        <w:t>faite</w:t>
      </w:r>
      <w:r w:rsidRPr="00F17C5C">
        <w:rPr>
          <w:rFonts w:ascii="Arial" w:hAnsi="Arial" w:cs="Arial"/>
          <w:color w:val="000000"/>
          <w:spacing w:val="-3"/>
          <w:sz w:val="22"/>
          <w:szCs w:val="22"/>
        </w:rPr>
        <w:t xml:space="preserve"> </w:t>
      </w:r>
      <w:r w:rsidRPr="00F17C5C">
        <w:rPr>
          <w:rFonts w:ascii="Arial" w:hAnsi="Arial" w:cs="Arial"/>
          <w:color w:val="000000"/>
          <w:sz w:val="22"/>
          <w:szCs w:val="22"/>
        </w:rPr>
        <w:t xml:space="preserve">par un Soumissionnaire éventuel, modifier les Documents d’Appel d’Offres </w:t>
      </w:r>
      <w:r w:rsidRPr="00F17C5C">
        <w:rPr>
          <w:rFonts w:ascii="Arial" w:hAnsi="Arial" w:cs="Arial"/>
          <w:color w:val="000000"/>
          <w:sz w:val="22"/>
          <w:szCs w:val="22"/>
        </w:rPr>
        <w:lastRenderedPageBreak/>
        <w:t>en y apportant un amendement.</w:t>
      </w:r>
      <w:r w:rsidRPr="00F17C5C">
        <w:rPr>
          <w:rFonts w:ascii="Arial" w:hAnsi="Arial" w:cs="Arial"/>
          <w:color w:val="000000"/>
          <w:spacing w:val="80"/>
          <w:w w:val="150"/>
          <w:sz w:val="22"/>
          <w:szCs w:val="22"/>
        </w:rPr>
        <w:t xml:space="preserve"> </w:t>
      </w:r>
      <w:r w:rsidRPr="00F17C5C">
        <w:rPr>
          <w:rFonts w:ascii="Arial" w:hAnsi="Arial" w:cs="Arial"/>
          <w:color w:val="000000"/>
          <w:sz w:val="22"/>
          <w:szCs w:val="22"/>
        </w:rPr>
        <w:t>Tous</w:t>
      </w:r>
      <w:r w:rsidRPr="00F17C5C">
        <w:rPr>
          <w:rFonts w:ascii="Arial" w:hAnsi="Arial" w:cs="Arial"/>
          <w:color w:val="000000"/>
          <w:spacing w:val="38"/>
          <w:sz w:val="22"/>
          <w:szCs w:val="22"/>
        </w:rPr>
        <w:t xml:space="preserve"> </w:t>
      </w:r>
      <w:r w:rsidRPr="00F17C5C">
        <w:rPr>
          <w:rFonts w:ascii="Arial" w:hAnsi="Arial" w:cs="Arial"/>
          <w:color w:val="000000"/>
          <w:sz w:val="22"/>
          <w:szCs w:val="22"/>
        </w:rPr>
        <w:t>les</w:t>
      </w:r>
      <w:r w:rsidRPr="00F17C5C">
        <w:rPr>
          <w:rFonts w:ascii="Arial" w:hAnsi="Arial" w:cs="Arial"/>
          <w:color w:val="000000"/>
          <w:spacing w:val="38"/>
          <w:sz w:val="22"/>
          <w:szCs w:val="22"/>
        </w:rPr>
        <w:t xml:space="preserve"> </w:t>
      </w:r>
      <w:r w:rsidRPr="00F17C5C">
        <w:rPr>
          <w:rFonts w:ascii="Arial" w:hAnsi="Arial" w:cs="Arial"/>
          <w:color w:val="000000"/>
          <w:sz w:val="22"/>
          <w:szCs w:val="22"/>
        </w:rPr>
        <w:t>Soumissionnaires</w:t>
      </w:r>
      <w:r w:rsidRPr="00F17C5C">
        <w:rPr>
          <w:rFonts w:ascii="Arial" w:hAnsi="Arial" w:cs="Arial"/>
          <w:color w:val="000000"/>
          <w:spacing w:val="38"/>
          <w:sz w:val="22"/>
          <w:szCs w:val="22"/>
        </w:rPr>
        <w:t xml:space="preserve"> </w:t>
      </w:r>
      <w:r w:rsidRPr="00F17C5C">
        <w:rPr>
          <w:rFonts w:ascii="Arial" w:hAnsi="Arial" w:cs="Arial"/>
          <w:color w:val="000000"/>
          <w:sz w:val="22"/>
          <w:szCs w:val="22"/>
        </w:rPr>
        <w:t>éventuels</w:t>
      </w:r>
      <w:r w:rsidRPr="00F17C5C">
        <w:rPr>
          <w:rFonts w:ascii="Arial" w:hAnsi="Arial" w:cs="Arial"/>
          <w:color w:val="000000"/>
          <w:spacing w:val="40"/>
          <w:sz w:val="22"/>
          <w:szCs w:val="22"/>
        </w:rPr>
        <w:t xml:space="preserve"> </w:t>
      </w:r>
      <w:r w:rsidRPr="00F17C5C">
        <w:rPr>
          <w:rFonts w:ascii="Arial" w:hAnsi="Arial" w:cs="Arial"/>
          <w:color w:val="000000"/>
          <w:sz w:val="22"/>
          <w:szCs w:val="22"/>
        </w:rPr>
        <w:t>qui</w:t>
      </w:r>
      <w:r w:rsidRPr="00F17C5C">
        <w:rPr>
          <w:rFonts w:ascii="Arial" w:hAnsi="Arial" w:cs="Arial"/>
          <w:color w:val="000000"/>
          <w:spacing w:val="39"/>
          <w:sz w:val="22"/>
          <w:szCs w:val="22"/>
        </w:rPr>
        <w:t xml:space="preserve"> </w:t>
      </w:r>
      <w:r w:rsidRPr="00F17C5C">
        <w:rPr>
          <w:rFonts w:ascii="Arial" w:hAnsi="Arial" w:cs="Arial"/>
          <w:color w:val="000000"/>
          <w:sz w:val="22"/>
          <w:szCs w:val="22"/>
        </w:rPr>
        <w:t>auront</w:t>
      </w:r>
      <w:r w:rsidRPr="00F17C5C">
        <w:rPr>
          <w:rFonts w:ascii="Arial" w:hAnsi="Arial" w:cs="Arial"/>
          <w:color w:val="000000"/>
          <w:spacing w:val="40"/>
          <w:sz w:val="22"/>
          <w:szCs w:val="22"/>
        </w:rPr>
        <w:t xml:space="preserve"> </w:t>
      </w:r>
      <w:r w:rsidRPr="00F17C5C">
        <w:rPr>
          <w:rFonts w:ascii="Arial" w:hAnsi="Arial" w:cs="Arial"/>
          <w:color w:val="000000"/>
          <w:sz w:val="22"/>
          <w:szCs w:val="22"/>
        </w:rPr>
        <w:t>reçu</w:t>
      </w:r>
      <w:r w:rsidRPr="00F17C5C">
        <w:rPr>
          <w:rFonts w:ascii="Arial" w:hAnsi="Arial" w:cs="Arial"/>
          <w:color w:val="000000"/>
          <w:spacing w:val="38"/>
          <w:sz w:val="22"/>
          <w:szCs w:val="22"/>
        </w:rPr>
        <w:t xml:space="preserve"> </w:t>
      </w:r>
      <w:r w:rsidRPr="00F17C5C">
        <w:rPr>
          <w:rFonts w:ascii="Arial" w:hAnsi="Arial" w:cs="Arial"/>
          <w:color w:val="000000"/>
          <w:sz w:val="22"/>
          <w:szCs w:val="22"/>
        </w:rPr>
        <w:t>les</w:t>
      </w:r>
      <w:r w:rsidRPr="00F17C5C">
        <w:rPr>
          <w:rFonts w:ascii="Arial" w:hAnsi="Arial" w:cs="Arial"/>
          <w:color w:val="000000"/>
          <w:spacing w:val="38"/>
          <w:sz w:val="22"/>
          <w:szCs w:val="22"/>
        </w:rPr>
        <w:t xml:space="preserve"> </w:t>
      </w:r>
      <w:r w:rsidRPr="00F17C5C">
        <w:rPr>
          <w:rFonts w:ascii="Arial" w:hAnsi="Arial" w:cs="Arial"/>
          <w:color w:val="000000"/>
          <w:sz w:val="22"/>
          <w:szCs w:val="22"/>
        </w:rPr>
        <w:t>Documents</w:t>
      </w:r>
      <w:r w:rsidRPr="00F17C5C">
        <w:rPr>
          <w:rFonts w:ascii="Arial" w:hAnsi="Arial" w:cs="Arial"/>
          <w:color w:val="000000"/>
          <w:spacing w:val="38"/>
          <w:sz w:val="22"/>
          <w:szCs w:val="22"/>
        </w:rPr>
        <w:t xml:space="preserve"> </w:t>
      </w:r>
      <w:r w:rsidRPr="00F17C5C">
        <w:rPr>
          <w:rFonts w:ascii="Arial" w:hAnsi="Arial" w:cs="Arial"/>
          <w:color w:val="000000"/>
          <w:sz w:val="22"/>
          <w:szCs w:val="22"/>
        </w:rPr>
        <w:t>d’Appel</w:t>
      </w:r>
      <w:r w:rsidR="00F17C5C">
        <w:rPr>
          <w:rFonts w:ascii="Arial" w:hAnsi="Arial" w:cs="Arial"/>
          <w:color w:val="000000"/>
        </w:rPr>
        <w:t xml:space="preserve"> </w:t>
      </w:r>
      <w:r w:rsidR="00044AC5" w:rsidRPr="00F17C5C">
        <w:rPr>
          <w:rFonts w:ascii="Arial" w:hAnsi="Arial" w:cs="Arial"/>
          <w:sz w:val="22"/>
          <w:szCs w:val="22"/>
        </w:rPr>
        <w:t>d’offres</w:t>
      </w:r>
      <w:r w:rsidR="00044AC5" w:rsidRPr="00F17C5C">
        <w:rPr>
          <w:rFonts w:ascii="Arial" w:hAnsi="Arial" w:cs="Arial"/>
          <w:spacing w:val="-2"/>
          <w:sz w:val="22"/>
          <w:szCs w:val="22"/>
        </w:rPr>
        <w:t xml:space="preserve"> </w:t>
      </w:r>
      <w:r w:rsidR="00044AC5" w:rsidRPr="00F17C5C">
        <w:rPr>
          <w:rFonts w:ascii="Arial" w:hAnsi="Arial" w:cs="Arial"/>
          <w:sz w:val="22"/>
          <w:szCs w:val="22"/>
        </w:rPr>
        <w:t xml:space="preserve">seront informés par écrit (courriel) de tous les amendements aux Documents d’Appel d’Offres. Afin de donner suffisamment de temps aux Soumissionnaires éventuels pour préparer leurs Offres en tenant compte des amendements, l’entité de la </w:t>
      </w:r>
      <w:r w:rsidR="00044AC5" w:rsidRPr="00F17C5C">
        <w:rPr>
          <w:rFonts w:ascii="Arial" w:hAnsi="Arial" w:cs="Arial"/>
          <w:sz w:val="22"/>
          <w:szCs w:val="22"/>
          <w:highlight w:val="yellow"/>
        </w:rPr>
        <w:t xml:space="preserve">HELVETAS </w:t>
      </w:r>
      <w:r w:rsidR="00044AC5" w:rsidRPr="00F17C5C">
        <w:rPr>
          <w:rFonts w:ascii="Arial" w:hAnsi="Arial" w:cs="Arial"/>
          <w:sz w:val="22"/>
          <w:szCs w:val="22"/>
        </w:rPr>
        <w:t>pourra, à sa propre discrétion, prolonger le délai de soumission des Offres.</w:t>
      </w:r>
    </w:p>
    <w:p w14:paraId="723B8F0F" w14:textId="77777777" w:rsidR="00044AC5" w:rsidRPr="00F17C5C" w:rsidRDefault="00044AC5" w:rsidP="00044AC5">
      <w:pPr>
        <w:pStyle w:val="BodyText"/>
        <w:spacing w:before="34"/>
        <w:rPr>
          <w:rFonts w:ascii="Arial" w:hAnsi="Arial" w:cs="Arial"/>
          <w:sz w:val="22"/>
          <w:szCs w:val="22"/>
        </w:rPr>
      </w:pPr>
    </w:p>
    <w:p w14:paraId="71EC2C48" w14:textId="77777777" w:rsidR="00044AC5" w:rsidRPr="00F17C5C" w:rsidRDefault="00044AC5" w:rsidP="00044AC5">
      <w:pPr>
        <w:pStyle w:val="Heading3"/>
        <w:numPr>
          <w:ilvl w:val="0"/>
          <w:numId w:val="5"/>
        </w:numPr>
        <w:tabs>
          <w:tab w:val="left" w:pos="742"/>
        </w:tabs>
        <w:ind w:left="742" w:hanging="324"/>
        <w:jc w:val="left"/>
        <w:rPr>
          <w:sz w:val="22"/>
          <w:szCs w:val="22"/>
        </w:rPr>
      </w:pPr>
      <w:r w:rsidRPr="00F17C5C">
        <w:rPr>
          <w:sz w:val="22"/>
          <w:szCs w:val="22"/>
        </w:rPr>
        <w:t>Préparation</w:t>
      </w:r>
      <w:r w:rsidRPr="00F17C5C">
        <w:rPr>
          <w:spacing w:val="-8"/>
          <w:sz w:val="22"/>
          <w:szCs w:val="22"/>
        </w:rPr>
        <w:t xml:space="preserve"> </w:t>
      </w:r>
      <w:r w:rsidRPr="00F17C5C">
        <w:rPr>
          <w:sz w:val="22"/>
          <w:szCs w:val="22"/>
        </w:rPr>
        <w:t>des</w:t>
      </w:r>
      <w:r w:rsidRPr="00F17C5C">
        <w:rPr>
          <w:spacing w:val="-6"/>
          <w:sz w:val="22"/>
          <w:szCs w:val="22"/>
        </w:rPr>
        <w:t xml:space="preserve"> </w:t>
      </w:r>
      <w:r w:rsidRPr="00F17C5C">
        <w:rPr>
          <w:spacing w:val="-2"/>
          <w:sz w:val="22"/>
          <w:szCs w:val="22"/>
        </w:rPr>
        <w:t>Offres</w:t>
      </w:r>
    </w:p>
    <w:p w14:paraId="0C6BAD7C" w14:textId="77777777" w:rsidR="00044AC5" w:rsidRPr="00F17C5C" w:rsidRDefault="00044AC5" w:rsidP="00044AC5">
      <w:pPr>
        <w:pStyle w:val="BodyText"/>
        <w:spacing w:before="33"/>
        <w:rPr>
          <w:rFonts w:ascii="Arial" w:hAnsi="Arial" w:cs="Arial"/>
          <w:b/>
          <w:sz w:val="22"/>
          <w:szCs w:val="22"/>
        </w:rPr>
      </w:pPr>
    </w:p>
    <w:p w14:paraId="19EB341C" w14:textId="0D54D207" w:rsidR="00044AC5" w:rsidRPr="00F17C5C" w:rsidRDefault="00044AC5" w:rsidP="00044AC5">
      <w:pPr>
        <w:pStyle w:val="ListParagraph"/>
        <w:numPr>
          <w:ilvl w:val="0"/>
          <w:numId w:val="4"/>
        </w:numPr>
        <w:tabs>
          <w:tab w:val="left" w:pos="720"/>
        </w:tabs>
        <w:spacing w:line="276" w:lineRule="auto"/>
        <w:ind w:right="1074"/>
        <w:rPr>
          <w:rFonts w:ascii="Arial" w:hAnsi="Arial" w:cs="Arial"/>
          <w:b/>
        </w:rPr>
      </w:pPr>
      <w:r w:rsidRPr="00F17C5C">
        <w:rPr>
          <w:rFonts w:ascii="Arial" w:hAnsi="Arial" w:cs="Arial"/>
          <w:b/>
        </w:rPr>
        <w:t>Langue de l’Offre : L’Offre du Soumissionnaire ainsi que toutes les correspondances et documents</w:t>
      </w:r>
      <w:r w:rsidRPr="00F17C5C">
        <w:rPr>
          <w:rFonts w:ascii="Arial" w:hAnsi="Arial" w:cs="Arial"/>
          <w:b/>
          <w:spacing w:val="-1"/>
        </w:rPr>
        <w:t xml:space="preserve"> </w:t>
      </w:r>
      <w:r w:rsidRPr="00F17C5C">
        <w:rPr>
          <w:rFonts w:ascii="Arial" w:hAnsi="Arial" w:cs="Arial"/>
          <w:b/>
        </w:rPr>
        <w:t>y</w:t>
      </w:r>
      <w:r w:rsidRPr="00F17C5C">
        <w:rPr>
          <w:rFonts w:ascii="Arial" w:hAnsi="Arial" w:cs="Arial"/>
          <w:b/>
          <w:spacing w:val="-1"/>
        </w:rPr>
        <w:t xml:space="preserve"> </w:t>
      </w:r>
      <w:r w:rsidRPr="00F17C5C">
        <w:rPr>
          <w:rFonts w:ascii="Arial" w:hAnsi="Arial" w:cs="Arial"/>
          <w:b/>
        </w:rPr>
        <w:t xml:space="preserve">relatifs </w:t>
      </w:r>
      <w:r w:rsidRPr="00F17C5C">
        <w:rPr>
          <w:rFonts w:ascii="Arial" w:hAnsi="Arial" w:cs="Arial"/>
        </w:rPr>
        <w:t>échangés</w:t>
      </w:r>
      <w:r w:rsidRPr="00F17C5C">
        <w:rPr>
          <w:rFonts w:ascii="Arial" w:hAnsi="Arial" w:cs="Arial"/>
          <w:spacing w:val="-1"/>
        </w:rPr>
        <w:t xml:space="preserve"> </w:t>
      </w:r>
      <w:r w:rsidRPr="00F17C5C">
        <w:rPr>
          <w:rFonts w:ascii="Arial" w:hAnsi="Arial" w:cs="Arial"/>
        </w:rPr>
        <w:t>entre</w:t>
      </w:r>
      <w:r w:rsidRPr="00F17C5C">
        <w:rPr>
          <w:rFonts w:ascii="Arial" w:hAnsi="Arial" w:cs="Arial"/>
          <w:spacing w:val="-1"/>
        </w:rPr>
        <w:t xml:space="preserve"> </w:t>
      </w:r>
      <w:r w:rsidRPr="00F17C5C">
        <w:rPr>
          <w:rFonts w:ascii="Arial" w:hAnsi="Arial" w:cs="Arial"/>
        </w:rPr>
        <w:t>le</w:t>
      </w:r>
      <w:r w:rsidRPr="00F17C5C">
        <w:rPr>
          <w:rFonts w:ascii="Arial" w:hAnsi="Arial" w:cs="Arial"/>
          <w:spacing w:val="-1"/>
        </w:rPr>
        <w:t xml:space="preserve"> </w:t>
      </w:r>
      <w:r w:rsidRPr="00F17C5C">
        <w:rPr>
          <w:rFonts w:ascii="Arial" w:hAnsi="Arial" w:cs="Arial"/>
        </w:rPr>
        <w:t>Soumissionnaire</w:t>
      </w:r>
      <w:r w:rsidRPr="00F17C5C">
        <w:rPr>
          <w:rFonts w:ascii="Arial" w:hAnsi="Arial" w:cs="Arial"/>
          <w:spacing w:val="-1"/>
        </w:rPr>
        <w:t xml:space="preserve"> </w:t>
      </w:r>
      <w:r w:rsidRPr="00F17C5C">
        <w:rPr>
          <w:rFonts w:ascii="Arial" w:hAnsi="Arial" w:cs="Arial"/>
        </w:rPr>
        <w:t>et la Mairie de</w:t>
      </w:r>
      <w:r w:rsidR="004318A5">
        <w:rPr>
          <w:rFonts w:ascii="Arial" w:hAnsi="Arial" w:cs="Arial"/>
        </w:rPr>
        <w:t xml:space="preserve"> </w:t>
      </w:r>
      <w:proofErr w:type="spellStart"/>
      <w:r w:rsidR="004318A5">
        <w:rPr>
          <w:rFonts w:ascii="Arial" w:hAnsi="Arial" w:cs="Arial"/>
        </w:rPr>
        <w:t>Bainet</w:t>
      </w:r>
      <w:proofErr w:type="spellEnd"/>
      <w:r w:rsidRPr="00F17C5C">
        <w:rPr>
          <w:rFonts w:ascii="Arial" w:hAnsi="Arial" w:cs="Arial"/>
        </w:rPr>
        <w:t xml:space="preserve"> ou</w:t>
      </w:r>
      <w:r w:rsidRPr="00F17C5C">
        <w:rPr>
          <w:rFonts w:ascii="Arial" w:hAnsi="Arial" w:cs="Arial"/>
          <w:spacing w:val="-1"/>
        </w:rPr>
        <w:t xml:space="preserve"> </w:t>
      </w:r>
      <w:r w:rsidRPr="00F17C5C">
        <w:rPr>
          <w:rFonts w:ascii="Arial" w:hAnsi="Arial" w:cs="Arial"/>
        </w:rPr>
        <w:t xml:space="preserve">HELVETAS seront </w:t>
      </w:r>
      <w:r w:rsidRPr="00F17C5C">
        <w:rPr>
          <w:rFonts w:ascii="Arial" w:hAnsi="Arial" w:cs="Arial"/>
          <w:color w:val="000000"/>
        </w:rPr>
        <w:t>écrits en français.</w:t>
      </w:r>
    </w:p>
    <w:p w14:paraId="6F3AC347" w14:textId="77777777" w:rsidR="00044AC5" w:rsidRPr="00F17C5C" w:rsidRDefault="00044AC5" w:rsidP="00044AC5">
      <w:pPr>
        <w:pStyle w:val="Heading3"/>
        <w:numPr>
          <w:ilvl w:val="0"/>
          <w:numId w:val="4"/>
        </w:numPr>
        <w:tabs>
          <w:tab w:val="left" w:pos="719"/>
        </w:tabs>
        <w:spacing w:before="241"/>
        <w:ind w:left="719" w:hanging="359"/>
        <w:rPr>
          <w:sz w:val="22"/>
          <w:szCs w:val="22"/>
        </w:rPr>
      </w:pPr>
      <w:r w:rsidRPr="00F17C5C">
        <w:rPr>
          <w:sz w:val="22"/>
          <w:szCs w:val="22"/>
        </w:rPr>
        <w:t>Documents</w:t>
      </w:r>
      <w:r w:rsidRPr="00F17C5C">
        <w:rPr>
          <w:spacing w:val="-10"/>
          <w:sz w:val="22"/>
          <w:szCs w:val="22"/>
        </w:rPr>
        <w:t xml:space="preserve"> </w:t>
      </w:r>
      <w:r w:rsidRPr="00F17C5C">
        <w:rPr>
          <w:sz w:val="22"/>
          <w:szCs w:val="22"/>
        </w:rPr>
        <w:t>Constitutifs</w:t>
      </w:r>
      <w:r w:rsidRPr="00F17C5C">
        <w:rPr>
          <w:spacing w:val="-10"/>
          <w:sz w:val="22"/>
          <w:szCs w:val="22"/>
        </w:rPr>
        <w:t xml:space="preserve"> </w:t>
      </w:r>
      <w:r w:rsidRPr="00F17C5C">
        <w:rPr>
          <w:sz w:val="22"/>
          <w:szCs w:val="22"/>
        </w:rPr>
        <w:t>de</w:t>
      </w:r>
      <w:r w:rsidRPr="00F17C5C">
        <w:rPr>
          <w:spacing w:val="-7"/>
          <w:sz w:val="22"/>
          <w:szCs w:val="22"/>
        </w:rPr>
        <w:t xml:space="preserve"> </w:t>
      </w:r>
      <w:r w:rsidRPr="00F17C5C">
        <w:rPr>
          <w:sz w:val="22"/>
          <w:szCs w:val="22"/>
        </w:rPr>
        <w:t>l’Offre</w:t>
      </w:r>
      <w:r w:rsidRPr="00F17C5C">
        <w:rPr>
          <w:spacing w:val="-8"/>
          <w:sz w:val="22"/>
          <w:szCs w:val="22"/>
        </w:rPr>
        <w:t xml:space="preserve"> </w:t>
      </w:r>
      <w:r w:rsidRPr="00F17C5C">
        <w:rPr>
          <w:spacing w:val="-10"/>
          <w:sz w:val="22"/>
          <w:szCs w:val="22"/>
        </w:rPr>
        <w:t>:</w:t>
      </w:r>
    </w:p>
    <w:p w14:paraId="3C6261F8" w14:textId="77777777" w:rsidR="00044AC5" w:rsidRPr="00F17C5C" w:rsidRDefault="00044AC5" w:rsidP="00044AC5">
      <w:pPr>
        <w:pStyle w:val="BodyText"/>
        <w:spacing w:before="35"/>
        <w:rPr>
          <w:rFonts w:ascii="Arial" w:hAnsi="Arial" w:cs="Arial"/>
          <w:b/>
          <w:sz w:val="22"/>
          <w:szCs w:val="22"/>
        </w:rPr>
      </w:pPr>
    </w:p>
    <w:p w14:paraId="25554595" w14:textId="77777777" w:rsidR="00044AC5" w:rsidRPr="00E52F84" w:rsidRDefault="00044AC5" w:rsidP="00044AC5">
      <w:pPr>
        <w:pStyle w:val="BodyText"/>
        <w:ind w:left="720"/>
        <w:rPr>
          <w:rFonts w:ascii="Arial" w:hAnsi="Arial" w:cs="Arial"/>
          <w:sz w:val="22"/>
          <w:szCs w:val="22"/>
        </w:rPr>
      </w:pPr>
      <w:r w:rsidRPr="00E52F84">
        <w:rPr>
          <w:rFonts w:ascii="Arial" w:hAnsi="Arial" w:cs="Arial"/>
          <w:sz w:val="22"/>
          <w:szCs w:val="22"/>
        </w:rPr>
        <w:t>L’Offre</w:t>
      </w:r>
      <w:r w:rsidRPr="00E52F84">
        <w:rPr>
          <w:rFonts w:ascii="Arial" w:hAnsi="Arial" w:cs="Arial"/>
          <w:spacing w:val="-10"/>
          <w:sz w:val="22"/>
          <w:szCs w:val="22"/>
        </w:rPr>
        <w:t xml:space="preserve"> </w:t>
      </w:r>
      <w:r w:rsidRPr="00E52F84">
        <w:rPr>
          <w:rFonts w:ascii="Arial" w:hAnsi="Arial" w:cs="Arial"/>
          <w:sz w:val="22"/>
          <w:szCs w:val="22"/>
        </w:rPr>
        <w:t>contiendra</w:t>
      </w:r>
      <w:r w:rsidRPr="00E52F84">
        <w:rPr>
          <w:rFonts w:ascii="Arial" w:hAnsi="Arial" w:cs="Arial"/>
          <w:spacing w:val="-10"/>
          <w:sz w:val="22"/>
          <w:szCs w:val="22"/>
        </w:rPr>
        <w:t xml:space="preserve"> </w:t>
      </w:r>
      <w:r w:rsidRPr="00E52F84">
        <w:rPr>
          <w:rFonts w:ascii="Arial" w:hAnsi="Arial" w:cs="Arial"/>
          <w:sz w:val="22"/>
          <w:szCs w:val="22"/>
        </w:rPr>
        <w:t>les</w:t>
      </w:r>
      <w:r w:rsidRPr="00E52F84">
        <w:rPr>
          <w:rFonts w:ascii="Arial" w:hAnsi="Arial" w:cs="Arial"/>
          <w:spacing w:val="-7"/>
          <w:sz w:val="22"/>
          <w:szCs w:val="22"/>
        </w:rPr>
        <w:t xml:space="preserve"> </w:t>
      </w:r>
      <w:r w:rsidRPr="00E52F84">
        <w:rPr>
          <w:rFonts w:ascii="Arial" w:hAnsi="Arial" w:cs="Arial"/>
          <w:sz w:val="22"/>
          <w:szCs w:val="22"/>
        </w:rPr>
        <w:t>documents</w:t>
      </w:r>
      <w:r w:rsidRPr="00E52F84">
        <w:rPr>
          <w:rFonts w:ascii="Arial" w:hAnsi="Arial" w:cs="Arial"/>
          <w:spacing w:val="-7"/>
          <w:sz w:val="22"/>
          <w:szCs w:val="22"/>
        </w:rPr>
        <w:t xml:space="preserve"> </w:t>
      </w:r>
      <w:r w:rsidRPr="00E52F84">
        <w:rPr>
          <w:rFonts w:ascii="Arial" w:hAnsi="Arial" w:cs="Arial"/>
          <w:sz w:val="22"/>
          <w:szCs w:val="22"/>
        </w:rPr>
        <w:t>suivants</w:t>
      </w:r>
      <w:r w:rsidRPr="00E52F84">
        <w:rPr>
          <w:rFonts w:ascii="Arial" w:hAnsi="Arial" w:cs="Arial"/>
          <w:spacing w:val="-7"/>
          <w:sz w:val="22"/>
          <w:szCs w:val="22"/>
        </w:rPr>
        <w:t xml:space="preserve"> </w:t>
      </w:r>
      <w:r w:rsidRPr="00E52F84">
        <w:rPr>
          <w:rFonts w:ascii="Arial" w:hAnsi="Arial" w:cs="Arial"/>
          <w:spacing w:val="-10"/>
          <w:sz w:val="22"/>
          <w:szCs w:val="22"/>
        </w:rPr>
        <w:t>:</w:t>
      </w:r>
    </w:p>
    <w:p w14:paraId="535B1A7A" w14:textId="77777777" w:rsidR="00044AC5" w:rsidRPr="00E52F84" w:rsidRDefault="00044AC5" w:rsidP="00044AC5">
      <w:pPr>
        <w:pStyle w:val="ListParagraph"/>
        <w:numPr>
          <w:ilvl w:val="0"/>
          <w:numId w:val="2"/>
        </w:numPr>
        <w:tabs>
          <w:tab w:val="left" w:pos="1152"/>
        </w:tabs>
        <w:spacing w:before="35"/>
        <w:ind w:right="1073"/>
        <w:jc w:val="left"/>
        <w:rPr>
          <w:rFonts w:ascii="Arial" w:hAnsi="Arial" w:cs="Arial"/>
        </w:rPr>
      </w:pPr>
      <w:r w:rsidRPr="00E52F84">
        <w:rPr>
          <w:rFonts w:ascii="Arial" w:hAnsi="Arial" w:cs="Arial"/>
        </w:rPr>
        <w:t>Les formulaires de soumission (avec toutes les informations et les pièces requises signées et/ou visées selon le cas)</w:t>
      </w:r>
    </w:p>
    <w:p w14:paraId="6913A0BF" w14:textId="77777777" w:rsidR="00044AC5" w:rsidRPr="00E52F84" w:rsidRDefault="00044AC5" w:rsidP="00044AC5">
      <w:pPr>
        <w:pStyle w:val="ListParagraph"/>
        <w:numPr>
          <w:ilvl w:val="0"/>
          <w:numId w:val="2"/>
        </w:numPr>
        <w:tabs>
          <w:tab w:val="left" w:pos="1152"/>
        </w:tabs>
        <w:spacing w:line="256" w:lineRule="exact"/>
        <w:jc w:val="left"/>
        <w:rPr>
          <w:rFonts w:ascii="Arial" w:hAnsi="Arial" w:cs="Arial"/>
        </w:rPr>
      </w:pPr>
      <w:r w:rsidRPr="00E52F84">
        <w:rPr>
          <w:rFonts w:ascii="Arial" w:hAnsi="Arial" w:cs="Arial"/>
        </w:rPr>
        <w:t>Les</w:t>
      </w:r>
      <w:r w:rsidRPr="00E52F84">
        <w:rPr>
          <w:rFonts w:ascii="Arial" w:hAnsi="Arial" w:cs="Arial"/>
          <w:spacing w:val="-7"/>
        </w:rPr>
        <w:t xml:space="preserve"> </w:t>
      </w:r>
      <w:r w:rsidRPr="00E52F84">
        <w:rPr>
          <w:rFonts w:ascii="Arial" w:hAnsi="Arial" w:cs="Arial"/>
        </w:rPr>
        <w:t>prescriptions</w:t>
      </w:r>
      <w:r w:rsidRPr="00E52F84">
        <w:rPr>
          <w:rFonts w:ascii="Arial" w:hAnsi="Arial" w:cs="Arial"/>
          <w:spacing w:val="-7"/>
        </w:rPr>
        <w:t xml:space="preserve"> </w:t>
      </w:r>
      <w:r w:rsidRPr="00E52F84">
        <w:rPr>
          <w:rFonts w:ascii="Arial" w:hAnsi="Arial" w:cs="Arial"/>
        </w:rPr>
        <w:t>techniques</w:t>
      </w:r>
      <w:r w:rsidRPr="00E52F84">
        <w:rPr>
          <w:rFonts w:ascii="Arial" w:hAnsi="Arial" w:cs="Arial"/>
          <w:spacing w:val="-7"/>
        </w:rPr>
        <w:t xml:space="preserve"> </w:t>
      </w:r>
      <w:r w:rsidRPr="00E52F84">
        <w:rPr>
          <w:rFonts w:ascii="Arial" w:hAnsi="Arial" w:cs="Arial"/>
        </w:rPr>
        <w:t>générales et</w:t>
      </w:r>
      <w:r w:rsidRPr="00E52F84">
        <w:rPr>
          <w:rFonts w:ascii="Arial" w:hAnsi="Arial" w:cs="Arial"/>
          <w:spacing w:val="-7"/>
        </w:rPr>
        <w:t xml:space="preserve"> </w:t>
      </w:r>
      <w:r w:rsidRPr="00E52F84">
        <w:rPr>
          <w:rFonts w:ascii="Arial" w:hAnsi="Arial" w:cs="Arial"/>
        </w:rPr>
        <w:t>les</w:t>
      </w:r>
      <w:r w:rsidRPr="00E52F84">
        <w:rPr>
          <w:rFonts w:ascii="Arial" w:hAnsi="Arial" w:cs="Arial"/>
          <w:spacing w:val="-6"/>
        </w:rPr>
        <w:t xml:space="preserve"> </w:t>
      </w:r>
      <w:r w:rsidRPr="00E52F84">
        <w:rPr>
          <w:rFonts w:ascii="Arial" w:hAnsi="Arial" w:cs="Arial"/>
        </w:rPr>
        <w:t>prescriptions</w:t>
      </w:r>
      <w:r w:rsidRPr="00E52F84">
        <w:rPr>
          <w:rFonts w:ascii="Arial" w:hAnsi="Arial" w:cs="Arial"/>
          <w:spacing w:val="-6"/>
        </w:rPr>
        <w:t xml:space="preserve"> </w:t>
      </w:r>
      <w:r w:rsidRPr="00E52F84">
        <w:rPr>
          <w:rFonts w:ascii="Arial" w:hAnsi="Arial" w:cs="Arial"/>
        </w:rPr>
        <w:t>techniques</w:t>
      </w:r>
      <w:r w:rsidRPr="00E52F84">
        <w:rPr>
          <w:rFonts w:ascii="Arial" w:hAnsi="Arial" w:cs="Arial"/>
          <w:spacing w:val="-4"/>
        </w:rPr>
        <w:t xml:space="preserve"> </w:t>
      </w:r>
      <w:r w:rsidRPr="00E52F84">
        <w:rPr>
          <w:rFonts w:ascii="Arial" w:hAnsi="Arial" w:cs="Arial"/>
          <w:spacing w:val="-2"/>
        </w:rPr>
        <w:t>particulières</w:t>
      </w:r>
      <w:r w:rsidRPr="00E52F84">
        <w:rPr>
          <w:rFonts w:ascii="Arial" w:hAnsi="Arial" w:cs="Arial"/>
          <w:spacing w:val="-7"/>
        </w:rPr>
        <w:t xml:space="preserve"> </w:t>
      </w:r>
      <w:r w:rsidRPr="00E52F84">
        <w:rPr>
          <w:rFonts w:ascii="Arial" w:hAnsi="Arial" w:cs="Arial"/>
        </w:rPr>
        <w:t>pour</w:t>
      </w:r>
      <w:r w:rsidRPr="00E52F84">
        <w:rPr>
          <w:rFonts w:ascii="Arial" w:hAnsi="Arial" w:cs="Arial"/>
          <w:spacing w:val="-8"/>
        </w:rPr>
        <w:t xml:space="preserve"> </w:t>
      </w:r>
      <w:r w:rsidRPr="00E52F84">
        <w:rPr>
          <w:rFonts w:ascii="Arial" w:hAnsi="Arial" w:cs="Arial"/>
        </w:rPr>
        <w:t>les</w:t>
      </w:r>
      <w:r w:rsidRPr="00E52F84">
        <w:rPr>
          <w:rFonts w:ascii="Arial" w:hAnsi="Arial" w:cs="Arial"/>
          <w:spacing w:val="-5"/>
        </w:rPr>
        <w:t xml:space="preserve"> </w:t>
      </w:r>
      <w:r w:rsidRPr="00E52F84">
        <w:rPr>
          <w:rFonts w:ascii="Arial" w:hAnsi="Arial" w:cs="Arial"/>
          <w:spacing w:val="-2"/>
        </w:rPr>
        <w:t>travaux</w:t>
      </w:r>
    </w:p>
    <w:p w14:paraId="310AA4D7" w14:textId="77777777" w:rsidR="00044AC5" w:rsidRPr="00E52F84" w:rsidRDefault="00044AC5" w:rsidP="00044AC5">
      <w:pPr>
        <w:pStyle w:val="ListParagraph"/>
        <w:numPr>
          <w:ilvl w:val="0"/>
          <w:numId w:val="2"/>
        </w:numPr>
        <w:tabs>
          <w:tab w:val="left" w:pos="1152"/>
        </w:tabs>
        <w:spacing w:line="256" w:lineRule="exact"/>
        <w:jc w:val="left"/>
        <w:rPr>
          <w:rFonts w:ascii="Arial" w:hAnsi="Arial" w:cs="Arial"/>
        </w:rPr>
      </w:pPr>
      <w:r w:rsidRPr="00E52F84">
        <w:rPr>
          <w:rFonts w:ascii="Arial" w:hAnsi="Arial" w:cs="Arial"/>
        </w:rPr>
        <w:t>Le</w:t>
      </w:r>
      <w:r w:rsidRPr="00E52F84">
        <w:rPr>
          <w:rFonts w:ascii="Arial" w:hAnsi="Arial" w:cs="Arial"/>
          <w:spacing w:val="-4"/>
        </w:rPr>
        <w:t xml:space="preserve"> </w:t>
      </w:r>
      <w:r w:rsidRPr="00E52F84">
        <w:rPr>
          <w:rFonts w:ascii="Arial" w:hAnsi="Arial" w:cs="Arial"/>
        </w:rPr>
        <w:t>cadre</w:t>
      </w:r>
      <w:r w:rsidRPr="00E52F84">
        <w:rPr>
          <w:rFonts w:ascii="Arial" w:hAnsi="Arial" w:cs="Arial"/>
          <w:spacing w:val="-4"/>
        </w:rPr>
        <w:t xml:space="preserve"> </w:t>
      </w:r>
      <w:r w:rsidRPr="00E52F84">
        <w:rPr>
          <w:rFonts w:ascii="Arial" w:hAnsi="Arial" w:cs="Arial"/>
        </w:rPr>
        <w:t>du</w:t>
      </w:r>
      <w:r w:rsidRPr="00E52F84">
        <w:rPr>
          <w:rFonts w:ascii="Arial" w:hAnsi="Arial" w:cs="Arial"/>
          <w:spacing w:val="-4"/>
        </w:rPr>
        <w:t xml:space="preserve"> </w:t>
      </w:r>
      <w:r w:rsidRPr="00E52F84">
        <w:rPr>
          <w:rFonts w:ascii="Arial" w:hAnsi="Arial" w:cs="Arial"/>
        </w:rPr>
        <w:t>devis</w:t>
      </w:r>
      <w:r w:rsidRPr="00E52F84">
        <w:rPr>
          <w:rFonts w:ascii="Arial" w:hAnsi="Arial" w:cs="Arial"/>
          <w:spacing w:val="-3"/>
        </w:rPr>
        <w:t xml:space="preserve"> </w:t>
      </w:r>
      <w:r w:rsidRPr="00E52F84">
        <w:rPr>
          <w:rFonts w:ascii="Arial" w:hAnsi="Arial" w:cs="Arial"/>
          <w:spacing w:val="-2"/>
        </w:rPr>
        <w:t>estimatif</w:t>
      </w:r>
    </w:p>
    <w:p w14:paraId="0062A3B3" w14:textId="77777777" w:rsidR="00044AC5" w:rsidRPr="00E52F84" w:rsidRDefault="00044AC5" w:rsidP="00044AC5">
      <w:pPr>
        <w:pStyle w:val="ListParagraph"/>
        <w:numPr>
          <w:ilvl w:val="0"/>
          <w:numId w:val="2"/>
        </w:numPr>
        <w:tabs>
          <w:tab w:val="left" w:pos="1152"/>
        </w:tabs>
        <w:spacing w:line="256" w:lineRule="exact"/>
        <w:jc w:val="left"/>
        <w:rPr>
          <w:rFonts w:ascii="Arial" w:hAnsi="Arial" w:cs="Arial"/>
        </w:rPr>
      </w:pPr>
      <w:r w:rsidRPr="00E52F84">
        <w:rPr>
          <w:rFonts w:ascii="Arial" w:hAnsi="Arial" w:cs="Arial"/>
        </w:rPr>
        <w:t>Le</w:t>
      </w:r>
      <w:r w:rsidRPr="00E52F84">
        <w:rPr>
          <w:rFonts w:ascii="Arial" w:hAnsi="Arial" w:cs="Arial"/>
          <w:spacing w:val="-4"/>
        </w:rPr>
        <w:t xml:space="preserve"> </w:t>
      </w:r>
      <w:r w:rsidRPr="00E52F84">
        <w:rPr>
          <w:rFonts w:ascii="Arial" w:hAnsi="Arial" w:cs="Arial"/>
        </w:rPr>
        <w:t>modèle</w:t>
      </w:r>
      <w:r w:rsidRPr="00E52F84">
        <w:rPr>
          <w:rFonts w:ascii="Arial" w:hAnsi="Arial" w:cs="Arial"/>
          <w:spacing w:val="-4"/>
        </w:rPr>
        <w:t xml:space="preserve"> </w:t>
      </w:r>
      <w:r w:rsidRPr="00E52F84">
        <w:rPr>
          <w:rFonts w:ascii="Arial" w:hAnsi="Arial" w:cs="Arial"/>
        </w:rPr>
        <w:t>de</w:t>
      </w:r>
      <w:r w:rsidRPr="00E52F84">
        <w:rPr>
          <w:rFonts w:ascii="Arial" w:hAnsi="Arial" w:cs="Arial"/>
          <w:spacing w:val="-4"/>
        </w:rPr>
        <w:t xml:space="preserve"> </w:t>
      </w:r>
      <w:r w:rsidRPr="00E52F84">
        <w:rPr>
          <w:rFonts w:ascii="Arial" w:hAnsi="Arial" w:cs="Arial"/>
          <w:spacing w:val="-2"/>
        </w:rPr>
        <w:t>contrat</w:t>
      </w:r>
    </w:p>
    <w:p w14:paraId="632ECA77" w14:textId="77777777" w:rsidR="00044AC5" w:rsidRPr="00E52F84" w:rsidRDefault="00044AC5" w:rsidP="00044AC5">
      <w:pPr>
        <w:pStyle w:val="ListParagraph"/>
        <w:numPr>
          <w:ilvl w:val="0"/>
          <w:numId w:val="2"/>
        </w:numPr>
        <w:tabs>
          <w:tab w:val="left" w:pos="1152"/>
        </w:tabs>
        <w:spacing w:line="256" w:lineRule="exact"/>
        <w:jc w:val="left"/>
        <w:rPr>
          <w:rFonts w:ascii="Arial" w:hAnsi="Arial" w:cs="Arial"/>
        </w:rPr>
      </w:pPr>
      <w:r w:rsidRPr="00E52F84">
        <w:rPr>
          <w:rFonts w:ascii="Arial" w:hAnsi="Arial" w:cs="Arial"/>
        </w:rPr>
        <w:t>Les</w:t>
      </w:r>
      <w:r w:rsidRPr="00E52F84">
        <w:rPr>
          <w:rFonts w:ascii="Arial" w:hAnsi="Arial" w:cs="Arial"/>
          <w:spacing w:val="-6"/>
        </w:rPr>
        <w:t xml:space="preserve"> </w:t>
      </w:r>
      <w:r w:rsidRPr="00E52F84">
        <w:rPr>
          <w:rFonts w:ascii="Arial" w:hAnsi="Arial" w:cs="Arial"/>
        </w:rPr>
        <w:t>clauses</w:t>
      </w:r>
      <w:r w:rsidRPr="00E52F84">
        <w:rPr>
          <w:rFonts w:ascii="Arial" w:hAnsi="Arial" w:cs="Arial"/>
          <w:spacing w:val="-5"/>
        </w:rPr>
        <w:t xml:space="preserve"> </w:t>
      </w:r>
      <w:r w:rsidRPr="00E52F84">
        <w:rPr>
          <w:rFonts w:ascii="Arial" w:hAnsi="Arial" w:cs="Arial"/>
        </w:rPr>
        <w:t>et</w:t>
      </w:r>
      <w:r w:rsidRPr="00E52F84">
        <w:rPr>
          <w:rFonts w:ascii="Arial" w:hAnsi="Arial" w:cs="Arial"/>
          <w:spacing w:val="-7"/>
        </w:rPr>
        <w:t xml:space="preserve"> </w:t>
      </w:r>
      <w:r w:rsidRPr="00E52F84">
        <w:rPr>
          <w:rFonts w:ascii="Arial" w:hAnsi="Arial" w:cs="Arial"/>
        </w:rPr>
        <w:t>conditions</w:t>
      </w:r>
      <w:r w:rsidRPr="00E52F84">
        <w:rPr>
          <w:rFonts w:ascii="Arial" w:hAnsi="Arial" w:cs="Arial"/>
          <w:spacing w:val="-7"/>
        </w:rPr>
        <w:t xml:space="preserve"> </w:t>
      </w:r>
      <w:r w:rsidRPr="00E52F84">
        <w:rPr>
          <w:rFonts w:ascii="Arial" w:hAnsi="Arial" w:cs="Arial"/>
        </w:rPr>
        <w:t>générales</w:t>
      </w:r>
      <w:r w:rsidRPr="00E52F84">
        <w:rPr>
          <w:rFonts w:ascii="Arial" w:hAnsi="Arial" w:cs="Arial"/>
          <w:spacing w:val="-5"/>
        </w:rPr>
        <w:t xml:space="preserve"> </w:t>
      </w:r>
      <w:r w:rsidRPr="00E52F84">
        <w:rPr>
          <w:rFonts w:ascii="Arial" w:hAnsi="Arial" w:cs="Arial"/>
        </w:rPr>
        <w:t>du</w:t>
      </w:r>
      <w:r w:rsidRPr="00E52F84">
        <w:rPr>
          <w:rFonts w:ascii="Arial" w:hAnsi="Arial" w:cs="Arial"/>
          <w:spacing w:val="-5"/>
        </w:rPr>
        <w:t xml:space="preserve"> </w:t>
      </w:r>
      <w:r w:rsidRPr="00E52F84">
        <w:rPr>
          <w:rFonts w:ascii="Arial" w:hAnsi="Arial" w:cs="Arial"/>
          <w:spacing w:val="-2"/>
        </w:rPr>
        <w:t>contrat</w:t>
      </w:r>
    </w:p>
    <w:p w14:paraId="1F1006C4" w14:textId="794FA8BE" w:rsidR="00E52F84" w:rsidRPr="00E52F84" w:rsidRDefault="00E52F84" w:rsidP="00044AC5">
      <w:pPr>
        <w:pStyle w:val="ListParagraph"/>
        <w:numPr>
          <w:ilvl w:val="0"/>
          <w:numId w:val="2"/>
        </w:numPr>
        <w:tabs>
          <w:tab w:val="left" w:pos="1152"/>
        </w:tabs>
        <w:spacing w:line="256" w:lineRule="exact"/>
        <w:jc w:val="left"/>
        <w:rPr>
          <w:rFonts w:ascii="Arial" w:hAnsi="Arial" w:cs="Arial"/>
        </w:rPr>
      </w:pPr>
      <w:r w:rsidRPr="00E52F84">
        <w:rPr>
          <w:rFonts w:ascii="Arial" w:hAnsi="Arial" w:cs="Arial"/>
          <w:spacing w:val="-2"/>
        </w:rPr>
        <w:t xml:space="preserve">Plans </w:t>
      </w:r>
    </w:p>
    <w:p w14:paraId="36BB151D" w14:textId="77777777" w:rsidR="00044AC5" w:rsidRPr="00F17C5C" w:rsidRDefault="00044AC5" w:rsidP="00044AC5">
      <w:pPr>
        <w:pStyle w:val="ListParagraph"/>
        <w:tabs>
          <w:tab w:val="left" w:pos="1152"/>
        </w:tabs>
        <w:spacing w:line="256" w:lineRule="exact"/>
        <w:ind w:left="1152" w:firstLine="0"/>
        <w:jc w:val="left"/>
        <w:rPr>
          <w:rFonts w:ascii="Arial" w:hAnsi="Arial" w:cs="Arial"/>
          <w:highlight w:val="green"/>
        </w:rPr>
      </w:pPr>
    </w:p>
    <w:p w14:paraId="0BFA881D" w14:textId="77777777" w:rsidR="00044AC5" w:rsidRPr="00F17C5C" w:rsidRDefault="00044AC5" w:rsidP="00044AC5">
      <w:pPr>
        <w:pStyle w:val="Heading3"/>
        <w:numPr>
          <w:ilvl w:val="0"/>
          <w:numId w:val="4"/>
        </w:numPr>
        <w:tabs>
          <w:tab w:val="left" w:pos="592"/>
        </w:tabs>
        <w:ind w:left="592" w:hanging="232"/>
        <w:rPr>
          <w:sz w:val="22"/>
          <w:szCs w:val="22"/>
        </w:rPr>
      </w:pPr>
      <w:r>
        <w:rPr>
          <w:color w:val="000000"/>
        </w:rPr>
        <w:t xml:space="preserve">          </w:t>
      </w:r>
      <w:r w:rsidRPr="00F17C5C">
        <w:rPr>
          <w:sz w:val="22"/>
          <w:szCs w:val="22"/>
        </w:rPr>
        <w:t>Documents</w:t>
      </w:r>
      <w:r w:rsidRPr="00F17C5C">
        <w:rPr>
          <w:spacing w:val="-14"/>
          <w:sz w:val="22"/>
          <w:szCs w:val="22"/>
        </w:rPr>
        <w:t xml:space="preserve"> </w:t>
      </w:r>
      <w:r w:rsidRPr="00F17C5C">
        <w:rPr>
          <w:sz w:val="22"/>
          <w:szCs w:val="22"/>
        </w:rPr>
        <w:t>Etablissant</w:t>
      </w:r>
      <w:r w:rsidRPr="00F17C5C">
        <w:rPr>
          <w:spacing w:val="-10"/>
          <w:sz w:val="22"/>
          <w:szCs w:val="22"/>
        </w:rPr>
        <w:t xml:space="preserve"> </w:t>
      </w:r>
      <w:r w:rsidRPr="00F17C5C">
        <w:rPr>
          <w:sz w:val="22"/>
          <w:szCs w:val="22"/>
        </w:rPr>
        <w:t>l’Eligibilité</w:t>
      </w:r>
      <w:r w:rsidRPr="00F17C5C">
        <w:rPr>
          <w:spacing w:val="-9"/>
          <w:sz w:val="22"/>
          <w:szCs w:val="22"/>
        </w:rPr>
        <w:t xml:space="preserve"> </w:t>
      </w:r>
      <w:r w:rsidRPr="00F17C5C">
        <w:rPr>
          <w:sz w:val="22"/>
          <w:szCs w:val="22"/>
        </w:rPr>
        <w:t>et</w:t>
      </w:r>
      <w:r w:rsidRPr="00F17C5C">
        <w:rPr>
          <w:spacing w:val="-10"/>
          <w:sz w:val="22"/>
          <w:szCs w:val="22"/>
        </w:rPr>
        <w:t xml:space="preserve"> </w:t>
      </w:r>
      <w:r w:rsidRPr="00F17C5C">
        <w:rPr>
          <w:sz w:val="22"/>
          <w:szCs w:val="22"/>
        </w:rPr>
        <w:t>les</w:t>
      </w:r>
      <w:r w:rsidRPr="00F17C5C">
        <w:rPr>
          <w:spacing w:val="-10"/>
          <w:sz w:val="22"/>
          <w:szCs w:val="22"/>
        </w:rPr>
        <w:t xml:space="preserve"> </w:t>
      </w:r>
      <w:r w:rsidRPr="00F17C5C">
        <w:rPr>
          <w:sz w:val="22"/>
          <w:szCs w:val="22"/>
        </w:rPr>
        <w:t>Qualifications</w:t>
      </w:r>
      <w:r w:rsidRPr="00F17C5C">
        <w:rPr>
          <w:spacing w:val="-9"/>
          <w:sz w:val="22"/>
          <w:szCs w:val="22"/>
        </w:rPr>
        <w:t xml:space="preserve"> </w:t>
      </w:r>
      <w:r w:rsidRPr="00F17C5C">
        <w:rPr>
          <w:sz w:val="22"/>
          <w:szCs w:val="22"/>
        </w:rPr>
        <w:t>du</w:t>
      </w:r>
      <w:r w:rsidRPr="00F17C5C">
        <w:rPr>
          <w:spacing w:val="-9"/>
          <w:sz w:val="22"/>
          <w:szCs w:val="22"/>
        </w:rPr>
        <w:t xml:space="preserve"> </w:t>
      </w:r>
      <w:r w:rsidRPr="00F17C5C">
        <w:rPr>
          <w:sz w:val="22"/>
          <w:szCs w:val="22"/>
        </w:rPr>
        <w:t>Soumissionnaire</w:t>
      </w:r>
      <w:r w:rsidRPr="00F17C5C">
        <w:rPr>
          <w:spacing w:val="-7"/>
          <w:sz w:val="22"/>
          <w:szCs w:val="22"/>
        </w:rPr>
        <w:t xml:space="preserve"> </w:t>
      </w:r>
      <w:r w:rsidRPr="00F17C5C">
        <w:rPr>
          <w:spacing w:val="-10"/>
          <w:sz w:val="22"/>
          <w:szCs w:val="22"/>
        </w:rPr>
        <w:t>:</w:t>
      </w:r>
    </w:p>
    <w:p w14:paraId="25447AD5" w14:textId="77777777" w:rsidR="00044AC5" w:rsidRPr="00F17C5C" w:rsidRDefault="00044AC5" w:rsidP="00044AC5">
      <w:pPr>
        <w:pStyle w:val="BodyText"/>
        <w:spacing w:before="35"/>
        <w:rPr>
          <w:rFonts w:ascii="Arial" w:hAnsi="Arial" w:cs="Arial"/>
          <w:b/>
          <w:sz w:val="22"/>
          <w:szCs w:val="22"/>
        </w:rPr>
      </w:pPr>
    </w:p>
    <w:p w14:paraId="4F28FCFE" w14:textId="77777777" w:rsidR="00044AC5" w:rsidRPr="00F17C5C" w:rsidRDefault="00044AC5" w:rsidP="00044AC5">
      <w:pPr>
        <w:pStyle w:val="BodyText"/>
        <w:spacing w:line="276" w:lineRule="auto"/>
        <w:ind w:left="720" w:right="1073"/>
        <w:jc w:val="both"/>
        <w:rPr>
          <w:rFonts w:ascii="Arial" w:hAnsi="Arial" w:cs="Arial"/>
          <w:sz w:val="22"/>
          <w:szCs w:val="22"/>
        </w:rPr>
      </w:pPr>
      <w:r w:rsidRPr="00F17C5C">
        <w:rPr>
          <w:rFonts w:ascii="Arial" w:hAnsi="Arial" w:cs="Arial"/>
          <w:sz w:val="22"/>
          <w:szCs w:val="22"/>
        </w:rPr>
        <w:t xml:space="preserve">Le Soumissionnaire devra fournir les preuves de sa capacité à exécuter le présent contrat et la documentation y relative devra établir de manière satisfaisante à l’Acquéreur que le Soumissionnaire a les capacités financière, technique et productive nécessaire à l’exécution du </w:t>
      </w:r>
      <w:r w:rsidRPr="00F17C5C">
        <w:rPr>
          <w:rFonts w:ascii="Arial" w:hAnsi="Arial" w:cs="Arial"/>
          <w:spacing w:val="-2"/>
          <w:sz w:val="22"/>
          <w:szCs w:val="22"/>
        </w:rPr>
        <w:t>contrat.</w:t>
      </w:r>
    </w:p>
    <w:p w14:paraId="727E7E47" w14:textId="77777777" w:rsidR="00044AC5" w:rsidRPr="00F17C5C" w:rsidRDefault="00044AC5" w:rsidP="00044AC5">
      <w:pPr>
        <w:pStyle w:val="BodyText"/>
        <w:rPr>
          <w:rFonts w:ascii="Arial" w:hAnsi="Arial" w:cs="Arial"/>
          <w:sz w:val="22"/>
          <w:szCs w:val="22"/>
        </w:rPr>
      </w:pPr>
    </w:p>
    <w:p w14:paraId="79BF5A1B" w14:textId="7F55190E" w:rsidR="00044AC5" w:rsidRDefault="00044AC5" w:rsidP="00044AC5">
      <w:pPr>
        <w:pStyle w:val="BodyText"/>
        <w:spacing w:line="276" w:lineRule="auto"/>
        <w:ind w:left="720" w:right="1072"/>
        <w:jc w:val="both"/>
        <w:rPr>
          <w:rFonts w:ascii="Arial" w:hAnsi="Arial" w:cs="Arial"/>
          <w:sz w:val="22"/>
          <w:szCs w:val="22"/>
        </w:rPr>
      </w:pPr>
      <w:r w:rsidRPr="00E52F84">
        <w:rPr>
          <w:rFonts w:ascii="Arial" w:hAnsi="Arial" w:cs="Arial"/>
          <w:sz w:val="22"/>
          <w:szCs w:val="22"/>
        </w:rPr>
        <w:t>En</w:t>
      </w:r>
      <w:r w:rsidRPr="00E52F84">
        <w:rPr>
          <w:rFonts w:ascii="Arial" w:hAnsi="Arial" w:cs="Arial"/>
          <w:spacing w:val="-7"/>
          <w:sz w:val="22"/>
          <w:szCs w:val="22"/>
        </w:rPr>
        <w:t xml:space="preserve"> </w:t>
      </w:r>
      <w:r w:rsidRPr="00E52F84">
        <w:rPr>
          <w:rFonts w:ascii="Arial" w:hAnsi="Arial" w:cs="Arial"/>
          <w:sz w:val="22"/>
          <w:szCs w:val="22"/>
        </w:rPr>
        <w:t>particulier,</w:t>
      </w:r>
      <w:r w:rsidRPr="00E52F84">
        <w:rPr>
          <w:rFonts w:ascii="Arial" w:hAnsi="Arial" w:cs="Arial"/>
          <w:spacing w:val="-9"/>
          <w:sz w:val="22"/>
          <w:szCs w:val="22"/>
        </w:rPr>
        <w:t xml:space="preserve"> </w:t>
      </w:r>
      <w:r w:rsidRPr="00E52F84">
        <w:rPr>
          <w:rFonts w:ascii="Arial" w:hAnsi="Arial" w:cs="Arial"/>
          <w:sz w:val="22"/>
          <w:szCs w:val="22"/>
        </w:rPr>
        <w:t>la</w:t>
      </w:r>
      <w:r w:rsidRPr="00E52F84">
        <w:rPr>
          <w:rFonts w:ascii="Arial" w:hAnsi="Arial" w:cs="Arial"/>
          <w:spacing w:val="-7"/>
          <w:sz w:val="22"/>
          <w:szCs w:val="22"/>
        </w:rPr>
        <w:t xml:space="preserve"> </w:t>
      </w:r>
      <w:r w:rsidRPr="00E52F84">
        <w:rPr>
          <w:rFonts w:ascii="Arial" w:hAnsi="Arial" w:cs="Arial"/>
          <w:sz w:val="22"/>
          <w:szCs w:val="22"/>
        </w:rPr>
        <w:t>firme</w:t>
      </w:r>
      <w:r w:rsidRPr="00E52F84">
        <w:rPr>
          <w:rFonts w:ascii="Arial" w:hAnsi="Arial" w:cs="Arial"/>
          <w:spacing w:val="-6"/>
          <w:sz w:val="22"/>
          <w:szCs w:val="22"/>
        </w:rPr>
        <w:t xml:space="preserve"> </w:t>
      </w:r>
      <w:r w:rsidRPr="00E52F84">
        <w:rPr>
          <w:rFonts w:ascii="Arial" w:hAnsi="Arial" w:cs="Arial"/>
          <w:sz w:val="22"/>
          <w:szCs w:val="22"/>
        </w:rPr>
        <w:t>soumissionnaire</w:t>
      </w:r>
      <w:r w:rsidRPr="00E52F84">
        <w:rPr>
          <w:rFonts w:ascii="Arial" w:hAnsi="Arial" w:cs="Arial"/>
          <w:spacing w:val="-6"/>
          <w:sz w:val="22"/>
          <w:szCs w:val="22"/>
        </w:rPr>
        <w:t xml:space="preserve"> </w:t>
      </w:r>
      <w:r w:rsidRPr="00E52F84">
        <w:rPr>
          <w:rFonts w:ascii="Arial" w:hAnsi="Arial" w:cs="Arial"/>
          <w:sz w:val="22"/>
          <w:szCs w:val="22"/>
        </w:rPr>
        <w:t>devra</w:t>
      </w:r>
      <w:r w:rsidRPr="00E52F84">
        <w:rPr>
          <w:rFonts w:ascii="Arial" w:hAnsi="Arial" w:cs="Arial"/>
          <w:spacing w:val="-7"/>
          <w:sz w:val="22"/>
          <w:szCs w:val="22"/>
        </w:rPr>
        <w:t xml:space="preserve"> </w:t>
      </w:r>
      <w:r w:rsidRPr="00E52F84">
        <w:rPr>
          <w:rFonts w:ascii="Arial" w:hAnsi="Arial" w:cs="Arial"/>
          <w:sz w:val="22"/>
          <w:szCs w:val="22"/>
        </w:rPr>
        <w:t>avoir</w:t>
      </w:r>
      <w:r w:rsidRPr="00E52F84">
        <w:rPr>
          <w:rFonts w:ascii="Arial" w:hAnsi="Arial" w:cs="Arial"/>
          <w:spacing w:val="-8"/>
          <w:sz w:val="22"/>
          <w:szCs w:val="22"/>
        </w:rPr>
        <w:t xml:space="preserve"> </w:t>
      </w:r>
      <w:r w:rsidRPr="00E52F84">
        <w:rPr>
          <w:rFonts w:ascii="Arial" w:hAnsi="Arial" w:cs="Arial"/>
          <w:sz w:val="22"/>
          <w:szCs w:val="22"/>
        </w:rPr>
        <w:t>au</w:t>
      </w:r>
      <w:r w:rsidRPr="00E52F84">
        <w:rPr>
          <w:rFonts w:ascii="Arial" w:hAnsi="Arial" w:cs="Arial"/>
          <w:spacing w:val="-6"/>
          <w:sz w:val="22"/>
          <w:szCs w:val="22"/>
        </w:rPr>
        <w:t xml:space="preserve"> </w:t>
      </w:r>
      <w:r w:rsidRPr="00E52F84">
        <w:rPr>
          <w:rFonts w:ascii="Arial" w:hAnsi="Arial" w:cs="Arial"/>
          <w:sz w:val="22"/>
          <w:szCs w:val="22"/>
        </w:rPr>
        <w:t>moins</w:t>
      </w:r>
      <w:r w:rsidRPr="00E52F84">
        <w:rPr>
          <w:rFonts w:ascii="Arial" w:hAnsi="Arial" w:cs="Arial"/>
          <w:spacing w:val="-6"/>
          <w:sz w:val="22"/>
          <w:szCs w:val="22"/>
        </w:rPr>
        <w:t xml:space="preserve"> </w:t>
      </w:r>
      <w:r w:rsidR="004318A5" w:rsidRPr="00E52F84">
        <w:rPr>
          <w:rFonts w:ascii="Arial" w:hAnsi="Arial" w:cs="Arial"/>
          <w:sz w:val="22"/>
          <w:szCs w:val="22"/>
        </w:rPr>
        <w:t>5</w:t>
      </w:r>
      <w:r w:rsidRPr="00E52F84">
        <w:rPr>
          <w:rFonts w:ascii="Arial" w:hAnsi="Arial" w:cs="Arial"/>
          <w:spacing w:val="-7"/>
          <w:sz w:val="22"/>
          <w:szCs w:val="22"/>
        </w:rPr>
        <w:t xml:space="preserve"> </w:t>
      </w:r>
      <w:r w:rsidRPr="00E52F84">
        <w:rPr>
          <w:rFonts w:ascii="Arial" w:hAnsi="Arial" w:cs="Arial"/>
          <w:sz w:val="22"/>
          <w:szCs w:val="22"/>
        </w:rPr>
        <w:t>ans</w:t>
      </w:r>
      <w:r w:rsidRPr="00E52F84">
        <w:rPr>
          <w:rFonts w:ascii="Arial" w:hAnsi="Arial" w:cs="Arial"/>
          <w:spacing w:val="-7"/>
          <w:sz w:val="22"/>
          <w:szCs w:val="22"/>
        </w:rPr>
        <w:t xml:space="preserve"> </w:t>
      </w:r>
      <w:r w:rsidRPr="00E52F84">
        <w:rPr>
          <w:rFonts w:ascii="Arial" w:hAnsi="Arial" w:cs="Arial"/>
          <w:sz w:val="22"/>
          <w:szCs w:val="22"/>
        </w:rPr>
        <w:t>d’expérience</w:t>
      </w:r>
      <w:r w:rsidRPr="00E52F84">
        <w:rPr>
          <w:rFonts w:ascii="Arial" w:hAnsi="Arial" w:cs="Arial"/>
          <w:spacing w:val="-7"/>
          <w:sz w:val="22"/>
          <w:szCs w:val="22"/>
        </w:rPr>
        <w:t xml:space="preserve"> </w:t>
      </w:r>
      <w:r w:rsidRPr="00E52F84">
        <w:rPr>
          <w:rFonts w:ascii="Arial" w:hAnsi="Arial" w:cs="Arial"/>
          <w:sz w:val="22"/>
          <w:szCs w:val="22"/>
        </w:rPr>
        <w:t>générale</w:t>
      </w:r>
      <w:r w:rsidRPr="00E52F84">
        <w:rPr>
          <w:rFonts w:ascii="Arial" w:hAnsi="Arial" w:cs="Arial"/>
          <w:spacing w:val="-5"/>
          <w:sz w:val="22"/>
          <w:szCs w:val="22"/>
        </w:rPr>
        <w:t xml:space="preserve"> </w:t>
      </w:r>
      <w:r w:rsidRPr="00E52F84">
        <w:rPr>
          <w:rFonts w:ascii="Arial" w:hAnsi="Arial" w:cs="Arial"/>
          <w:sz w:val="22"/>
          <w:szCs w:val="22"/>
        </w:rPr>
        <w:t>et</w:t>
      </w:r>
      <w:r w:rsidRPr="00E52F84">
        <w:rPr>
          <w:rFonts w:ascii="Arial" w:hAnsi="Arial" w:cs="Arial"/>
          <w:spacing w:val="-8"/>
          <w:sz w:val="22"/>
          <w:szCs w:val="22"/>
        </w:rPr>
        <w:t xml:space="preserve"> </w:t>
      </w:r>
      <w:r w:rsidRPr="00E52F84">
        <w:rPr>
          <w:rFonts w:ascii="Arial" w:hAnsi="Arial" w:cs="Arial"/>
          <w:sz w:val="22"/>
          <w:szCs w:val="22"/>
        </w:rPr>
        <w:t xml:space="preserve">avoir réalisé au moins </w:t>
      </w:r>
      <w:r w:rsidR="004318A5" w:rsidRPr="00E52F84">
        <w:rPr>
          <w:rFonts w:ascii="Arial" w:hAnsi="Arial" w:cs="Arial"/>
          <w:sz w:val="22"/>
          <w:szCs w:val="22"/>
        </w:rPr>
        <w:t>2</w:t>
      </w:r>
      <w:r w:rsidRPr="00E52F84">
        <w:rPr>
          <w:rFonts w:ascii="Arial" w:hAnsi="Arial" w:cs="Arial"/>
          <w:sz w:val="22"/>
          <w:szCs w:val="22"/>
        </w:rPr>
        <w:t xml:space="preserve"> projets de construction de système d’eau potable et disposer les ressources humaines suivantes :</w:t>
      </w:r>
    </w:p>
    <w:p w14:paraId="7C9FF939" w14:textId="77777777" w:rsidR="00044AC5" w:rsidRPr="00F17C5C" w:rsidRDefault="00044AC5" w:rsidP="00044AC5">
      <w:pPr>
        <w:pStyle w:val="BodyText"/>
        <w:spacing w:before="10"/>
        <w:rPr>
          <w:rFonts w:ascii="Arial" w:hAnsi="Arial" w:cs="Arial"/>
          <w:sz w:val="22"/>
          <w:szCs w:val="22"/>
        </w:rPr>
      </w:pPr>
    </w:p>
    <w:p w14:paraId="2028F6EC" w14:textId="77777777" w:rsidR="00044AC5" w:rsidRDefault="00044AC5" w:rsidP="00044AC5">
      <w:pPr>
        <w:pStyle w:val="ListParagraph"/>
        <w:numPr>
          <w:ilvl w:val="0"/>
          <w:numId w:val="3"/>
        </w:numPr>
        <w:tabs>
          <w:tab w:val="left" w:pos="1440"/>
        </w:tabs>
        <w:spacing w:line="266" w:lineRule="auto"/>
        <w:ind w:right="1075"/>
        <w:rPr>
          <w:rFonts w:ascii="Arial" w:hAnsi="Arial" w:cs="Arial"/>
        </w:rPr>
      </w:pPr>
      <w:r w:rsidRPr="00F17C5C">
        <w:rPr>
          <w:rFonts w:ascii="Arial" w:hAnsi="Arial" w:cs="Arial"/>
        </w:rPr>
        <w:t>Un ingénieur en chef, diplômé en génie civile ou rurale (avec au moins 10 ans d’expérience générale et ayant à son actif la réalisation d’au moins 5 projets de construction de système d’eau potable ;</w:t>
      </w:r>
    </w:p>
    <w:p w14:paraId="3581C40D" w14:textId="77777777" w:rsidR="00044AC5" w:rsidRDefault="00044AC5" w:rsidP="00044AC5">
      <w:pPr>
        <w:pStyle w:val="ListParagraph"/>
        <w:tabs>
          <w:tab w:val="left" w:pos="1440"/>
        </w:tabs>
        <w:spacing w:line="266" w:lineRule="auto"/>
        <w:ind w:left="1440" w:right="1075" w:firstLine="0"/>
        <w:rPr>
          <w:rFonts w:ascii="Arial" w:hAnsi="Arial" w:cs="Arial"/>
        </w:rPr>
      </w:pPr>
    </w:p>
    <w:p w14:paraId="124B56D9" w14:textId="6F4F764E" w:rsidR="00044AC5" w:rsidRPr="00F17C5C" w:rsidRDefault="00044AC5" w:rsidP="00044AC5">
      <w:pPr>
        <w:pStyle w:val="ListParagraph"/>
        <w:numPr>
          <w:ilvl w:val="0"/>
          <w:numId w:val="3"/>
        </w:numPr>
        <w:tabs>
          <w:tab w:val="left" w:pos="1440"/>
        </w:tabs>
        <w:spacing w:line="266" w:lineRule="auto"/>
        <w:ind w:right="1075"/>
        <w:rPr>
          <w:rFonts w:ascii="Arial" w:hAnsi="Arial" w:cs="Arial"/>
        </w:rPr>
      </w:pPr>
      <w:r w:rsidRPr="00F17C5C">
        <w:rPr>
          <w:rFonts w:ascii="Arial" w:hAnsi="Arial" w:cs="Arial"/>
        </w:rPr>
        <w:t>Un ingénieur résidant disposant au moins une licence en génie civil ou génie rural, avec une</w:t>
      </w:r>
      <w:r w:rsidRPr="00F17C5C">
        <w:rPr>
          <w:rFonts w:ascii="Arial" w:hAnsi="Arial" w:cs="Arial"/>
          <w:spacing w:val="-4"/>
        </w:rPr>
        <w:t xml:space="preserve"> </w:t>
      </w:r>
      <w:r w:rsidRPr="00F17C5C">
        <w:rPr>
          <w:rFonts w:ascii="Arial" w:hAnsi="Arial" w:cs="Arial"/>
        </w:rPr>
        <w:t>expérience</w:t>
      </w:r>
      <w:r w:rsidRPr="00F17C5C">
        <w:rPr>
          <w:rFonts w:ascii="Arial" w:hAnsi="Arial" w:cs="Arial"/>
          <w:spacing w:val="-5"/>
        </w:rPr>
        <w:t xml:space="preserve"> </w:t>
      </w:r>
      <w:r w:rsidRPr="00F17C5C">
        <w:rPr>
          <w:rFonts w:ascii="Arial" w:hAnsi="Arial" w:cs="Arial"/>
        </w:rPr>
        <w:t>générale</w:t>
      </w:r>
      <w:r w:rsidRPr="00F17C5C">
        <w:rPr>
          <w:rFonts w:ascii="Arial" w:hAnsi="Arial" w:cs="Arial"/>
          <w:spacing w:val="-7"/>
        </w:rPr>
        <w:t xml:space="preserve"> </w:t>
      </w:r>
      <w:r w:rsidRPr="00F17C5C">
        <w:rPr>
          <w:rFonts w:ascii="Arial" w:hAnsi="Arial" w:cs="Arial"/>
        </w:rPr>
        <w:t>d’au</w:t>
      </w:r>
      <w:r w:rsidRPr="00F17C5C">
        <w:rPr>
          <w:rFonts w:ascii="Arial" w:hAnsi="Arial" w:cs="Arial"/>
          <w:spacing w:val="-5"/>
        </w:rPr>
        <w:t xml:space="preserve"> </w:t>
      </w:r>
      <w:r w:rsidRPr="00F17C5C">
        <w:rPr>
          <w:rFonts w:ascii="Arial" w:hAnsi="Arial" w:cs="Arial"/>
        </w:rPr>
        <w:t>moins</w:t>
      </w:r>
      <w:r w:rsidRPr="00F17C5C">
        <w:rPr>
          <w:rFonts w:ascii="Arial" w:hAnsi="Arial" w:cs="Arial"/>
          <w:spacing w:val="-3"/>
        </w:rPr>
        <w:t xml:space="preserve"> </w:t>
      </w:r>
      <w:r w:rsidRPr="00F17C5C">
        <w:rPr>
          <w:rFonts w:ascii="Arial" w:hAnsi="Arial" w:cs="Arial"/>
        </w:rPr>
        <w:t>5</w:t>
      </w:r>
      <w:r w:rsidRPr="00F17C5C">
        <w:rPr>
          <w:rFonts w:ascii="Arial" w:hAnsi="Arial" w:cs="Arial"/>
          <w:spacing w:val="-4"/>
        </w:rPr>
        <w:t xml:space="preserve"> </w:t>
      </w:r>
      <w:r w:rsidRPr="00F17C5C">
        <w:rPr>
          <w:rFonts w:ascii="Arial" w:hAnsi="Arial" w:cs="Arial"/>
        </w:rPr>
        <w:t>ans,</w:t>
      </w:r>
      <w:r w:rsidRPr="00F17C5C">
        <w:rPr>
          <w:rFonts w:ascii="Arial" w:hAnsi="Arial" w:cs="Arial"/>
          <w:spacing w:val="-6"/>
        </w:rPr>
        <w:t xml:space="preserve"> </w:t>
      </w:r>
      <w:r w:rsidRPr="00F17C5C">
        <w:rPr>
          <w:rFonts w:ascii="Arial" w:hAnsi="Arial" w:cs="Arial"/>
        </w:rPr>
        <w:t>et</w:t>
      </w:r>
      <w:r w:rsidRPr="00F17C5C">
        <w:rPr>
          <w:rFonts w:ascii="Arial" w:hAnsi="Arial" w:cs="Arial"/>
          <w:spacing w:val="-5"/>
        </w:rPr>
        <w:t xml:space="preserve"> </w:t>
      </w:r>
      <w:r w:rsidRPr="00F17C5C">
        <w:rPr>
          <w:rFonts w:ascii="Arial" w:hAnsi="Arial" w:cs="Arial"/>
        </w:rPr>
        <w:t>ayant</w:t>
      </w:r>
      <w:r w:rsidRPr="00F17C5C">
        <w:rPr>
          <w:rFonts w:ascii="Arial" w:hAnsi="Arial" w:cs="Arial"/>
          <w:spacing w:val="-8"/>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son</w:t>
      </w:r>
      <w:r w:rsidRPr="00F17C5C">
        <w:rPr>
          <w:rFonts w:ascii="Arial" w:hAnsi="Arial" w:cs="Arial"/>
          <w:spacing w:val="-4"/>
        </w:rPr>
        <w:t xml:space="preserve"> </w:t>
      </w:r>
      <w:r w:rsidRPr="00F17C5C">
        <w:rPr>
          <w:rFonts w:ascii="Arial" w:hAnsi="Arial" w:cs="Arial"/>
        </w:rPr>
        <w:t>actif</w:t>
      </w:r>
      <w:r w:rsidRPr="00F17C5C">
        <w:rPr>
          <w:rFonts w:ascii="Arial" w:hAnsi="Arial" w:cs="Arial"/>
          <w:spacing w:val="-6"/>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réalisation</w:t>
      </w:r>
      <w:r w:rsidRPr="00F17C5C">
        <w:rPr>
          <w:rFonts w:ascii="Arial" w:hAnsi="Arial" w:cs="Arial"/>
          <w:spacing w:val="-4"/>
        </w:rPr>
        <w:t xml:space="preserve"> </w:t>
      </w:r>
      <w:r w:rsidRPr="00F17C5C">
        <w:rPr>
          <w:rFonts w:ascii="Arial" w:hAnsi="Arial" w:cs="Arial"/>
        </w:rPr>
        <w:t>d’au</w:t>
      </w:r>
      <w:r w:rsidRPr="00F17C5C">
        <w:rPr>
          <w:rFonts w:ascii="Arial" w:hAnsi="Arial" w:cs="Arial"/>
          <w:spacing w:val="-7"/>
        </w:rPr>
        <w:t xml:space="preserve"> </w:t>
      </w:r>
      <w:r w:rsidRPr="00F17C5C">
        <w:rPr>
          <w:rFonts w:ascii="Arial" w:hAnsi="Arial" w:cs="Arial"/>
        </w:rPr>
        <w:t>moins</w:t>
      </w:r>
      <w:r w:rsidRPr="00F17C5C">
        <w:rPr>
          <w:rFonts w:ascii="Arial" w:hAnsi="Arial" w:cs="Arial"/>
          <w:spacing w:val="-4"/>
        </w:rPr>
        <w:t xml:space="preserve"> </w:t>
      </w:r>
      <w:r w:rsidRPr="00F17C5C">
        <w:rPr>
          <w:rFonts w:ascii="Arial" w:hAnsi="Arial" w:cs="Arial"/>
        </w:rPr>
        <w:t>3 projets de construction de système d’eau potable</w:t>
      </w:r>
    </w:p>
    <w:p w14:paraId="6CF1358B" w14:textId="77777777" w:rsidR="00044AC5" w:rsidRPr="00F17C5C" w:rsidRDefault="00044AC5" w:rsidP="00044AC5">
      <w:pPr>
        <w:pStyle w:val="BodyText"/>
        <w:spacing w:line="276" w:lineRule="auto"/>
        <w:ind w:left="720" w:right="1072"/>
        <w:jc w:val="both"/>
        <w:rPr>
          <w:rFonts w:ascii="Arial" w:hAnsi="Arial" w:cs="Arial"/>
          <w:sz w:val="22"/>
          <w:szCs w:val="22"/>
        </w:rPr>
      </w:pPr>
    </w:p>
    <w:p w14:paraId="66F0B844" w14:textId="3CF0C8CD" w:rsidR="00F17C5C" w:rsidRPr="00044AC5" w:rsidRDefault="00F17C5C" w:rsidP="00044AC5">
      <w:pPr>
        <w:tabs>
          <w:tab w:val="left" w:pos="720"/>
        </w:tabs>
        <w:spacing w:line="276" w:lineRule="auto"/>
        <w:ind w:right="1073"/>
        <w:rPr>
          <w:rFonts w:ascii="Arial" w:hAnsi="Arial" w:cs="Arial"/>
          <w:b/>
        </w:rPr>
        <w:sectPr w:rsidR="00F17C5C" w:rsidRPr="00044AC5">
          <w:pgSz w:w="12240" w:h="15840"/>
          <w:pgMar w:top="1820" w:right="360" w:bottom="1880" w:left="1080" w:header="0" w:footer="1624" w:gutter="0"/>
          <w:cols w:space="720"/>
        </w:sectPr>
      </w:pPr>
    </w:p>
    <w:p w14:paraId="01AEE177" w14:textId="4E4B02E2" w:rsidR="00DF090D" w:rsidRPr="00044AC5" w:rsidRDefault="00DF090D" w:rsidP="00044AC5">
      <w:pPr>
        <w:tabs>
          <w:tab w:val="left" w:pos="1440"/>
        </w:tabs>
        <w:spacing w:before="69" w:line="266" w:lineRule="auto"/>
        <w:ind w:right="1073"/>
        <w:rPr>
          <w:rFonts w:ascii="Arial" w:hAnsi="Arial" w:cs="Arial"/>
        </w:rPr>
      </w:pPr>
    </w:p>
    <w:p w14:paraId="2D0C500C" w14:textId="77777777" w:rsidR="00DF090D" w:rsidRPr="00F17C5C" w:rsidRDefault="00000000">
      <w:pPr>
        <w:pStyle w:val="ListParagraph"/>
        <w:numPr>
          <w:ilvl w:val="0"/>
          <w:numId w:val="3"/>
        </w:numPr>
        <w:tabs>
          <w:tab w:val="left" w:pos="1440"/>
        </w:tabs>
        <w:spacing w:before="69" w:line="266" w:lineRule="auto"/>
        <w:ind w:right="1079"/>
        <w:rPr>
          <w:rFonts w:ascii="Arial" w:hAnsi="Arial" w:cs="Arial"/>
        </w:rPr>
      </w:pPr>
      <w:r w:rsidRPr="00F17C5C">
        <w:rPr>
          <w:rFonts w:ascii="Arial" w:hAnsi="Arial" w:cs="Arial"/>
        </w:rPr>
        <w:t>Un ingénieur topographe ayant au moins 3 ans d’expériences professionnelles pertinentes</w:t>
      </w:r>
      <w:r w:rsidRPr="00F17C5C">
        <w:rPr>
          <w:rFonts w:ascii="Arial" w:hAnsi="Arial" w:cs="Arial"/>
          <w:spacing w:val="-2"/>
        </w:rPr>
        <w:t xml:space="preserve"> </w:t>
      </w:r>
      <w:r w:rsidRPr="00F17C5C">
        <w:rPr>
          <w:rFonts w:ascii="Arial" w:hAnsi="Arial" w:cs="Arial"/>
        </w:rPr>
        <w:t>et des contremaitres (maçons et plombiers) ayant au moins 5 ans d’expériences professionnelles pertinentes.</w:t>
      </w:r>
    </w:p>
    <w:p w14:paraId="77702771" w14:textId="0360B65D" w:rsidR="00044AC5" w:rsidRPr="00F17C5C" w:rsidRDefault="00000000" w:rsidP="00044AC5">
      <w:pPr>
        <w:pStyle w:val="BodyText"/>
        <w:spacing w:before="80" w:line="276" w:lineRule="auto"/>
        <w:ind w:left="720" w:right="1076"/>
        <w:jc w:val="both"/>
        <w:rPr>
          <w:rFonts w:ascii="Arial" w:hAnsi="Arial" w:cs="Arial"/>
          <w:sz w:val="22"/>
          <w:szCs w:val="22"/>
        </w:rPr>
      </w:pPr>
      <w:r w:rsidRPr="00F17C5C">
        <w:rPr>
          <w:rFonts w:ascii="Arial" w:hAnsi="Arial" w:cs="Arial"/>
          <w:sz w:val="22"/>
          <w:szCs w:val="22"/>
        </w:rPr>
        <w:t>Le</w:t>
      </w:r>
      <w:r w:rsidRPr="00F17C5C">
        <w:rPr>
          <w:rFonts w:ascii="Arial" w:hAnsi="Arial" w:cs="Arial"/>
          <w:spacing w:val="-15"/>
          <w:sz w:val="22"/>
          <w:szCs w:val="22"/>
        </w:rPr>
        <w:t xml:space="preserve"> </w:t>
      </w:r>
      <w:r w:rsidRPr="00F17C5C">
        <w:rPr>
          <w:rFonts w:ascii="Arial" w:hAnsi="Arial" w:cs="Arial"/>
          <w:sz w:val="22"/>
          <w:szCs w:val="22"/>
        </w:rPr>
        <w:t>soumissionnaire</w:t>
      </w:r>
      <w:r w:rsidRPr="00F17C5C">
        <w:rPr>
          <w:rFonts w:ascii="Arial" w:hAnsi="Arial" w:cs="Arial"/>
          <w:spacing w:val="-15"/>
          <w:sz w:val="22"/>
          <w:szCs w:val="22"/>
        </w:rPr>
        <w:t xml:space="preserve"> </w:t>
      </w:r>
      <w:r w:rsidRPr="00F17C5C">
        <w:rPr>
          <w:rFonts w:ascii="Arial" w:hAnsi="Arial" w:cs="Arial"/>
          <w:sz w:val="22"/>
          <w:szCs w:val="22"/>
        </w:rPr>
        <w:t>devra</w:t>
      </w:r>
      <w:r w:rsidR="00386CBB" w:rsidRPr="00F17C5C">
        <w:rPr>
          <w:rFonts w:ascii="Arial" w:hAnsi="Arial" w:cs="Arial"/>
          <w:sz w:val="22"/>
          <w:szCs w:val="22"/>
        </w:rPr>
        <w:t>,</w:t>
      </w:r>
      <w:r w:rsidRPr="00F17C5C">
        <w:rPr>
          <w:rFonts w:ascii="Arial" w:hAnsi="Arial" w:cs="Arial"/>
          <w:spacing w:val="-14"/>
          <w:sz w:val="22"/>
          <w:szCs w:val="22"/>
        </w:rPr>
        <w:t xml:space="preserve"> </w:t>
      </w:r>
      <w:r w:rsidRPr="00F17C5C">
        <w:rPr>
          <w:rFonts w:ascii="Arial" w:hAnsi="Arial" w:cs="Arial"/>
          <w:sz w:val="22"/>
          <w:szCs w:val="22"/>
        </w:rPr>
        <w:t>en</w:t>
      </w:r>
      <w:r w:rsidRPr="00F17C5C">
        <w:rPr>
          <w:rFonts w:ascii="Arial" w:hAnsi="Arial" w:cs="Arial"/>
          <w:spacing w:val="-15"/>
          <w:sz w:val="22"/>
          <w:szCs w:val="22"/>
        </w:rPr>
        <w:t xml:space="preserve"> </w:t>
      </w:r>
      <w:r w:rsidRPr="00F17C5C">
        <w:rPr>
          <w:rFonts w:ascii="Arial" w:hAnsi="Arial" w:cs="Arial"/>
          <w:sz w:val="22"/>
          <w:szCs w:val="22"/>
        </w:rPr>
        <w:t>outre</w:t>
      </w:r>
      <w:r w:rsidR="00386CBB" w:rsidRPr="00F17C5C">
        <w:rPr>
          <w:rFonts w:ascii="Arial" w:hAnsi="Arial" w:cs="Arial"/>
          <w:sz w:val="22"/>
          <w:szCs w:val="22"/>
        </w:rPr>
        <w:t>,</w:t>
      </w:r>
      <w:r w:rsidRPr="00F17C5C">
        <w:rPr>
          <w:rFonts w:ascii="Arial" w:hAnsi="Arial" w:cs="Arial"/>
          <w:spacing w:val="-14"/>
          <w:sz w:val="22"/>
          <w:szCs w:val="22"/>
        </w:rPr>
        <w:t xml:space="preserve"> </w:t>
      </w:r>
      <w:r w:rsidRPr="00F17C5C">
        <w:rPr>
          <w:rFonts w:ascii="Arial" w:hAnsi="Arial" w:cs="Arial"/>
          <w:sz w:val="22"/>
          <w:szCs w:val="22"/>
        </w:rPr>
        <w:t>prouver</w:t>
      </w:r>
      <w:r w:rsidRPr="00F17C5C">
        <w:rPr>
          <w:rFonts w:ascii="Arial" w:hAnsi="Arial" w:cs="Arial"/>
          <w:spacing w:val="-15"/>
          <w:sz w:val="22"/>
          <w:szCs w:val="22"/>
        </w:rPr>
        <w:t xml:space="preserve"> </w:t>
      </w:r>
      <w:r w:rsidRPr="00F17C5C">
        <w:rPr>
          <w:rFonts w:ascii="Arial" w:hAnsi="Arial" w:cs="Arial"/>
          <w:sz w:val="22"/>
          <w:szCs w:val="22"/>
        </w:rPr>
        <w:t>sa</w:t>
      </w:r>
      <w:r w:rsidRPr="00F17C5C">
        <w:rPr>
          <w:rFonts w:ascii="Arial" w:hAnsi="Arial" w:cs="Arial"/>
          <w:spacing w:val="-13"/>
          <w:sz w:val="22"/>
          <w:szCs w:val="22"/>
        </w:rPr>
        <w:t xml:space="preserve"> </w:t>
      </w:r>
      <w:r w:rsidRPr="00F17C5C">
        <w:rPr>
          <w:rFonts w:ascii="Arial" w:hAnsi="Arial" w:cs="Arial"/>
          <w:sz w:val="22"/>
          <w:szCs w:val="22"/>
        </w:rPr>
        <w:t>capacité</w:t>
      </w:r>
      <w:r w:rsidRPr="00F17C5C">
        <w:rPr>
          <w:rFonts w:ascii="Arial" w:hAnsi="Arial" w:cs="Arial"/>
          <w:spacing w:val="-14"/>
          <w:sz w:val="22"/>
          <w:szCs w:val="22"/>
        </w:rPr>
        <w:t xml:space="preserve"> </w:t>
      </w:r>
      <w:r w:rsidRPr="00F17C5C">
        <w:rPr>
          <w:rFonts w:ascii="Arial" w:hAnsi="Arial" w:cs="Arial"/>
          <w:sz w:val="22"/>
          <w:szCs w:val="22"/>
        </w:rPr>
        <w:t>à</w:t>
      </w:r>
      <w:r w:rsidRPr="00F17C5C">
        <w:rPr>
          <w:rFonts w:ascii="Arial" w:hAnsi="Arial" w:cs="Arial"/>
          <w:spacing w:val="-14"/>
          <w:sz w:val="22"/>
          <w:szCs w:val="22"/>
        </w:rPr>
        <w:t xml:space="preserve"> </w:t>
      </w:r>
      <w:r w:rsidRPr="00F17C5C">
        <w:rPr>
          <w:rFonts w:ascii="Arial" w:hAnsi="Arial" w:cs="Arial"/>
          <w:sz w:val="22"/>
          <w:szCs w:val="22"/>
        </w:rPr>
        <w:t>mobiliser</w:t>
      </w:r>
      <w:r w:rsidRPr="00F17C5C">
        <w:rPr>
          <w:rFonts w:ascii="Arial" w:hAnsi="Arial" w:cs="Arial"/>
          <w:spacing w:val="-15"/>
          <w:sz w:val="22"/>
          <w:szCs w:val="22"/>
        </w:rPr>
        <w:t xml:space="preserve"> </w:t>
      </w:r>
      <w:r w:rsidRPr="00F17C5C">
        <w:rPr>
          <w:rFonts w:ascii="Arial" w:hAnsi="Arial" w:cs="Arial"/>
          <w:sz w:val="22"/>
          <w:szCs w:val="22"/>
        </w:rPr>
        <w:t>au</w:t>
      </w:r>
      <w:r w:rsidRPr="00F17C5C">
        <w:rPr>
          <w:rFonts w:ascii="Arial" w:hAnsi="Arial" w:cs="Arial"/>
          <w:spacing w:val="-14"/>
          <w:sz w:val="22"/>
          <w:szCs w:val="22"/>
        </w:rPr>
        <w:t xml:space="preserve"> </w:t>
      </w:r>
      <w:r w:rsidRPr="00F17C5C">
        <w:rPr>
          <w:rFonts w:ascii="Arial" w:hAnsi="Arial" w:cs="Arial"/>
          <w:sz w:val="22"/>
          <w:szCs w:val="22"/>
        </w:rPr>
        <w:t>moins</w:t>
      </w:r>
      <w:r w:rsidRPr="00F17C5C">
        <w:rPr>
          <w:rFonts w:ascii="Arial" w:hAnsi="Arial" w:cs="Arial"/>
          <w:spacing w:val="-14"/>
          <w:sz w:val="22"/>
          <w:szCs w:val="22"/>
        </w:rPr>
        <w:t xml:space="preserve"> </w:t>
      </w:r>
      <w:r w:rsidRPr="00F17C5C">
        <w:rPr>
          <w:rFonts w:ascii="Arial" w:hAnsi="Arial" w:cs="Arial"/>
          <w:sz w:val="22"/>
          <w:szCs w:val="22"/>
        </w:rPr>
        <w:t>les</w:t>
      </w:r>
      <w:r w:rsidRPr="00F17C5C">
        <w:rPr>
          <w:rFonts w:ascii="Arial" w:hAnsi="Arial" w:cs="Arial"/>
          <w:spacing w:val="-15"/>
          <w:sz w:val="22"/>
          <w:szCs w:val="22"/>
        </w:rPr>
        <w:t xml:space="preserve"> </w:t>
      </w:r>
      <w:r w:rsidRPr="00F17C5C">
        <w:rPr>
          <w:rFonts w:ascii="Arial" w:hAnsi="Arial" w:cs="Arial"/>
          <w:sz w:val="22"/>
          <w:szCs w:val="22"/>
        </w:rPr>
        <w:t>matériels</w:t>
      </w:r>
      <w:r w:rsidRPr="00F17C5C">
        <w:rPr>
          <w:rFonts w:ascii="Arial" w:hAnsi="Arial" w:cs="Arial"/>
          <w:spacing w:val="-14"/>
          <w:sz w:val="22"/>
          <w:szCs w:val="22"/>
        </w:rPr>
        <w:t xml:space="preserve"> </w:t>
      </w:r>
      <w:r w:rsidRPr="00F17C5C">
        <w:rPr>
          <w:rFonts w:ascii="Arial" w:hAnsi="Arial" w:cs="Arial"/>
          <w:sz w:val="22"/>
          <w:szCs w:val="22"/>
        </w:rPr>
        <w:t>suivants pour</w:t>
      </w:r>
      <w:r w:rsidRPr="00F17C5C">
        <w:rPr>
          <w:rFonts w:ascii="Arial" w:hAnsi="Arial" w:cs="Arial"/>
          <w:spacing w:val="68"/>
          <w:sz w:val="22"/>
          <w:szCs w:val="22"/>
        </w:rPr>
        <w:t xml:space="preserve"> </w:t>
      </w:r>
      <w:r w:rsidRPr="00F17C5C">
        <w:rPr>
          <w:rFonts w:ascii="Arial" w:hAnsi="Arial" w:cs="Arial"/>
          <w:sz w:val="22"/>
          <w:szCs w:val="22"/>
        </w:rPr>
        <w:t>les</w:t>
      </w:r>
      <w:r w:rsidRPr="00F17C5C">
        <w:rPr>
          <w:rFonts w:ascii="Arial" w:hAnsi="Arial" w:cs="Arial"/>
          <w:spacing w:val="71"/>
          <w:sz w:val="22"/>
          <w:szCs w:val="22"/>
        </w:rPr>
        <w:t xml:space="preserve"> </w:t>
      </w:r>
      <w:r w:rsidRPr="00F17C5C">
        <w:rPr>
          <w:rFonts w:ascii="Arial" w:hAnsi="Arial" w:cs="Arial"/>
          <w:sz w:val="22"/>
          <w:szCs w:val="22"/>
        </w:rPr>
        <w:t>besoins</w:t>
      </w:r>
      <w:r w:rsidRPr="00F17C5C">
        <w:rPr>
          <w:rFonts w:ascii="Arial" w:hAnsi="Arial" w:cs="Arial"/>
          <w:spacing w:val="70"/>
          <w:sz w:val="22"/>
          <w:szCs w:val="22"/>
        </w:rPr>
        <w:t xml:space="preserve"> </w:t>
      </w:r>
      <w:r w:rsidRPr="00F17C5C">
        <w:rPr>
          <w:rFonts w:ascii="Arial" w:hAnsi="Arial" w:cs="Arial"/>
          <w:sz w:val="22"/>
          <w:szCs w:val="22"/>
        </w:rPr>
        <w:t>du</w:t>
      </w:r>
      <w:r w:rsidRPr="00F17C5C">
        <w:rPr>
          <w:rFonts w:ascii="Arial" w:hAnsi="Arial" w:cs="Arial"/>
          <w:spacing w:val="72"/>
          <w:sz w:val="22"/>
          <w:szCs w:val="22"/>
        </w:rPr>
        <w:t xml:space="preserve"> </w:t>
      </w:r>
      <w:r w:rsidRPr="00F17C5C">
        <w:rPr>
          <w:rFonts w:ascii="Arial" w:hAnsi="Arial" w:cs="Arial"/>
          <w:sz w:val="22"/>
          <w:szCs w:val="22"/>
        </w:rPr>
        <w:t>chantier</w:t>
      </w:r>
      <w:r w:rsidRPr="00F17C5C">
        <w:rPr>
          <w:rFonts w:ascii="Arial" w:hAnsi="Arial" w:cs="Arial"/>
          <w:spacing w:val="-3"/>
          <w:sz w:val="22"/>
          <w:szCs w:val="22"/>
        </w:rPr>
        <w:t xml:space="preserve"> </w:t>
      </w:r>
      <w:r w:rsidRPr="00F17C5C">
        <w:rPr>
          <w:rFonts w:ascii="Arial" w:hAnsi="Arial" w:cs="Arial"/>
          <w:sz w:val="22"/>
          <w:szCs w:val="22"/>
        </w:rPr>
        <w:t>:</w:t>
      </w:r>
      <w:r w:rsidRPr="00F17C5C">
        <w:rPr>
          <w:rFonts w:ascii="Arial" w:hAnsi="Arial" w:cs="Arial"/>
          <w:spacing w:val="69"/>
          <w:sz w:val="22"/>
          <w:szCs w:val="22"/>
        </w:rPr>
        <w:t xml:space="preserve"> </w:t>
      </w:r>
      <w:r w:rsidRPr="00F17C5C">
        <w:rPr>
          <w:rFonts w:ascii="Arial" w:hAnsi="Arial" w:cs="Arial"/>
          <w:sz w:val="22"/>
          <w:szCs w:val="22"/>
        </w:rPr>
        <w:t>(génératrices/</w:t>
      </w:r>
      <w:proofErr w:type="spellStart"/>
      <w:r w:rsidRPr="00F17C5C">
        <w:rPr>
          <w:rFonts w:ascii="Arial" w:hAnsi="Arial" w:cs="Arial"/>
          <w:sz w:val="22"/>
          <w:szCs w:val="22"/>
        </w:rPr>
        <w:t>welder</w:t>
      </w:r>
      <w:proofErr w:type="spellEnd"/>
      <w:r w:rsidR="004318A5">
        <w:rPr>
          <w:rFonts w:ascii="Arial" w:hAnsi="Arial" w:cs="Arial"/>
          <w:sz w:val="22"/>
          <w:szCs w:val="22"/>
        </w:rPr>
        <w:t xml:space="preserve">, des machines-outils, </w:t>
      </w:r>
      <w:r w:rsidRPr="00F17C5C">
        <w:rPr>
          <w:rFonts w:ascii="Arial" w:hAnsi="Arial" w:cs="Arial"/>
          <w:sz w:val="22"/>
          <w:szCs w:val="22"/>
        </w:rPr>
        <w:t>vibrat</w:t>
      </w:r>
      <w:r w:rsidR="00E52F84">
        <w:rPr>
          <w:rFonts w:ascii="Arial" w:hAnsi="Arial" w:cs="Arial"/>
          <w:sz w:val="22"/>
          <w:szCs w:val="22"/>
        </w:rPr>
        <w:t xml:space="preserve">eur, plaque vibrante, </w:t>
      </w:r>
      <w:r w:rsidRPr="00F17C5C">
        <w:rPr>
          <w:rFonts w:ascii="Arial" w:hAnsi="Arial" w:cs="Arial"/>
          <w:sz w:val="22"/>
          <w:szCs w:val="22"/>
        </w:rPr>
        <w:t>camion</w:t>
      </w:r>
      <w:r w:rsidRPr="00F17C5C">
        <w:rPr>
          <w:rFonts w:ascii="Arial" w:hAnsi="Arial" w:cs="Arial"/>
          <w:spacing w:val="71"/>
          <w:sz w:val="22"/>
          <w:szCs w:val="22"/>
        </w:rPr>
        <w:t xml:space="preserve"> </w:t>
      </w:r>
      <w:r w:rsidRPr="00F17C5C">
        <w:rPr>
          <w:rFonts w:ascii="Arial" w:hAnsi="Arial" w:cs="Arial"/>
          <w:sz w:val="22"/>
          <w:szCs w:val="22"/>
        </w:rPr>
        <w:t>à</w:t>
      </w:r>
      <w:r w:rsidRPr="00F17C5C">
        <w:rPr>
          <w:rFonts w:ascii="Arial" w:hAnsi="Arial" w:cs="Arial"/>
          <w:spacing w:val="71"/>
          <w:sz w:val="22"/>
          <w:szCs w:val="22"/>
        </w:rPr>
        <w:t xml:space="preserve"> </w:t>
      </w:r>
      <w:r w:rsidRPr="00F17C5C">
        <w:rPr>
          <w:rFonts w:ascii="Arial" w:hAnsi="Arial" w:cs="Arial"/>
          <w:spacing w:val="-2"/>
          <w:sz w:val="22"/>
          <w:szCs w:val="22"/>
        </w:rPr>
        <w:t>benne</w:t>
      </w:r>
      <w:r w:rsidR="00044AC5">
        <w:rPr>
          <w:rFonts w:ascii="Arial" w:hAnsi="Arial" w:cs="Arial"/>
          <w:sz w:val="22"/>
          <w:szCs w:val="22"/>
        </w:rPr>
        <w:t xml:space="preserve"> </w:t>
      </w:r>
      <w:r w:rsidR="00044AC5" w:rsidRPr="00F17C5C">
        <w:rPr>
          <w:rFonts w:ascii="Arial" w:hAnsi="Arial" w:cs="Arial"/>
          <w:sz w:val="22"/>
          <w:szCs w:val="22"/>
        </w:rPr>
        <w:t xml:space="preserve">basculante, ciseaux pour coupe de </w:t>
      </w:r>
      <w:r w:rsidR="004318A5">
        <w:rPr>
          <w:rFonts w:ascii="Arial" w:hAnsi="Arial" w:cs="Arial"/>
          <w:sz w:val="22"/>
          <w:szCs w:val="22"/>
        </w:rPr>
        <w:t>tôles</w:t>
      </w:r>
      <w:r w:rsidR="00044AC5" w:rsidRPr="00F17C5C">
        <w:rPr>
          <w:rFonts w:ascii="Arial" w:hAnsi="Arial" w:cs="Arial"/>
          <w:sz w:val="22"/>
          <w:szCs w:val="22"/>
        </w:rPr>
        <w:t xml:space="preserve">, </w:t>
      </w:r>
      <w:r w:rsidR="004318A5">
        <w:rPr>
          <w:rFonts w:ascii="Arial" w:hAnsi="Arial" w:cs="Arial"/>
          <w:sz w:val="22"/>
          <w:szCs w:val="22"/>
        </w:rPr>
        <w:t>…</w:t>
      </w:r>
      <w:r w:rsidR="00044AC5" w:rsidRPr="00F17C5C">
        <w:rPr>
          <w:rFonts w:ascii="Arial" w:hAnsi="Arial" w:cs="Arial"/>
          <w:sz w:val="22"/>
          <w:szCs w:val="22"/>
        </w:rPr>
        <w:t>).</w:t>
      </w:r>
    </w:p>
    <w:p w14:paraId="24A60546" w14:textId="77777777" w:rsidR="00044AC5" w:rsidRPr="00F17C5C" w:rsidRDefault="00044AC5" w:rsidP="00044AC5">
      <w:pPr>
        <w:pStyle w:val="ListParagraph"/>
        <w:numPr>
          <w:ilvl w:val="0"/>
          <w:numId w:val="4"/>
        </w:numPr>
        <w:tabs>
          <w:tab w:val="left" w:pos="709"/>
          <w:tab w:val="left" w:pos="720"/>
        </w:tabs>
        <w:spacing w:before="239" w:line="276" w:lineRule="auto"/>
        <w:ind w:right="1075"/>
        <w:rPr>
          <w:rFonts w:ascii="Arial" w:hAnsi="Arial" w:cs="Arial"/>
          <w:b/>
        </w:rPr>
      </w:pPr>
      <w:r w:rsidRPr="00F17C5C">
        <w:rPr>
          <w:rFonts w:ascii="Arial" w:hAnsi="Arial" w:cs="Arial"/>
          <w:b/>
        </w:rPr>
        <w:t xml:space="preserve">Documents Etablissant la Conformité des Articles avec les Documents d’Appel d’Offres : </w:t>
      </w:r>
      <w:r w:rsidRPr="00F17C5C">
        <w:rPr>
          <w:rFonts w:ascii="Arial" w:hAnsi="Arial" w:cs="Arial"/>
        </w:rPr>
        <w:t>Le</w:t>
      </w:r>
      <w:r w:rsidRPr="00F17C5C">
        <w:rPr>
          <w:rFonts w:ascii="Arial" w:hAnsi="Arial" w:cs="Arial"/>
          <w:spacing w:val="40"/>
        </w:rPr>
        <w:t xml:space="preserve"> </w:t>
      </w:r>
      <w:r w:rsidRPr="00F17C5C">
        <w:rPr>
          <w:rFonts w:ascii="Arial" w:hAnsi="Arial" w:cs="Arial"/>
        </w:rPr>
        <w:t>Soumissionnaire</w:t>
      </w:r>
      <w:r w:rsidRPr="00F17C5C">
        <w:rPr>
          <w:rFonts w:ascii="Arial" w:hAnsi="Arial" w:cs="Arial"/>
          <w:spacing w:val="38"/>
        </w:rPr>
        <w:t xml:space="preserve"> </w:t>
      </w:r>
      <w:r w:rsidRPr="00F17C5C">
        <w:rPr>
          <w:rFonts w:ascii="Arial" w:hAnsi="Arial" w:cs="Arial"/>
        </w:rPr>
        <w:t>devra</w:t>
      </w:r>
      <w:r w:rsidRPr="00F17C5C">
        <w:rPr>
          <w:rFonts w:ascii="Arial" w:hAnsi="Arial" w:cs="Arial"/>
          <w:spacing w:val="40"/>
        </w:rPr>
        <w:t xml:space="preserve"> </w:t>
      </w:r>
      <w:r w:rsidRPr="00F17C5C">
        <w:rPr>
          <w:rFonts w:ascii="Arial" w:hAnsi="Arial" w:cs="Arial"/>
        </w:rPr>
        <w:t>aussi</w:t>
      </w:r>
      <w:r w:rsidRPr="00F17C5C">
        <w:rPr>
          <w:rFonts w:ascii="Arial" w:hAnsi="Arial" w:cs="Arial"/>
          <w:spacing w:val="40"/>
        </w:rPr>
        <w:t xml:space="preserve"> </w:t>
      </w:r>
      <w:r w:rsidRPr="00F17C5C">
        <w:rPr>
          <w:rFonts w:ascii="Arial" w:hAnsi="Arial" w:cs="Arial"/>
        </w:rPr>
        <w:t>fournir</w:t>
      </w:r>
      <w:r w:rsidRPr="00F17C5C">
        <w:rPr>
          <w:rFonts w:ascii="Arial" w:hAnsi="Arial" w:cs="Arial"/>
          <w:spacing w:val="40"/>
        </w:rPr>
        <w:t xml:space="preserve"> </w:t>
      </w:r>
      <w:r w:rsidRPr="00F17C5C">
        <w:rPr>
          <w:rFonts w:ascii="Arial" w:hAnsi="Arial" w:cs="Arial"/>
        </w:rPr>
        <w:t>dans</w:t>
      </w:r>
      <w:r w:rsidRPr="00F17C5C">
        <w:rPr>
          <w:rFonts w:ascii="Arial" w:hAnsi="Arial" w:cs="Arial"/>
          <w:spacing w:val="40"/>
        </w:rPr>
        <w:t xml:space="preserve"> </w:t>
      </w:r>
      <w:r w:rsidRPr="00F17C5C">
        <w:rPr>
          <w:rFonts w:ascii="Arial" w:hAnsi="Arial" w:cs="Arial"/>
        </w:rPr>
        <w:t>son</w:t>
      </w:r>
      <w:r w:rsidRPr="00F17C5C">
        <w:rPr>
          <w:rFonts w:ascii="Arial" w:hAnsi="Arial" w:cs="Arial"/>
          <w:spacing w:val="38"/>
        </w:rPr>
        <w:t xml:space="preserve"> </w:t>
      </w:r>
      <w:r w:rsidRPr="00F17C5C">
        <w:rPr>
          <w:rFonts w:ascii="Arial" w:hAnsi="Arial" w:cs="Arial"/>
        </w:rPr>
        <w:t>Offre</w:t>
      </w:r>
      <w:r w:rsidRPr="00F17C5C">
        <w:rPr>
          <w:rFonts w:ascii="Arial" w:hAnsi="Arial" w:cs="Arial"/>
          <w:spacing w:val="40"/>
        </w:rPr>
        <w:t xml:space="preserve"> </w:t>
      </w:r>
      <w:r w:rsidRPr="00F17C5C">
        <w:rPr>
          <w:rFonts w:ascii="Arial" w:hAnsi="Arial" w:cs="Arial"/>
        </w:rPr>
        <w:t>la</w:t>
      </w:r>
      <w:r w:rsidRPr="00F17C5C">
        <w:rPr>
          <w:rFonts w:ascii="Arial" w:hAnsi="Arial" w:cs="Arial"/>
          <w:spacing w:val="40"/>
        </w:rPr>
        <w:t xml:space="preserve"> </w:t>
      </w:r>
      <w:r w:rsidRPr="00F17C5C">
        <w:rPr>
          <w:rFonts w:ascii="Arial" w:hAnsi="Arial" w:cs="Arial"/>
        </w:rPr>
        <w:t>documentation</w:t>
      </w:r>
      <w:r w:rsidRPr="00F17C5C">
        <w:rPr>
          <w:rFonts w:ascii="Arial" w:hAnsi="Arial" w:cs="Arial"/>
          <w:spacing w:val="40"/>
        </w:rPr>
        <w:t xml:space="preserve"> </w:t>
      </w:r>
      <w:r w:rsidRPr="00F17C5C">
        <w:rPr>
          <w:rFonts w:ascii="Arial" w:hAnsi="Arial" w:cs="Arial"/>
        </w:rPr>
        <w:t>sur</w:t>
      </w:r>
      <w:r w:rsidRPr="00F17C5C">
        <w:rPr>
          <w:rFonts w:ascii="Arial" w:hAnsi="Arial" w:cs="Arial"/>
          <w:spacing w:val="40"/>
        </w:rPr>
        <w:t xml:space="preserve"> </w:t>
      </w:r>
      <w:r w:rsidRPr="00F17C5C">
        <w:rPr>
          <w:rFonts w:ascii="Arial" w:hAnsi="Arial" w:cs="Arial"/>
        </w:rPr>
        <w:t>les</w:t>
      </w:r>
      <w:r w:rsidRPr="00F17C5C">
        <w:rPr>
          <w:rFonts w:ascii="Arial" w:hAnsi="Arial" w:cs="Arial"/>
          <w:spacing w:val="40"/>
        </w:rPr>
        <w:t xml:space="preserve"> </w:t>
      </w:r>
      <w:r w:rsidRPr="00F17C5C">
        <w:rPr>
          <w:rFonts w:ascii="Arial" w:hAnsi="Arial" w:cs="Arial"/>
        </w:rPr>
        <w:t>produits</w:t>
      </w:r>
      <w:r w:rsidRPr="00F17C5C">
        <w:rPr>
          <w:rFonts w:ascii="Arial" w:hAnsi="Arial" w:cs="Arial"/>
          <w:spacing w:val="40"/>
        </w:rPr>
        <w:t xml:space="preserve"> </w:t>
      </w:r>
      <w:r w:rsidRPr="00F17C5C">
        <w:rPr>
          <w:rFonts w:ascii="Arial" w:hAnsi="Arial" w:cs="Arial"/>
        </w:rPr>
        <w:t>et services</w:t>
      </w:r>
      <w:r w:rsidRPr="00F17C5C">
        <w:rPr>
          <w:rFonts w:ascii="Arial" w:hAnsi="Arial" w:cs="Arial"/>
          <w:spacing w:val="-5"/>
        </w:rPr>
        <w:t xml:space="preserve"> </w:t>
      </w:r>
      <w:r w:rsidRPr="00F17C5C">
        <w:rPr>
          <w:rFonts w:ascii="Arial" w:hAnsi="Arial" w:cs="Arial"/>
        </w:rPr>
        <w:t>qu’il</w:t>
      </w:r>
      <w:r w:rsidRPr="00F17C5C">
        <w:rPr>
          <w:rFonts w:ascii="Arial" w:hAnsi="Arial" w:cs="Arial"/>
          <w:spacing w:val="-6"/>
        </w:rPr>
        <w:t xml:space="preserve"> </w:t>
      </w:r>
      <w:r w:rsidRPr="00F17C5C">
        <w:rPr>
          <w:rFonts w:ascii="Arial" w:hAnsi="Arial" w:cs="Arial"/>
        </w:rPr>
        <w:t>se</w:t>
      </w:r>
      <w:r w:rsidRPr="00F17C5C">
        <w:rPr>
          <w:rFonts w:ascii="Arial" w:hAnsi="Arial" w:cs="Arial"/>
          <w:spacing w:val="-7"/>
        </w:rPr>
        <w:t xml:space="preserve"> </w:t>
      </w:r>
      <w:r w:rsidRPr="00F17C5C">
        <w:rPr>
          <w:rFonts w:ascii="Arial" w:hAnsi="Arial" w:cs="Arial"/>
        </w:rPr>
        <w:t>propose</w:t>
      </w:r>
      <w:r w:rsidRPr="00F17C5C">
        <w:rPr>
          <w:rFonts w:ascii="Arial" w:hAnsi="Arial" w:cs="Arial"/>
          <w:spacing w:val="-7"/>
        </w:rPr>
        <w:t xml:space="preserve"> </w:t>
      </w:r>
      <w:r w:rsidRPr="00F17C5C">
        <w:rPr>
          <w:rFonts w:ascii="Arial" w:hAnsi="Arial" w:cs="Arial"/>
        </w:rPr>
        <w:t>d’appliquer</w:t>
      </w:r>
      <w:r w:rsidRPr="00F17C5C">
        <w:rPr>
          <w:rFonts w:ascii="Arial" w:hAnsi="Arial" w:cs="Arial"/>
          <w:spacing w:val="-5"/>
        </w:rPr>
        <w:t xml:space="preserve"> </w:t>
      </w:r>
      <w:r w:rsidRPr="00F17C5C">
        <w:rPr>
          <w:rFonts w:ascii="Arial" w:hAnsi="Arial" w:cs="Arial"/>
        </w:rPr>
        <w:t>dans</w:t>
      </w:r>
      <w:r w:rsidRPr="00F17C5C">
        <w:rPr>
          <w:rFonts w:ascii="Arial" w:hAnsi="Arial" w:cs="Arial"/>
          <w:spacing w:val="-7"/>
        </w:rPr>
        <w:t xml:space="preserve"> </w:t>
      </w:r>
      <w:r w:rsidRPr="00F17C5C">
        <w:rPr>
          <w:rFonts w:ascii="Arial" w:hAnsi="Arial" w:cs="Arial"/>
        </w:rPr>
        <w:t>le</w:t>
      </w:r>
      <w:r w:rsidRPr="00F17C5C">
        <w:rPr>
          <w:rFonts w:ascii="Arial" w:hAnsi="Arial" w:cs="Arial"/>
          <w:spacing w:val="-5"/>
        </w:rPr>
        <w:t xml:space="preserve"> </w:t>
      </w:r>
      <w:r w:rsidRPr="00F17C5C">
        <w:rPr>
          <w:rFonts w:ascii="Arial" w:hAnsi="Arial" w:cs="Arial"/>
        </w:rPr>
        <w:t>cadre</w:t>
      </w:r>
      <w:r w:rsidRPr="00F17C5C">
        <w:rPr>
          <w:rFonts w:ascii="Arial" w:hAnsi="Arial" w:cs="Arial"/>
          <w:spacing w:val="-7"/>
        </w:rPr>
        <w:t xml:space="preserve"> </w:t>
      </w:r>
      <w:r w:rsidRPr="00F17C5C">
        <w:rPr>
          <w:rFonts w:ascii="Arial" w:hAnsi="Arial" w:cs="Arial"/>
        </w:rPr>
        <w:t>du</w:t>
      </w:r>
      <w:r w:rsidRPr="00F17C5C">
        <w:rPr>
          <w:rFonts w:ascii="Arial" w:hAnsi="Arial" w:cs="Arial"/>
          <w:spacing w:val="-5"/>
        </w:rPr>
        <w:t xml:space="preserve"> </w:t>
      </w:r>
      <w:r w:rsidRPr="00F17C5C">
        <w:rPr>
          <w:rFonts w:ascii="Arial" w:hAnsi="Arial" w:cs="Arial"/>
        </w:rPr>
        <w:t>contrat,</w:t>
      </w:r>
      <w:r w:rsidRPr="00F17C5C">
        <w:rPr>
          <w:rFonts w:ascii="Arial" w:hAnsi="Arial" w:cs="Arial"/>
          <w:spacing w:val="-6"/>
        </w:rPr>
        <w:t xml:space="preserve"> </w:t>
      </w:r>
      <w:r w:rsidRPr="00F17C5C">
        <w:rPr>
          <w:rFonts w:ascii="Arial" w:hAnsi="Arial" w:cs="Arial"/>
        </w:rPr>
        <w:t>démontrant</w:t>
      </w:r>
      <w:r w:rsidRPr="00F17C5C">
        <w:rPr>
          <w:rFonts w:ascii="Arial" w:hAnsi="Arial" w:cs="Arial"/>
          <w:spacing w:val="-6"/>
        </w:rPr>
        <w:t xml:space="preserve"> </w:t>
      </w:r>
      <w:r w:rsidRPr="00F17C5C">
        <w:rPr>
          <w:rFonts w:ascii="Arial" w:hAnsi="Arial" w:cs="Arial"/>
        </w:rPr>
        <w:t>leur</w:t>
      </w:r>
      <w:r w:rsidRPr="00F17C5C">
        <w:rPr>
          <w:rFonts w:ascii="Arial" w:hAnsi="Arial" w:cs="Arial"/>
          <w:spacing w:val="-5"/>
        </w:rPr>
        <w:t xml:space="preserve"> </w:t>
      </w:r>
      <w:r w:rsidRPr="00F17C5C">
        <w:rPr>
          <w:rFonts w:ascii="Arial" w:hAnsi="Arial" w:cs="Arial"/>
        </w:rPr>
        <w:t>conformité</w:t>
      </w:r>
      <w:r w:rsidRPr="00F17C5C">
        <w:rPr>
          <w:rFonts w:ascii="Arial" w:hAnsi="Arial" w:cs="Arial"/>
          <w:spacing w:val="-7"/>
        </w:rPr>
        <w:t xml:space="preserve"> </w:t>
      </w:r>
      <w:r w:rsidRPr="00F17C5C">
        <w:rPr>
          <w:rFonts w:ascii="Arial" w:hAnsi="Arial" w:cs="Arial"/>
        </w:rPr>
        <w:t>avec</w:t>
      </w:r>
      <w:r w:rsidRPr="00F17C5C">
        <w:rPr>
          <w:rFonts w:ascii="Arial" w:hAnsi="Arial" w:cs="Arial"/>
          <w:spacing w:val="-5"/>
        </w:rPr>
        <w:t xml:space="preserve"> </w:t>
      </w:r>
      <w:r w:rsidRPr="00F17C5C">
        <w:rPr>
          <w:rFonts w:ascii="Arial" w:hAnsi="Arial" w:cs="Arial"/>
        </w:rPr>
        <w:t>le Document d’Appel d’Offres.</w:t>
      </w:r>
    </w:p>
    <w:p w14:paraId="10252593" w14:textId="77777777" w:rsidR="00044AC5" w:rsidRPr="00F17C5C" w:rsidRDefault="00044AC5" w:rsidP="00044AC5">
      <w:pPr>
        <w:pStyle w:val="Heading3"/>
        <w:numPr>
          <w:ilvl w:val="0"/>
          <w:numId w:val="4"/>
        </w:numPr>
        <w:tabs>
          <w:tab w:val="left" w:pos="718"/>
        </w:tabs>
        <w:spacing w:before="120"/>
        <w:ind w:left="718" w:hanging="358"/>
        <w:rPr>
          <w:sz w:val="22"/>
          <w:szCs w:val="22"/>
        </w:rPr>
      </w:pPr>
      <w:r w:rsidRPr="00F17C5C">
        <w:rPr>
          <w:sz w:val="22"/>
          <w:szCs w:val="22"/>
        </w:rPr>
        <w:t>Devises/Prix</w:t>
      </w:r>
      <w:r w:rsidRPr="00F17C5C">
        <w:rPr>
          <w:spacing w:val="-10"/>
          <w:sz w:val="22"/>
          <w:szCs w:val="22"/>
        </w:rPr>
        <w:t xml:space="preserve"> </w:t>
      </w:r>
      <w:r w:rsidRPr="00F17C5C">
        <w:rPr>
          <w:sz w:val="22"/>
          <w:szCs w:val="22"/>
        </w:rPr>
        <w:t>de</w:t>
      </w:r>
      <w:r w:rsidRPr="00F17C5C">
        <w:rPr>
          <w:spacing w:val="-7"/>
          <w:sz w:val="22"/>
          <w:szCs w:val="22"/>
        </w:rPr>
        <w:t xml:space="preserve"> </w:t>
      </w:r>
      <w:r w:rsidRPr="00F17C5C">
        <w:rPr>
          <w:sz w:val="22"/>
          <w:szCs w:val="22"/>
        </w:rPr>
        <w:t>l’Offre</w:t>
      </w:r>
      <w:r w:rsidRPr="00F17C5C">
        <w:rPr>
          <w:spacing w:val="-6"/>
          <w:sz w:val="22"/>
          <w:szCs w:val="22"/>
        </w:rPr>
        <w:t xml:space="preserve"> </w:t>
      </w:r>
      <w:r w:rsidRPr="00F17C5C">
        <w:rPr>
          <w:b w:val="0"/>
          <w:spacing w:val="-10"/>
          <w:sz w:val="22"/>
          <w:szCs w:val="22"/>
        </w:rPr>
        <w:t>:</w:t>
      </w:r>
    </w:p>
    <w:p w14:paraId="7C1F3564" w14:textId="77777777" w:rsidR="00044AC5" w:rsidRPr="00F17C5C" w:rsidRDefault="00044AC5" w:rsidP="00044AC5">
      <w:pPr>
        <w:pStyle w:val="BodyText"/>
        <w:spacing w:before="121" w:line="276" w:lineRule="auto"/>
        <w:ind w:left="720" w:right="1075"/>
        <w:jc w:val="both"/>
        <w:rPr>
          <w:rFonts w:ascii="Arial" w:hAnsi="Arial" w:cs="Arial"/>
          <w:sz w:val="22"/>
          <w:szCs w:val="22"/>
        </w:rPr>
      </w:pPr>
      <w:r w:rsidRPr="00F17C5C">
        <w:rPr>
          <w:rFonts w:ascii="Arial" w:hAnsi="Arial" w:cs="Arial"/>
          <w:sz w:val="22"/>
          <w:szCs w:val="22"/>
        </w:rPr>
        <w:t>Tous</w:t>
      </w:r>
      <w:r w:rsidRPr="00F17C5C">
        <w:rPr>
          <w:rFonts w:ascii="Arial" w:hAnsi="Arial" w:cs="Arial"/>
          <w:spacing w:val="-6"/>
          <w:sz w:val="22"/>
          <w:szCs w:val="22"/>
        </w:rPr>
        <w:t xml:space="preserve"> </w:t>
      </w:r>
      <w:r w:rsidRPr="00F17C5C">
        <w:rPr>
          <w:rFonts w:ascii="Arial" w:hAnsi="Arial" w:cs="Arial"/>
          <w:sz w:val="22"/>
          <w:szCs w:val="22"/>
        </w:rPr>
        <w:t>les</w:t>
      </w:r>
      <w:r w:rsidRPr="00F17C5C">
        <w:rPr>
          <w:rFonts w:ascii="Arial" w:hAnsi="Arial" w:cs="Arial"/>
          <w:spacing w:val="-3"/>
          <w:sz w:val="22"/>
          <w:szCs w:val="22"/>
        </w:rPr>
        <w:t xml:space="preserve"> </w:t>
      </w:r>
      <w:r w:rsidRPr="00F17C5C">
        <w:rPr>
          <w:rFonts w:ascii="Arial" w:hAnsi="Arial" w:cs="Arial"/>
          <w:sz w:val="22"/>
          <w:szCs w:val="22"/>
        </w:rPr>
        <w:t>prix</w:t>
      </w:r>
      <w:r w:rsidRPr="00F17C5C">
        <w:rPr>
          <w:rFonts w:ascii="Arial" w:hAnsi="Arial" w:cs="Arial"/>
          <w:spacing w:val="-3"/>
          <w:sz w:val="22"/>
          <w:szCs w:val="22"/>
        </w:rPr>
        <w:t xml:space="preserve"> </w:t>
      </w:r>
      <w:r w:rsidRPr="00F17C5C">
        <w:rPr>
          <w:rFonts w:ascii="Arial" w:hAnsi="Arial" w:cs="Arial"/>
          <w:sz w:val="22"/>
          <w:szCs w:val="22"/>
        </w:rPr>
        <w:t>seront</w:t>
      </w:r>
      <w:r w:rsidRPr="00F17C5C">
        <w:rPr>
          <w:rFonts w:ascii="Arial" w:hAnsi="Arial" w:cs="Arial"/>
          <w:spacing w:val="-4"/>
          <w:sz w:val="22"/>
          <w:szCs w:val="22"/>
        </w:rPr>
        <w:t xml:space="preserve"> </w:t>
      </w:r>
      <w:r w:rsidRPr="00F17C5C">
        <w:rPr>
          <w:rFonts w:ascii="Arial" w:hAnsi="Arial" w:cs="Arial"/>
          <w:sz w:val="22"/>
          <w:szCs w:val="22"/>
        </w:rPr>
        <w:t>indiqués</w:t>
      </w:r>
      <w:r w:rsidRPr="00F17C5C">
        <w:rPr>
          <w:rFonts w:ascii="Arial" w:hAnsi="Arial" w:cs="Arial"/>
          <w:spacing w:val="-1"/>
          <w:sz w:val="22"/>
          <w:szCs w:val="22"/>
        </w:rPr>
        <w:t xml:space="preserve"> </w:t>
      </w:r>
      <w:r w:rsidRPr="00F17C5C">
        <w:rPr>
          <w:rFonts w:ascii="Arial" w:hAnsi="Arial" w:cs="Arial"/>
          <w:sz w:val="22"/>
          <w:szCs w:val="22"/>
        </w:rPr>
        <w:t>en</w:t>
      </w:r>
      <w:r w:rsidRPr="00F17C5C">
        <w:rPr>
          <w:rFonts w:ascii="Arial" w:hAnsi="Arial" w:cs="Arial"/>
          <w:spacing w:val="-5"/>
          <w:sz w:val="22"/>
          <w:szCs w:val="22"/>
        </w:rPr>
        <w:t xml:space="preserve"> </w:t>
      </w:r>
      <w:r w:rsidRPr="00F17C5C">
        <w:rPr>
          <w:rFonts w:ascii="Arial" w:hAnsi="Arial" w:cs="Arial"/>
          <w:sz w:val="22"/>
          <w:szCs w:val="22"/>
        </w:rPr>
        <w:t>Dollars</w:t>
      </w:r>
      <w:r w:rsidRPr="00F17C5C">
        <w:rPr>
          <w:rFonts w:ascii="Arial" w:hAnsi="Arial" w:cs="Arial"/>
          <w:spacing w:val="-4"/>
          <w:sz w:val="22"/>
          <w:szCs w:val="22"/>
        </w:rPr>
        <w:t xml:space="preserve"> </w:t>
      </w:r>
      <w:r w:rsidRPr="00F17C5C">
        <w:rPr>
          <w:rFonts w:ascii="Arial" w:hAnsi="Arial" w:cs="Arial"/>
          <w:sz w:val="22"/>
          <w:szCs w:val="22"/>
        </w:rPr>
        <w:t>américains</w:t>
      </w:r>
      <w:r w:rsidRPr="00F17C5C">
        <w:rPr>
          <w:rFonts w:ascii="Arial" w:hAnsi="Arial" w:cs="Arial"/>
          <w:spacing w:val="-3"/>
          <w:sz w:val="22"/>
          <w:szCs w:val="22"/>
        </w:rPr>
        <w:t xml:space="preserve"> </w:t>
      </w:r>
      <w:r w:rsidRPr="00F17C5C">
        <w:rPr>
          <w:rFonts w:ascii="Arial" w:hAnsi="Arial" w:cs="Arial"/>
          <w:sz w:val="22"/>
          <w:szCs w:val="22"/>
        </w:rPr>
        <w:t>(USD).</w:t>
      </w:r>
      <w:r w:rsidRPr="00F17C5C">
        <w:rPr>
          <w:rFonts w:ascii="Arial" w:hAnsi="Arial" w:cs="Arial"/>
          <w:spacing w:val="40"/>
          <w:sz w:val="22"/>
          <w:szCs w:val="22"/>
        </w:rPr>
        <w:t xml:space="preserve"> </w:t>
      </w:r>
      <w:r w:rsidRPr="00F17C5C">
        <w:rPr>
          <w:rFonts w:ascii="Arial" w:hAnsi="Arial" w:cs="Arial"/>
          <w:sz w:val="22"/>
          <w:szCs w:val="22"/>
        </w:rPr>
        <w:t>Le</w:t>
      </w:r>
      <w:r w:rsidRPr="00F17C5C">
        <w:rPr>
          <w:rFonts w:ascii="Arial" w:hAnsi="Arial" w:cs="Arial"/>
          <w:spacing w:val="-6"/>
          <w:sz w:val="22"/>
          <w:szCs w:val="22"/>
        </w:rPr>
        <w:t xml:space="preserve"> </w:t>
      </w:r>
      <w:r w:rsidRPr="00F17C5C">
        <w:rPr>
          <w:rFonts w:ascii="Arial" w:hAnsi="Arial" w:cs="Arial"/>
          <w:sz w:val="22"/>
          <w:szCs w:val="22"/>
        </w:rPr>
        <w:t>montant</w:t>
      </w:r>
      <w:r w:rsidRPr="00F17C5C">
        <w:rPr>
          <w:rFonts w:ascii="Arial" w:hAnsi="Arial" w:cs="Arial"/>
          <w:spacing w:val="-4"/>
          <w:sz w:val="22"/>
          <w:szCs w:val="22"/>
        </w:rPr>
        <w:t xml:space="preserve"> </w:t>
      </w:r>
      <w:r w:rsidRPr="00F17C5C">
        <w:rPr>
          <w:rFonts w:ascii="Arial" w:hAnsi="Arial" w:cs="Arial"/>
          <w:sz w:val="22"/>
          <w:szCs w:val="22"/>
        </w:rPr>
        <w:t>de</w:t>
      </w:r>
      <w:r w:rsidRPr="00F17C5C">
        <w:rPr>
          <w:rFonts w:ascii="Arial" w:hAnsi="Arial" w:cs="Arial"/>
          <w:spacing w:val="-5"/>
          <w:sz w:val="22"/>
          <w:szCs w:val="22"/>
        </w:rPr>
        <w:t xml:space="preserve"> </w:t>
      </w:r>
      <w:r w:rsidRPr="00F17C5C">
        <w:rPr>
          <w:rFonts w:ascii="Arial" w:hAnsi="Arial" w:cs="Arial"/>
          <w:sz w:val="22"/>
          <w:szCs w:val="22"/>
        </w:rPr>
        <w:t>la</w:t>
      </w:r>
      <w:r w:rsidRPr="00F17C5C">
        <w:rPr>
          <w:rFonts w:ascii="Arial" w:hAnsi="Arial" w:cs="Arial"/>
          <w:spacing w:val="-3"/>
          <w:sz w:val="22"/>
          <w:szCs w:val="22"/>
        </w:rPr>
        <w:t xml:space="preserve"> </w:t>
      </w:r>
      <w:r w:rsidRPr="00F17C5C">
        <w:rPr>
          <w:rFonts w:ascii="Arial" w:hAnsi="Arial" w:cs="Arial"/>
          <w:sz w:val="22"/>
          <w:szCs w:val="22"/>
        </w:rPr>
        <w:t>soumission</w:t>
      </w:r>
      <w:r w:rsidRPr="00F17C5C">
        <w:rPr>
          <w:rFonts w:ascii="Arial" w:hAnsi="Arial" w:cs="Arial"/>
          <w:spacing w:val="-3"/>
          <w:sz w:val="22"/>
          <w:szCs w:val="22"/>
        </w:rPr>
        <w:t xml:space="preserve"> </w:t>
      </w:r>
      <w:r w:rsidRPr="00F17C5C">
        <w:rPr>
          <w:rFonts w:ascii="Arial" w:hAnsi="Arial" w:cs="Arial"/>
          <w:sz w:val="22"/>
          <w:szCs w:val="22"/>
        </w:rPr>
        <w:t>résulte</w:t>
      </w:r>
      <w:r w:rsidRPr="00F17C5C">
        <w:rPr>
          <w:rFonts w:ascii="Arial" w:hAnsi="Arial" w:cs="Arial"/>
          <w:spacing w:val="-3"/>
          <w:sz w:val="22"/>
          <w:szCs w:val="22"/>
        </w:rPr>
        <w:t xml:space="preserve"> </w:t>
      </w:r>
      <w:r w:rsidRPr="00F17C5C">
        <w:rPr>
          <w:rFonts w:ascii="Arial" w:hAnsi="Arial" w:cs="Arial"/>
          <w:sz w:val="22"/>
          <w:szCs w:val="22"/>
        </w:rPr>
        <w:t>du calcul</w:t>
      </w:r>
      <w:r w:rsidRPr="00F17C5C">
        <w:rPr>
          <w:rFonts w:ascii="Arial" w:hAnsi="Arial" w:cs="Arial"/>
          <w:spacing w:val="-1"/>
          <w:sz w:val="22"/>
          <w:szCs w:val="22"/>
        </w:rPr>
        <w:t xml:space="preserve"> </w:t>
      </w:r>
      <w:r w:rsidRPr="00F17C5C">
        <w:rPr>
          <w:rFonts w:ascii="Arial" w:hAnsi="Arial" w:cs="Arial"/>
          <w:sz w:val="22"/>
          <w:szCs w:val="22"/>
        </w:rPr>
        <w:t>des</w:t>
      </w:r>
      <w:r w:rsidRPr="00F17C5C">
        <w:rPr>
          <w:rFonts w:ascii="Arial" w:hAnsi="Arial" w:cs="Arial"/>
          <w:spacing w:val="-2"/>
          <w:sz w:val="22"/>
          <w:szCs w:val="22"/>
        </w:rPr>
        <w:t xml:space="preserve"> </w:t>
      </w:r>
      <w:r w:rsidRPr="00F17C5C">
        <w:rPr>
          <w:rFonts w:ascii="Arial" w:hAnsi="Arial" w:cs="Arial"/>
          <w:sz w:val="22"/>
          <w:szCs w:val="22"/>
        </w:rPr>
        <w:t>produits des prix unitaires du</w:t>
      </w:r>
      <w:r w:rsidRPr="00F17C5C">
        <w:rPr>
          <w:rFonts w:ascii="Arial" w:hAnsi="Arial" w:cs="Arial"/>
          <w:spacing w:val="-2"/>
          <w:sz w:val="22"/>
          <w:szCs w:val="22"/>
        </w:rPr>
        <w:t xml:space="preserve"> </w:t>
      </w:r>
      <w:r w:rsidRPr="00F17C5C">
        <w:rPr>
          <w:rFonts w:ascii="Arial" w:hAnsi="Arial" w:cs="Arial"/>
          <w:sz w:val="22"/>
          <w:szCs w:val="22"/>
        </w:rPr>
        <w:t>Bordereau</w:t>
      </w:r>
      <w:r w:rsidRPr="00F17C5C">
        <w:rPr>
          <w:rFonts w:ascii="Arial" w:hAnsi="Arial" w:cs="Arial"/>
          <w:spacing w:val="-2"/>
          <w:sz w:val="22"/>
          <w:szCs w:val="22"/>
        </w:rPr>
        <w:t xml:space="preserve"> </w:t>
      </w:r>
      <w:r w:rsidRPr="00F17C5C">
        <w:rPr>
          <w:rFonts w:ascii="Arial" w:hAnsi="Arial" w:cs="Arial"/>
          <w:sz w:val="22"/>
          <w:szCs w:val="22"/>
        </w:rPr>
        <w:t>des prix pour</w:t>
      </w:r>
      <w:r w:rsidRPr="00F17C5C">
        <w:rPr>
          <w:rFonts w:ascii="Arial" w:hAnsi="Arial" w:cs="Arial"/>
          <w:spacing w:val="-3"/>
          <w:sz w:val="22"/>
          <w:szCs w:val="22"/>
        </w:rPr>
        <w:t xml:space="preserve"> </w:t>
      </w:r>
      <w:r w:rsidRPr="00F17C5C">
        <w:rPr>
          <w:rFonts w:ascii="Arial" w:hAnsi="Arial" w:cs="Arial"/>
          <w:sz w:val="22"/>
          <w:szCs w:val="22"/>
        </w:rPr>
        <w:t>les</w:t>
      </w:r>
      <w:r w:rsidRPr="00F17C5C">
        <w:rPr>
          <w:rFonts w:ascii="Arial" w:hAnsi="Arial" w:cs="Arial"/>
          <w:spacing w:val="-2"/>
          <w:sz w:val="22"/>
          <w:szCs w:val="22"/>
        </w:rPr>
        <w:t xml:space="preserve"> </w:t>
      </w:r>
      <w:r w:rsidRPr="00F17C5C">
        <w:rPr>
          <w:rFonts w:ascii="Arial" w:hAnsi="Arial" w:cs="Arial"/>
          <w:sz w:val="22"/>
          <w:szCs w:val="22"/>
        </w:rPr>
        <w:t>quantités du cadre</w:t>
      </w:r>
      <w:r w:rsidRPr="00F17C5C">
        <w:rPr>
          <w:rFonts w:ascii="Arial" w:hAnsi="Arial" w:cs="Arial"/>
          <w:spacing w:val="-2"/>
          <w:sz w:val="22"/>
          <w:szCs w:val="22"/>
        </w:rPr>
        <w:t xml:space="preserve"> </w:t>
      </w:r>
      <w:r w:rsidRPr="00F17C5C">
        <w:rPr>
          <w:rFonts w:ascii="Arial" w:hAnsi="Arial" w:cs="Arial"/>
          <w:sz w:val="22"/>
          <w:szCs w:val="22"/>
        </w:rPr>
        <w:t>du</w:t>
      </w:r>
      <w:r w:rsidRPr="00F17C5C">
        <w:rPr>
          <w:rFonts w:ascii="Arial" w:hAnsi="Arial" w:cs="Arial"/>
          <w:spacing w:val="-2"/>
          <w:sz w:val="22"/>
          <w:szCs w:val="22"/>
        </w:rPr>
        <w:t xml:space="preserve"> </w:t>
      </w:r>
      <w:r w:rsidRPr="00F17C5C">
        <w:rPr>
          <w:rFonts w:ascii="Arial" w:hAnsi="Arial" w:cs="Arial"/>
          <w:sz w:val="22"/>
          <w:szCs w:val="22"/>
        </w:rPr>
        <w:t xml:space="preserve">Devis </w:t>
      </w:r>
      <w:r w:rsidRPr="00F17C5C">
        <w:rPr>
          <w:rFonts w:ascii="Arial" w:hAnsi="Arial" w:cs="Arial"/>
          <w:spacing w:val="-2"/>
          <w:sz w:val="22"/>
          <w:szCs w:val="22"/>
        </w:rPr>
        <w:t>Estimatif.</w:t>
      </w:r>
    </w:p>
    <w:p w14:paraId="545037FC" w14:textId="77777777" w:rsidR="00044AC5" w:rsidRPr="00F17C5C" w:rsidRDefault="00044AC5" w:rsidP="00044AC5">
      <w:pPr>
        <w:pStyle w:val="BodyText"/>
        <w:spacing w:before="120" w:line="276" w:lineRule="auto"/>
        <w:ind w:left="720" w:right="1074"/>
        <w:jc w:val="both"/>
        <w:rPr>
          <w:rFonts w:ascii="Arial" w:hAnsi="Arial" w:cs="Arial"/>
          <w:sz w:val="22"/>
          <w:szCs w:val="22"/>
        </w:rPr>
      </w:pPr>
      <w:r w:rsidRPr="00F17C5C">
        <w:rPr>
          <w:rFonts w:ascii="Arial" w:hAnsi="Arial" w:cs="Arial"/>
          <w:sz w:val="22"/>
          <w:szCs w:val="22"/>
        </w:rPr>
        <w:t>Les prix comprennent tous les frais de main-d’œuvre, de fournitures et mise en place de matériaux, d’équipements, d’outillages, d’installation de chantier, d’administration, de caution d’assurances, impôts et taxes. Sont également inclus les frais liés au maintien de la circulation dans</w:t>
      </w:r>
      <w:r w:rsidRPr="00F17C5C">
        <w:rPr>
          <w:rFonts w:ascii="Arial" w:hAnsi="Arial" w:cs="Arial"/>
          <w:spacing w:val="-10"/>
          <w:sz w:val="22"/>
          <w:szCs w:val="22"/>
        </w:rPr>
        <w:t xml:space="preserve"> </w:t>
      </w:r>
      <w:r w:rsidRPr="00F17C5C">
        <w:rPr>
          <w:rFonts w:ascii="Arial" w:hAnsi="Arial" w:cs="Arial"/>
          <w:sz w:val="22"/>
          <w:szCs w:val="22"/>
        </w:rPr>
        <w:t>la</w:t>
      </w:r>
      <w:r w:rsidRPr="00F17C5C">
        <w:rPr>
          <w:rFonts w:ascii="Arial" w:hAnsi="Arial" w:cs="Arial"/>
          <w:spacing w:val="-11"/>
          <w:sz w:val="22"/>
          <w:szCs w:val="22"/>
        </w:rPr>
        <w:t xml:space="preserve"> </w:t>
      </w:r>
      <w:r w:rsidRPr="00F17C5C">
        <w:rPr>
          <w:rFonts w:ascii="Arial" w:hAnsi="Arial" w:cs="Arial"/>
          <w:sz w:val="22"/>
          <w:szCs w:val="22"/>
        </w:rPr>
        <w:t>zone</w:t>
      </w:r>
      <w:r w:rsidRPr="00F17C5C">
        <w:rPr>
          <w:rFonts w:ascii="Arial" w:hAnsi="Arial" w:cs="Arial"/>
          <w:spacing w:val="-11"/>
          <w:sz w:val="22"/>
          <w:szCs w:val="22"/>
        </w:rPr>
        <w:t xml:space="preserve"> </w:t>
      </w:r>
      <w:r w:rsidRPr="00F17C5C">
        <w:rPr>
          <w:rFonts w:ascii="Arial" w:hAnsi="Arial" w:cs="Arial"/>
          <w:sz w:val="22"/>
          <w:szCs w:val="22"/>
        </w:rPr>
        <w:t>des</w:t>
      </w:r>
      <w:r w:rsidRPr="00F17C5C">
        <w:rPr>
          <w:rFonts w:ascii="Arial" w:hAnsi="Arial" w:cs="Arial"/>
          <w:spacing w:val="-10"/>
          <w:sz w:val="22"/>
          <w:szCs w:val="22"/>
        </w:rPr>
        <w:t xml:space="preserve"> </w:t>
      </w:r>
      <w:r w:rsidRPr="00F17C5C">
        <w:rPr>
          <w:rFonts w:ascii="Arial" w:hAnsi="Arial" w:cs="Arial"/>
          <w:sz w:val="22"/>
          <w:szCs w:val="22"/>
        </w:rPr>
        <w:t>travaux,</w:t>
      </w:r>
      <w:r w:rsidRPr="00F17C5C">
        <w:rPr>
          <w:rFonts w:ascii="Arial" w:hAnsi="Arial" w:cs="Arial"/>
          <w:spacing w:val="-12"/>
          <w:sz w:val="22"/>
          <w:szCs w:val="22"/>
        </w:rPr>
        <w:t xml:space="preserve"> </w:t>
      </w:r>
      <w:r w:rsidRPr="00F17C5C">
        <w:rPr>
          <w:rFonts w:ascii="Arial" w:hAnsi="Arial" w:cs="Arial"/>
          <w:sz w:val="22"/>
          <w:szCs w:val="22"/>
        </w:rPr>
        <w:t>les</w:t>
      </w:r>
      <w:r w:rsidRPr="00F17C5C">
        <w:rPr>
          <w:rFonts w:ascii="Arial" w:hAnsi="Arial" w:cs="Arial"/>
          <w:spacing w:val="-10"/>
          <w:sz w:val="22"/>
          <w:szCs w:val="22"/>
        </w:rPr>
        <w:t xml:space="preserve"> </w:t>
      </w:r>
      <w:r w:rsidRPr="00F17C5C">
        <w:rPr>
          <w:rFonts w:ascii="Arial" w:hAnsi="Arial" w:cs="Arial"/>
          <w:sz w:val="22"/>
          <w:szCs w:val="22"/>
        </w:rPr>
        <w:t>coûts</w:t>
      </w:r>
      <w:r w:rsidRPr="00F17C5C">
        <w:rPr>
          <w:rFonts w:ascii="Arial" w:hAnsi="Arial" w:cs="Arial"/>
          <w:spacing w:val="-11"/>
          <w:sz w:val="22"/>
          <w:szCs w:val="22"/>
        </w:rPr>
        <w:t xml:space="preserve"> </w:t>
      </w:r>
      <w:r w:rsidRPr="00F17C5C">
        <w:rPr>
          <w:rFonts w:ascii="Arial" w:hAnsi="Arial" w:cs="Arial"/>
          <w:sz w:val="22"/>
          <w:szCs w:val="22"/>
        </w:rPr>
        <w:t>liés</w:t>
      </w:r>
      <w:r w:rsidRPr="00F17C5C">
        <w:rPr>
          <w:rFonts w:ascii="Arial" w:hAnsi="Arial" w:cs="Arial"/>
          <w:spacing w:val="-11"/>
          <w:sz w:val="22"/>
          <w:szCs w:val="22"/>
        </w:rPr>
        <w:t xml:space="preserve"> </w:t>
      </w:r>
      <w:r w:rsidRPr="00F17C5C">
        <w:rPr>
          <w:rFonts w:ascii="Arial" w:hAnsi="Arial" w:cs="Arial"/>
          <w:sz w:val="22"/>
          <w:szCs w:val="22"/>
        </w:rPr>
        <w:t>à</w:t>
      </w:r>
      <w:r w:rsidRPr="00F17C5C">
        <w:rPr>
          <w:rFonts w:ascii="Arial" w:hAnsi="Arial" w:cs="Arial"/>
          <w:spacing w:val="-11"/>
          <w:sz w:val="22"/>
          <w:szCs w:val="22"/>
        </w:rPr>
        <w:t xml:space="preserve"> </w:t>
      </w:r>
      <w:r w:rsidRPr="00F17C5C">
        <w:rPr>
          <w:rFonts w:ascii="Arial" w:hAnsi="Arial" w:cs="Arial"/>
          <w:sz w:val="22"/>
          <w:szCs w:val="22"/>
        </w:rPr>
        <w:t>la</w:t>
      </w:r>
      <w:r w:rsidRPr="00F17C5C">
        <w:rPr>
          <w:rFonts w:ascii="Arial" w:hAnsi="Arial" w:cs="Arial"/>
          <w:spacing w:val="-10"/>
          <w:sz w:val="22"/>
          <w:szCs w:val="22"/>
        </w:rPr>
        <w:t xml:space="preserve"> </w:t>
      </w:r>
      <w:r w:rsidRPr="00F17C5C">
        <w:rPr>
          <w:rFonts w:ascii="Arial" w:hAnsi="Arial" w:cs="Arial"/>
          <w:sz w:val="22"/>
          <w:szCs w:val="22"/>
        </w:rPr>
        <w:t>prospection</w:t>
      </w:r>
      <w:r w:rsidRPr="00F17C5C">
        <w:rPr>
          <w:rFonts w:ascii="Arial" w:hAnsi="Arial" w:cs="Arial"/>
          <w:spacing w:val="-11"/>
          <w:sz w:val="22"/>
          <w:szCs w:val="22"/>
        </w:rPr>
        <w:t xml:space="preserve"> </w:t>
      </w:r>
      <w:r w:rsidRPr="00F17C5C">
        <w:rPr>
          <w:rFonts w:ascii="Arial" w:hAnsi="Arial" w:cs="Arial"/>
          <w:sz w:val="22"/>
          <w:szCs w:val="22"/>
        </w:rPr>
        <w:t>des</w:t>
      </w:r>
      <w:r w:rsidRPr="00F17C5C">
        <w:rPr>
          <w:rFonts w:ascii="Arial" w:hAnsi="Arial" w:cs="Arial"/>
          <w:spacing w:val="-10"/>
          <w:sz w:val="22"/>
          <w:szCs w:val="22"/>
        </w:rPr>
        <w:t xml:space="preserve"> </w:t>
      </w:r>
      <w:r w:rsidRPr="00F17C5C">
        <w:rPr>
          <w:rFonts w:ascii="Arial" w:hAnsi="Arial" w:cs="Arial"/>
          <w:sz w:val="22"/>
          <w:szCs w:val="22"/>
        </w:rPr>
        <w:t>matériaux,</w:t>
      </w:r>
      <w:r w:rsidRPr="00F17C5C">
        <w:rPr>
          <w:rFonts w:ascii="Arial" w:hAnsi="Arial" w:cs="Arial"/>
          <w:spacing w:val="-12"/>
          <w:sz w:val="22"/>
          <w:szCs w:val="22"/>
        </w:rPr>
        <w:t xml:space="preserve"> </w:t>
      </w:r>
      <w:r w:rsidRPr="00F17C5C">
        <w:rPr>
          <w:rFonts w:ascii="Arial" w:hAnsi="Arial" w:cs="Arial"/>
          <w:sz w:val="22"/>
          <w:szCs w:val="22"/>
        </w:rPr>
        <w:t>implantation,</w:t>
      </w:r>
      <w:r w:rsidRPr="00F17C5C">
        <w:rPr>
          <w:rFonts w:ascii="Arial" w:hAnsi="Arial" w:cs="Arial"/>
          <w:spacing w:val="-12"/>
          <w:sz w:val="22"/>
          <w:szCs w:val="22"/>
        </w:rPr>
        <w:t xml:space="preserve"> </w:t>
      </w:r>
      <w:r w:rsidRPr="00F17C5C">
        <w:rPr>
          <w:rFonts w:ascii="Arial" w:hAnsi="Arial" w:cs="Arial"/>
          <w:sz w:val="22"/>
          <w:szCs w:val="22"/>
        </w:rPr>
        <w:t>plans</w:t>
      </w:r>
      <w:r w:rsidRPr="00F17C5C">
        <w:rPr>
          <w:rFonts w:ascii="Arial" w:hAnsi="Arial" w:cs="Arial"/>
          <w:spacing w:val="-11"/>
          <w:sz w:val="22"/>
          <w:szCs w:val="22"/>
        </w:rPr>
        <w:t xml:space="preserve"> </w:t>
      </w:r>
      <w:r w:rsidRPr="00F17C5C">
        <w:rPr>
          <w:rFonts w:ascii="Arial" w:hAnsi="Arial" w:cs="Arial"/>
          <w:sz w:val="22"/>
          <w:szCs w:val="22"/>
        </w:rPr>
        <w:t>et</w:t>
      </w:r>
      <w:r w:rsidRPr="00F17C5C">
        <w:rPr>
          <w:rFonts w:ascii="Arial" w:hAnsi="Arial" w:cs="Arial"/>
          <w:spacing w:val="-12"/>
          <w:sz w:val="22"/>
          <w:szCs w:val="22"/>
        </w:rPr>
        <w:t xml:space="preserve"> </w:t>
      </w:r>
      <w:r w:rsidRPr="00F17C5C">
        <w:rPr>
          <w:rFonts w:ascii="Arial" w:hAnsi="Arial" w:cs="Arial"/>
          <w:sz w:val="22"/>
          <w:szCs w:val="22"/>
        </w:rPr>
        <w:t>d’une manière générale, toutes les sujétions qui s’imposent à l’entrepreneur pour la réalisation des ouvrages</w:t>
      </w:r>
      <w:r w:rsidRPr="00F17C5C">
        <w:rPr>
          <w:rFonts w:ascii="Arial" w:hAnsi="Arial" w:cs="Arial"/>
          <w:spacing w:val="-9"/>
          <w:sz w:val="22"/>
          <w:szCs w:val="22"/>
        </w:rPr>
        <w:t xml:space="preserve"> </w:t>
      </w:r>
      <w:r w:rsidRPr="00F17C5C">
        <w:rPr>
          <w:rFonts w:ascii="Arial" w:hAnsi="Arial" w:cs="Arial"/>
          <w:sz w:val="22"/>
          <w:szCs w:val="22"/>
        </w:rPr>
        <w:t>suivant</w:t>
      </w:r>
      <w:r w:rsidRPr="00F17C5C">
        <w:rPr>
          <w:rFonts w:ascii="Arial" w:hAnsi="Arial" w:cs="Arial"/>
          <w:spacing w:val="-10"/>
          <w:sz w:val="22"/>
          <w:szCs w:val="22"/>
        </w:rPr>
        <w:t xml:space="preserve"> </w:t>
      </w: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règle</w:t>
      </w:r>
      <w:r w:rsidRPr="00F17C5C">
        <w:rPr>
          <w:rFonts w:ascii="Arial" w:hAnsi="Arial" w:cs="Arial"/>
          <w:spacing w:val="-9"/>
          <w:sz w:val="22"/>
          <w:szCs w:val="22"/>
        </w:rPr>
        <w:t xml:space="preserve"> </w:t>
      </w:r>
      <w:r w:rsidRPr="00F17C5C">
        <w:rPr>
          <w:rFonts w:ascii="Arial" w:hAnsi="Arial" w:cs="Arial"/>
          <w:sz w:val="22"/>
          <w:szCs w:val="22"/>
        </w:rPr>
        <w:t>de</w:t>
      </w:r>
      <w:r w:rsidRPr="00F17C5C">
        <w:rPr>
          <w:rFonts w:ascii="Arial" w:hAnsi="Arial" w:cs="Arial"/>
          <w:spacing w:val="-9"/>
          <w:sz w:val="22"/>
          <w:szCs w:val="22"/>
        </w:rPr>
        <w:t xml:space="preserve"> </w:t>
      </w:r>
      <w:r w:rsidRPr="00F17C5C">
        <w:rPr>
          <w:rFonts w:ascii="Arial" w:hAnsi="Arial" w:cs="Arial"/>
          <w:sz w:val="22"/>
          <w:szCs w:val="22"/>
        </w:rPr>
        <w:t>l’art,</w:t>
      </w:r>
      <w:r w:rsidRPr="00F17C5C">
        <w:rPr>
          <w:rFonts w:ascii="Arial" w:hAnsi="Arial" w:cs="Arial"/>
          <w:spacing w:val="-10"/>
          <w:sz w:val="22"/>
          <w:szCs w:val="22"/>
        </w:rPr>
        <w:t xml:space="preserve"> </w:t>
      </w:r>
      <w:r w:rsidRPr="00F17C5C">
        <w:rPr>
          <w:rFonts w:ascii="Arial" w:hAnsi="Arial" w:cs="Arial"/>
          <w:sz w:val="22"/>
          <w:szCs w:val="22"/>
        </w:rPr>
        <w:t>expressément</w:t>
      </w:r>
      <w:r w:rsidRPr="00F17C5C">
        <w:rPr>
          <w:rFonts w:ascii="Arial" w:hAnsi="Arial" w:cs="Arial"/>
          <w:spacing w:val="-10"/>
          <w:sz w:val="22"/>
          <w:szCs w:val="22"/>
        </w:rPr>
        <w:t xml:space="preserve"> </w:t>
      </w:r>
      <w:r w:rsidRPr="00F17C5C">
        <w:rPr>
          <w:rFonts w:ascii="Arial" w:hAnsi="Arial" w:cs="Arial"/>
          <w:sz w:val="22"/>
          <w:szCs w:val="22"/>
        </w:rPr>
        <w:t>ou</w:t>
      </w:r>
      <w:r w:rsidRPr="00F17C5C">
        <w:rPr>
          <w:rFonts w:ascii="Arial" w:hAnsi="Arial" w:cs="Arial"/>
          <w:spacing w:val="-9"/>
          <w:sz w:val="22"/>
          <w:szCs w:val="22"/>
        </w:rPr>
        <w:t xml:space="preserve"> </w:t>
      </w:r>
      <w:r w:rsidRPr="00F17C5C">
        <w:rPr>
          <w:rFonts w:ascii="Arial" w:hAnsi="Arial" w:cs="Arial"/>
          <w:sz w:val="22"/>
          <w:szCs w:val="22"/>
        </w:rPr>
        <w:t>non</w:t>
      </w:r>
      <w:r w:rsidRPr="00F17C5C">
        <w:rPr>
          <w:rFonts w:ascii="Arial" w:hAnsi="Arial" w:cs="Arial"/>
          <w:spacing w:val="-9"/>
          <w:sz w:val="22"/>
          <w:szCs w:val="22"/>
        </w:rPr>
        <w:t xml:space="preserve"> </w:t>
      </w:r>
      <w:r w:rsidRPr="00F17C5C">
        <w:rPr>
          <w:rFonts w:ascii="Arial" w:hAnsi="Arial" w:cs="Arial"/>
          <w:sz w:val="22"/>
          <w:szCs w:val="22"/>
        </w:rPr>
        <w:t>prévues</w:t>
      </w:r>
      <w:r w:rsidRPr="00F17C5C">
        <w:rPr>
          <w:rFonts w:ascii="Arial" w:hAnsi="Arial" w:cs="Arial"/>
          <w:spacing w:val="-9"/>
          <w:sz w:val="22"/>
          <w:szCs w:val="22"/>
        </w:rPr>
        <w:t xml:space="preserve"> </w:t>
      </w:r>
      <w:r w:rsidRPr="00F17C5C">
        <w:rPr>
          <w:rFonts w:ascii="Arial" w:hAnsi="Arial" w:cs="Arial"/>
          <w:sz w:val="22"/>
          <w:szCs w:val="22"/>
        </w:rPr>
        <w:t>dans</w:t>
      </w:r>
      <w:r w:rsidRPr="00F17C5C">
        <w:rPr>
          <w:rFonts w:ascii="Arial" w:hAnsi="Arial" w:cs="Arial"/>
          <w:spacing w:val="-9"/>
          <w:sz w:val="22"/>
          <w:szCs w:val="22"/>
        </w:rPr>
        <w:t xml:space="preserve"> </w:t>
      </w:r>
      <w:r w:rsidRPr="00F17C5C">
        <w:rPr>
          <w:rFonts w:ascii="Arial" w:hAnsi="Arial" w:cs="Arial"/>
          <w:sz w:val="22"/>
          <w:szCs w:val="22"/>
        </w:rPr>
        <w:t>les</w:t>
      </w:r>
      <w:r w:rsidRPr="00F17C5C">
        <w:rPr>
          <w:rFonts w:ascii="Arial" w:hAnsi="Arial" w:cs="Arial"/>
          <w:spacing w:val="-9"/>
          <w:sz w:val="22"/>
          <w:szCs w:val="22"/>
        </w:rPr>
        <w:t xml:space="preserve"> </w:t>
      </w:r>
      <w:r w:rsidRPr="00F17C5C">
        <w:rPr>
          <w:rFonts w:ascii="Arial" w:hAnsi="Arial" w:cs="Arial"/>
          <w:sz w:val="22"/>
          <w:szCs w:val="22"/>
        </w:rPr>
        <w:t>documents</w:t>
      </w:r>
      <w:r w:rsidRPr="00F17C5C">
        <w:rPr>
          <w:rFonts w:ascii="Arial" w:hAnsi="Arial" w:cs="Arial"/>
          <w:spacing w:val="-9"/>
          <w:sz w:val="22"/>
          <w:szCs w:val="22"/>
        </w:rPr>
        <w:t xml:space="preserve"> </w:t>
      </w:r>
      <w:r w:rsidRPr="00F17C5C">
        <w:rPr>
          <w:rFonts w:ascii="Arial" w:hAnsi="Arial" w:cs="Arial"/>
          <w:sz w:val="22"/>
          <w:szCs w:val="22"/>
        </w:rPr>
        <w:t>contractuels et qu’il est réputé parfaitement connaître.</w:t>
      </w:r>
    </w:p>
    <w:p w14:paraId="2480A5BA" w14:textId="77777777" w:rsidR="00044AC5" w:rsidRPr="00F17C5C" w:rsidRDefault="00044AC5" w:rsidP="00044AC5">
      <w:pPr>
        <w:pStyle w:val="BodyText"/>
        <w:spacing w:before="241" w:line="276" w:lineRule="auto"/>
        <w:ind w:left="720" w:right="1076"/>
        <w:jc w:val="both"/>
        <w:rPr>
          <w:rFonts w:ascii="Arial" w:hAnsi="Arial" w:cs="Arial"/>
          <w:sz w:val="22"/>
          <w:szCs w:val="22"/>
        </w:rPr>
      </w:pPr>
      <w:r w:rsidRPr="00F17C5C">
        <w:rPr>
          <w:rFonts w:ascii="Arial" w:hAnsi="Arial" w:cs="Arial"/>
          <w:sz w:val="22"/>
          <w:szCs w:val="22"/>
        </w:rPr>
        <w:t>Les soumissionnaires doivent fournir dans leur offre le « Sous Détail des prix unitaires (une décomposition des prix du bordereau) »</w:t>
      </w:r>
    </w:p>
    <w:p w14:paraId="7662889D" w14:textId="4D6E9D0D" w:rsidR="00044AC5" w:rsidRPr="00044AC5" w:rsidRDefault="00044AC5" w:rsidP="00044AC5">
      <w:pPr>
        <w:pStyle w:val="ListParagraph"/>
        <w:numPr>
          <w:ilvl w:val="0"/>
          <w:numId w:val="4"/>
        </w:numPr>
        <w:tabs>
          <w:tab w:val="left" w:pos="718"/>
          <w:tab w:val="left" w:pos="720"/>
        </w:tabs>
        <w:spacing w:before="239" w:line="276" w:lineRule="auto"/>
        <w:ind w:right="1073"/>
        <w:rPr>
          <w:rFonts w:ascii="Arial" w:hAnsi="Arial" w:cs="Arial"/>
          <w:b/>
        </w:rPr>
      </w:pPr>
      <w:r w:rsidRPr="00F17C5C">
        <w:rPr>
          <w:rFonts w:ascii="Arial" w:hAnsi="Arial" w:cs="Arial"/>
          <w:b/>
        </w:rPr>
        <w:t>Période de Validité</w:t>
      </w:r>
      <w:r w:rsidRPr="00F17C5C">
        <w:rPr>
          <w:rFonts w:ascii="Arial" w:hAnsi="Arial" w:cs="Arial"/>
          <w:b/>
          <w:spacing w:val="-2"/>
        </w:rPr>
        <w:t xml:space="preserve"> </w:t>
      </w:r>
      <w:r w:rsidRPr="00F17C5C">
        <w:rPr>
          <w:rFonts w:ascii="Arial" w:hAnsi="Arial" w:cs="Arial"/>
          <w:b/>
        </w:rPr>
        <w:t>des</w:t>
      </w:r>
      <w:r w:rsidRPr="00F17C5C">
        <w:rPr>
          <w:rFonts w:ascii="Arial" w:hAnsi="Arial" w:cs="Arial"/>
          <w:b/>
          <w:spacing w:val="-2"/>
        </w:rPr>
        <w:t xml:space="preserve"> </w:t>
      </w:r>
      <w:r w:rsidRPr="00F17C5C">
        <w:rPr>
          <w:rFonts w:ascii="Arial" w:hAnsi="Arial" w:cs="Arial"/>
          <w:b/>
        </w:rPr>
        <w:t xml:space="preserve">Offres </w:t>
      </w:r>
      <w:r w:rsidRPr="00F17C5C">
        <w:rPr>
          <w:rFonts w:ascii="Arial" w:hAnsi="Arial" w:cs="Arial"/>
        </w:rPr>
        <w:t>:</w:t>
      </w:r>
      <w:r w:rsidRPr="00F17C5C">
        <w:rPr>
          <w:rFonts w:ascii="Arial" w:hAnsi="Arial" w:cs="Arial"/>
          <w:spacing w:val="-1"/>
        </w:rPr>
        <w:t xml:space="preserve"> </w:t>
      </w:r>
      <w:r w:rsidRPr="00F17C5C">
        <w:rPr>
          <w:rFonts w:ascii="Arial" w:hAnsi="Arial" w:cs="Arial"/>
        </w:rPr>
        <w:t>Les Offres resteront</w:t>
      </w:r>
      <w:r w:rsidRPr="00F17C5C">
        <w:rPr>
          <w:rFonts w:ascii="Arial" w:hAnsi="Arial" w:cs="Arial"/>
          <w:spacing w:val="-1"/>
        </w:rPr>
        <w:t xml:space="preserve"> </w:t>
      </w:r>
      <w:r w:rsidRPr="00F17C5C">
        <w:rPr>
          <w:rFonts w:ascii="Arial" w:hAnsi="Arial" w:cs="Arial"/>
        </w:rPr>
        <w:t xml:space="preserve">valides pendant </w:t>
      </w:r>
      <w:r w:rsidRPr="00F17C5C">
        <w:rPr>
          <w:rFonts w:ascii="Arial" w:hAnsi="Arial" w:cs="Arial"/>
          <w:b/>
        </w:rPr>
        <w:t xml:space="preserve">60 jours </w:t>
      </w:r>
      <w:r w:rsidRPr="00F17C5C">
        <w:rPr>
          <w:rFonts w:ascii="Arial" w:hAnsi="Arial" w:cs="Arial"/>
        </w:rPr>
        <w:t>après la date de clôture des soumissions, conformément à la clause 16 des Instructions aux Soumissionnaires. Une</w:t>
      </w:r>
      <w:r w:rsidRPr="00F17C5C">
        <w:rPr>
          <w:rFonts w:ascii="Arial" w:hAnsi="Arial" w:cs="Arial"/>
          <w:spacing w:val="-4"/>
        </w:rPr>
        <w:t xml:space="preserve"> </w:t>
      </w:r>
      <w:r w:rsidRPr="00F17C5C">
        <w:rPr>
          <w:rFonts w:ascii="Arial" w:hAnsi="Arial" w:cs="Arial"/>
        </w:rPr>
        <w:t>Offre</w:t>
      </w:r>
      <w:r w:rsidRPr="00F17C5C">
        <w:rPr>
          <w:rFonts w:ascii="Arial" w:hAnsi="Arial" w:cs="Arial"/>
          <w:spacing w:val="-5"/>
        </w:rPr>
        <w:t xml:space="preserve"> </w:t>
      </w:r>
      <w:r w:rsidRPr="00F17C5C">
        <w:rPr>
          <w:rFonts w:ascii="Arial" w:hAnsi="Arial" w:cs="Arial"/>
        </w:rPr>
        <w:t>dont</w:t>
      </w:r>
      <w:r w:rsidRPr="00F17C5C">
        <w:rPr>
          <w:rFonts w:ascii="Arial" w:hAnsi="Arial" w:cs="Arial"/>
          <w:spacing w:val="-6"/>
        </w:rPr>
        <w:t xml:space="preserve"> </w:t>
      </w:r>
      <w:r w:rsidRPr="00F17C5C">
        <w:rPr>
          <w:rFonts w:ascii="Arial" w:hAnsi="Arial" w:cs="Arial"/>
        </w:rPr>
        <w:t>la</w:t>
      </w:r>
      <w:r w:rsidRPr="00F17C5C">
        <w:rPr>
          <w:rFonts w:ascii="Arial" w:hAnsi="Arial" w:cs="Arial"/>
          <w:spacing w:val="-5"/>
        </w:rPr>
        <w:t xml:space="preserve"> </w:t>
      </w:r>
      <w:r w:rsidRPr="00F17C5C">
        <w:rPr>
          <w:rFonts w:ascii="Arial" w:hAnsi="Arial" w:cs="Arial"/>
        </w:rPr>
        <w:t>durée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validité</w:t>
      </w:r>
      <w:r w:rsidRPr="00F17C5C">
        <w:rPr>
          <w:rFonts w:ascii="Arial" w:hAnsi="Arial" w:cs="Arial"/>
          <w:spacing w:val="-5"/>
        </w:rPr>
        <w:t xml:space="preserve"> </w:t>
      </w:r>
      <w:r w:rsidRPr="00F17C5C">
        <w:rPr>
          <w:rFonts w:ascii="Arial" w:hAnsi="Arial" w:cs="Arial"/>
        </w:rPr>
        <w:t>est</w:t>
      </w:r>
      <w:r w:rsidRPr="00F17C5C">
        <w:rPr>
          <w:rFonts w:ascii="Arial" w:hAnsi="Arial" w:cs="Arial"/>
          <w:spacing w:val="-6"/>
        </w:rPr>
        <w:t xml:space="preserve"> </w:t>
      </w:r>
      <w:r w:rsidRPr="00F17C5C">
        <w:rPr>
          <w:rFonts w:ascii="Arial" w:hAnsi="Arial" w:cs="Arial"/>
        </w:rPr>
        <w:t>inférieure</w:t>
      </w:r>
      <w:r w:rsidRPr="00F17C5C">
        <w:rPr>
          <w:rFonts w:ascii="Arial" w:hAnsi="Arial" w:cs="Arial"/>
          <w:spacing w:val="-5"/>
        </w:rPr>
        <w:t xml:space="preserve"> </w:t>
      </w:r>
      <w:r w:rsidRPr="00F17C5C">
        <w:rPr>
          <w:rFonts w:ascii="Arial" w:hAnsi="Arial" w:cs="Arial"/>
        </w:rPr>
        <w:t>à</w:t>
      </w:r>
      <w:r w:rsidRPr="00F17C5C">
        <w:rPr>
          <w:rFonts w:ascii="Arial" w:hAnsi="Arial" w:cs="Arial"/>
          <w:spacing w:val="-3"/>
        </w:rPr>
        <w:t xml:space="preserve"> </w:t>
      </w:r>
      <w:r w:rsidRPr="00F17C5C">
        <w:rPr>
          <w:rFonts w:ascii="Arial" w:hAnsi="Arial" w:cs="Arial"/>
        </w:rPr>
        <w:t>ces</w:t>
      </w:r>
      <w:r w:rsidRPr="00F17C5C">
        <w:rPr>
          <w:rFonts w:ascii="Arial" w:hAnsi="Arial" w:cs="Arial"/>
          <w:spacing w:val="-4"/>
        </w:rPr>
        <w:t xml:space="preserve"> </w:t>
      </w:r>
      <w:r w:rsidRPr="00F17C5C">
        <w:rPr>
          <w:rFonts w:ascii="Arial" w:hAnsi="Arial" w:cs="Arial"/>
        </w:rPr>
        <w:t>60</w:t>
      </w:r>
      <w:r w:rsidRPr="00F17C5C">
        <w:rPr>
          <w:rFonts w:ascii="Arial" w:hAnsi="Arial" w:cs="Arial"/>
          <w:spacing w:val="-5"/>
        </w:rPr>
        <w:t xml:space="preserve"> </w:t>
      </w:r>
      <w:r w:rsidRPr="00F17C5C">
        <w:rPr>
          <w:rFonts w:ascii="Arial" w:hAnsi="Arial" w:cs="Arial"/>
        </w:rPr>
        <w:t>jours</w:t>
      </w:r>
      <w:r w:rsidRPr="00F17C5C">
        <w:rPr>
          <w:rFonts w:ascii="Arial" w:hAnsi="Arial" w:cs="Arial"/>
          <w:spacing w:val="-5"/>
        </w:rPr>
        <w:t xml:space="preserve"> </w:t>
      </w:r>
      <w:r w:rsidRPr="00F17C5C">
        <w:rPr>
          <w:rFonts w:ascii="Arial" w:hAnsi="Arial" w:cs="Arial"/>
        </w:rPr>
        <w:t>est</w:t>
      </w:r>
      <w:r w:rsidRPr="00F17C5C">
        <w:rPr>
          <w:rFonts w:ascii="Arial" w:hAnsi="Arial" w:cs="Arial"/>
          <w:spacing w:val="-6"/>
        </w:rPr>
        <w:t xml:space="preserve"> </w:t>
      </w:r>
      <w:r w:rsidRPr="00F17C5C">
        <w:rPr>
          <w:rFonts w:ascii="Arial" w:hAnsi="Arial" w:cs="Arial"/>
        </w:rPr>
        <w:t>susceptible</w:t>
      </w:r>
      <w:r w:rsidRPr="00F17C5C">
        <w:rPr>
          <w:rFonts w:ascii="Arial" w:hAnsi="Arial" w:cs="Arial"/>
          <w:spacing w:val="-5"/>
        </w:rPr>
        <w:t xml:space="preserve"> </w:t>
      </w:r>
      <w:r w:rsidRPr="00F17C5C">
        <w:rPr>
          <w:rFonts w:ascii="Arial" w:hAnsi="Arial" w:cs="Arial"/>
        </w:rPr>
        <w:t>d’être</w:t>
      </w:r>
      <w:r w:rsidRPr="00F17C5C">
        <w:rPr>
          <w:rFonts w:ascii="Arial" w:hAnsi="Arial" w:cs="Arial"/>
          <w:spacing w:val="-5"/>
        </w:rPr>
        <w:t xml:space="preserve"> </w:t>
      </w:r>
      <w:r w:rsidRPr="00F17C5C">
        <w:rPr>
          <w:rFonts w:ascii="Arial" w:hAnsi="Arial" w:cs="Arial"/>
        </w:rPr>
        <w:t>rejetée</w:t>
      </w:r>
      <w:r w:rsidRPr="00F17C5C">
        <w:rPr>
          <w:rFonts w:ascii="Arial" w:hAnsi="Arial" w:cs="Arial"/>
          <w:spacing w:val="-5"/>
        </w:rPr>
        <w:t xml:space="preserve"> </w:t>
      </w:r>
      <w:r w:rsidRPr="00F17C5C">
        <w:rPr>
          <w:rFonts w:ascii="Arial" w:hAnsi="Arial" w:cs="Arial"/>
        </w:rPr>
        <w:t>pour non-conformité aux présentes Instructions aux Soumissionnaires.</w:t>
      </w:r>
      <w:r w:rsidRPr="00F17C5C">
        <w:rPr>
          <w:rFonts w:ascii="Arial" w:hAnsi="Arial" w:cs="Arial"/>
          <w:spacing w:val="40"/>
        </w:rPr>
        <w:t xml:space="preserve"> </w:t>
      </w:r>
      <w:r w:rsidRPr="00F17C5C">
        <w:rPr>
          <w:rFonts w:ascii="Arial" w:hAnsi="Arial" w:cs="Arial"/>
        </w:rPr>
        <w:t xml:space="preserve">En cas de circonstances exceptionnelles, la Mairie de </w:t>
      </w:r>
      <w:proofErr w:type="spellStart"/>
      <w:r w:rsidR="004318A5">
        <w:rPr>
          <w:rFonts w:ascii="Arial" w:hAnsi="Arial" w:cs="Arial"/>
        </w:rPr>
        <w:t>Bainet</w:t>
      </w:r>
      <w:proofErr w:type="spellEnd"/>
      <w:r w:rsidRPr="00F17C5C">
        <w:rPr>
          <w:rFonts w:ascii="Arial" w:hAnsi="Arial" w:cs="Arial"/>
        </w:rPr>
        <w:t xml:space="preserve"> peut demander au Soumissionnaire de consentir à une prolongation de la période de validité.</w:t>
      </w:r>
      <w:r w:rsidRPr="00F17C5C">
        <w:rPr>
          <w:rFonts w:ascii="Arial" w:hAnsi="Arial" w:cs="Arial"/>
          <w:spacing w:val="40"/>
        </w:rPr>
        <w:t xml:space="preserve"> </w:t>
      </w:r>
      <w:r w:rsidRPr="00F17C5C">
        <w:rPr>
          <w:rFonts w:ascii="Arial" w:hAnsi="Arial" w:cs="Arial"/>
        </w:rPr>
        <w:t>Cette requête et les réponses y relatives doivent être formulées</w:t>
      </w:r>
      <w:r w:rsidRPr="00F17C5C">
        <w:rPr>
          <w:rFonts w:ascii="Arial" w:hAnsi="Arial" w:cs="Arial"/>
          <w:spacing w:val="-14"/>
        </w:rPr>
        <w:t xml:space="preserve"> </w:t>
      </w:r>
      <w:r w:rsidRPr="00F17C5C">
        <w:rPr>
          <w:rFonts w:ascii="Arial" w:hAnsi="Arial" w:cs="Arial"/>
        </w:rPr>
        <w:t>par</w:t>
      </w:r>
      <w:r w:rsidRPr="00F17C5C">
        <w:rPr>
          <w:rFonts w:ascii="Arial" w:hAnsi="Arial" w:cs="Arial"/>
          <w:spacing w:val="-15"/>
        </w:rPr>
        <w:t xml:space="preserve"> </w:t>
      </w:r>
      <w:r w:rsidRPr="00F17C5C">
        <w:rPr>
          <w:rFonts w:ascii="Arial" w:hAnsi="Arial" w:cs="Arial"/>
        </w:rPr>
        <w:t>écrit.</w:t>
      </w:r>
      <w:r w:rsidRPr="00F17C5C">
        <w:rPr>
          <w:rFonts w:ascii="Arial" w:hAnsi="Arial" w:cs="Arial"/>
          <w:spacing w:val="29"/>
        </w:rPr>
        <w:t xml:space="preserve"> </w:t>
      </w:r>
      <w:r w:rsidRPr="00F17C5C">
        <w:rPr>
          <w:rFonts w:ascii="Arial" w:hAnsi="Arial" w:cs="Arial"/>
        </w:rPr>
        <w:t>Il</w:t>
      </w:r>
      <w:r w:rsidRPr="00F17C5C">
        <w:rPr>
          <w:rFonts w:ascii="Arial" w:hAnsi="Arial" w:cs="Arial"/>
          <w:spacing w:val="-13"/>
        </w:rPr>
        <w:t xml:space="preserve"> </w:t>
      </w:r>
      <w:r w:rsidRPr="00F17C5C">
        <w:rPr>
          <w:rFonts w:ascii="Arial" w:hAnsi="Arial" w:cs="Arial"/>
        </w:rPr>
        <w:t>ne</w:t>
      </w:r>
      <w:r w:rsidRPr="00F17C5C">
        <w:rPr>
          <w:rFonts w:ascii="Arial" w:hAnsi="Arial" w:cs="Arial"/>
          <w:spacing w:val="-14"/>
        </w:rPr>
        <w:t xml:space="preserve"> </w:t>
      </w:r>
      <w:r w:rsidRPr="00F17C5C">
        <w:rPr>
          <w:rFonts w:ascii="Arial" w:hAnsi="Arial" w:cs="Arial"/>
        </w:rPr>
        <w:t>sera</w:t>
      </w:r>
      <w:r w:rsidRPr="00F17C5C">
        <w:rPr>
          <w:rFonts w:ascii="Arial" w:hAnsi="Arial" w:cs="Arial"/>
          <w:spacing w:val="-15"/>
        </w:rPr>
        <w:t xml:space="preserve"> </w:t>
      </w:r>
      <w:r w:rsidRPr="00F17C5C">
        <w:rPr>
          <w:rFonts w:ascii="Arial" w:hAnsi="Arial" w:cs="Arial"/>
        </w:rPr>
        <w:t>pas</w:t>
      </w:r>
      <w:r w:rsidRPr="00F17C5C">
        <w:rPr>
          <w:rFonts w:ascii="Arial" w:hAnsi="Arial" w:cs="Arial"/>
          <w:spacing w:val="-14"/>
        </w:rPr>
        <w:t xml:space="preserve"> </w:t>
      </w:r>
      <w:r w:rsidRPr="00F17C5C">
        <w:rPr>
          <w:rFonts w:ascii="Arial" w:hAnsi="Arial" w:cs="Arial"/>
        </w:rPr>
        <w:t>demandé</w:t>
      </w:r>
      <w:r w:rsidRPr="00F17C5C">
        <w:rPr>
          <w:rFonts w:ascii="Arial" w:hAnsi="Arial" w:cs="Arial"/>
          <w:spacing w:val="-14"/>
        </w:rPr>
        <w:t xml:space="preserve"> </w:t>
      </w:r>
      <w:r w:rsidRPr="00F17C5C">
        <w:rPr>
          <w:rFonts w:ascii="Arial" w:hAnsi="Arial" w:cs="Arial"/>
        </w:rPr>
        <w:t>ni</w:t>
      </w:r>
      <w:r w:rsidRPr="00F17C5C">
        <w:rPr>
          <w:rFonts w:ascii="Arial" w:hAnsi="Arial" w:cs="Arial"/>
          <w:spacing w:val="-13"/>
        </w:rPr>
        <w:t xml:space="preserve"> </w:t>
      </w:r>
      <w:r w:rsidRPr="00F17C5C">
        <w:rPr>
          <w:rFonts w:ascii="Arial" w:hAnsi="Arial" w:cs="Arial"/>
        </w:rPr>
        <w:t>permis</w:t>
      </w:r>
      <w:r w:rsidRPr="00F17C5C">
        <w:rPr>
          <w:rFonts w:ascii="Arial" w:hAnsi="Arial" w:cs="Arial"/>
          <w:spacing w:val="-14"/>
        </w:rPr>
        <w:t xml:space="preserve"> </w:t>
      </w:r>
      <w:r w:rsidRPr="00F17C5C">
        <w:rPr>
          <w:rFonts w:ascii="Arial" w:hAnsi="Arial" w:cs="Arial"/>
        </w:rPr>
        <w:t>au</w:t>
      </w:r>
      <w:r w:rsidRPr="00F17C5C">
        <w:rPr>
          <w:rFonts w:ascii="Arial" w:hAnsi="Arial" w:cs="Arial"/>
          <w:spacing w:val="-14"/>
        </w:rPr>
        <w:t xml:space="preserve"> </w:t>
      </w:r>
      <w:r w:rsidRPr="00F17C5C">
        <w:rPr>
          <w:rFonts w:ascii="Arial" w:hAnsi="Arial" w:cs="Arial"/>
        </w:rPr>
        <w:t>Soumissionnaire</w:t>
      </w:r>
      <w:r w:rsidRPr="00F17C5C">
        <w:rPr>
          <w:rFonts w:ascii="Arial" w:hAnsi="Arial" w:cs="Arial"/>
          <w:spacing w:val="-14"/>
        </w:rPr>
        <w:t xml:space="preserve"> </w:t>
      </w:r>
      <w:r w:rsidRPr="00F17C5C">
        <w:rPr>
          <w:rFonts w:ascii="Arial" w:hAnsi="Arial" w:cs="Arial"/>
        </w:rPr>
        <w:t>acceptant</w:t>
      </w:r>
      <w:r w:rsidRPr="00F17C5C">
        <w:rPr>
          <w:rFonts w:ascii="Arial" w:hAnsi="Arial" w:cs="Arial"/>
          <w:spacing w:val="-15"/>
        </w:rPr>
        <w:t xml:space="preserve"> </w:t>
      </w:r>
      <w:r w:rsidRPr="00F17C5C">
        <w:rPr>
          <w:rFonts w:ascii="Arial" w:hAnsi="Arial" w:cs="Arial"/>
        </w:rPr>
        <w:t>cette</w:t>
      </w:r>
      <w:r w:rsidRPr="00F17C5C">
        <w:rPr>
          <w:rFonts w:ascii="Arial" w:hAnsi="Arial" w:cs="Arial"/>
          <w:spacing w:val="-14"/>
        </w:rPr>
        <w:t xml:space="preserve"> </w:t>
      </w:r>
      <w:r w:rsidRPr="00F17C5C">
        <w:rPr>
          <w:rFonts w:ascii="Arial" w:hAnsi="Arial" w:cs="Arial"/>
        </w:rPr>
        <w:t>requête de modifier son Offre.</w:t>
      </w:r>
    </w:p>
    <w:p w14:paraId="0E3BDD83" w14:textId="77777777" w:rsidR="00044AC5" w:rsidRPr="00044AC5" w:rsidRDefault="00044AC5" w:rsidP="00044AC5">
      <w:pPr>
        <w:tabs>
          <w:tab w:val="left" w:pos="718"/>
          <w:tab w:val="left" w:pos="720"/>
        </w:tabs>
        <w:spacing w:before="239" w:line="276" w:lineRule="auto"/>
        <w:ind w:right="1073"/>
        <w:jc w:val="both"/>
        <w:rPr>
          <w:rFonts w:ascii="Arial" w:hAnsi="Arial" w:cs="Arial"/>
          <w:b/>
        </w:rPr>
      </w:pPr>
    </w:p>
    <w:p w14:paraId="0D35A7A9" w14:textId="77777777" w:rsidR="00DF090D" w:rsidRDefault="00DF090D" w:rsidP="00044AC5">
      <w:pPr>
        <w:pStyle w:val="BodyText"/>
        <w:spacing w:before="95" w:line="276" w:lineRule="auto"/>
        <w:ind w:left="720" w:right="1076"/>
        <w:jc w:val="both"/>
        <w:rPr>
          <w:rFonts w:ascii="Arial" w:hAnsi="Arial" w:cs="Arial"/>
          <w:sz w:val="22"/>
          <w:szCs w:val="22"/>
        </w:rPr>
      </w:pPr>
    </w:p>
    <w:p w14:paraId="40EE14E7" w14:textId="0C6651B4" w:rsidR="00044AC5" w:rsidRPr="00F17C5C" w:rsidRDefault="00044AC5" w:rsidP="00044AC5">
      <w:pPr>
        <w:pStyle w:val="BodyText"/>
        <w:spacing w:before="95" w:line="276" w:lineRule="auto"/>
        <w:ind w:left="720" w:right="1076"/>
        <w:jc w:val="both"/>
        <w:rPr>
          <w:rFonts w:ascii="Arial" w:hAnsi="Arial" w:cs="Arial"/>
          <w:sz w:val="22"/>
          <w:szCs w:val="22"/>
        </w:rPr>
        <w:sectPr w:rsidR="00044AC5" w:rsidRPr="00F17C5C">
          <w:pgSz w:w="12240" w:h="15840"/>
          <w:pgMar w:top="1360" w:right="360" w:bottom="1860" w:left="1080" w:header="0" w:footer="1624" w:gutter="0"/>
          <w:cols w:space="720"/>
        </w:sectPr>
      </w:pPr>
    </w:p>
    <w:p w14:paraId="2C01CC19" w14:textId="77777777" w:rsidR="00044AC5" w:rsidRPr="00F17C5C" w:rsidRDefault="00044AC5" w:rsidP="00044AC5">
      <w:pPr>
        <w:pStyle w:val="Heading3"/>
        <w:numPr>
          <w:ilvl w:val="0"/>
          <w:numId w:val="5"/>
        </w:numPr>
        <w:tabs>
          <w:tab w:val="left" w:pos="627"/>
        </w:tabs>
        <w:spacing w:before="241"/>
        <w:ind w:left="627" w:hanging="267"/>
        <w:jc w:val="left"/>
        <w:rPr>
          <w:sz w:val="22"/>
          <w:szCs w:val="22"/>
        </w:rPr>
      </w:pPr>
      <w:r w:rsidRPr="00F17C5C">
        <w:rPr>
          <w:sz w:val="22"/>
          <w:szCs w:val="22"/>
        </w:rPr>
        <w:lastRenderedPageBreak/>
        <w:t>Soumission</w:t>
      </w:r>
      <w:r w:rsidRPr="00F17C5C">
        <w:rPr>
          <w:spacing w:val="-6"/>
          <w:sz w:val="22"/>
          <w:szCs w:val="22"/>
        </w:rPr>
        <w:t xml:space="preserve"> </w:t>
      </w:r>
      <w:r w:rsidRPr="00F17C5C">
        <w:rPr>
          <w:sz w:val="22"/>
          <w:szCs w:val="22"/>
        </w:rPr>
        <w:t>des</w:t>
      </w:r>
      <w:r w:rsidRPr="00F17C5C">
        <w:rPr>
          <w:spacing w:val="-6"/>
          <w:sz w:val="22"/>
          <w:szCs w:val="22"/>
        </w:rPr>
        <w:t xml:space="preserve"> </w:t>
      </w:r>
      <w:r w:rsidRPr="00F17C5C">
        <w:rPr>
          <w:spacing w:val="-2"/>
          <w:sz w:val="22"/>
          <w:szCs w:val="22"/>
        </w:rPr>
        <w:t>Offres</w:t>
      </w:r>
    </w:p>
    <w:p w14:paraId="4CF29CB5" w14:textId="77777777" w:rsidR="00DF090D" w:rsidRPr="00F17C5C" w:rsidRDefault="00DF090D">
      <w:pPr>
        <w:pStyle w:val="BodyText"/>
        <w:spacing w:before="35"/>
        <w:rPr>
          <w:rFonts w:ascii="Arial" w:hAnsi="Arial" w:cs="Arial"/>
          <w:b/>
          <w:sz w:val="22"/>
          <w:szCs w:val="22"/>
        </w:rPr>
      </w:pPr>
    </w:p>
    <w:p w14:paraId="1272B807" w14:textId="4FFB71E7" w:rsidR="00DF090D" w:rsidRPr="00F17C5C" w:rsidRDefault="00000000">
      <w:pPr>
        <w:pStyle w:val="ListParagraph"/>
        <w:numPr>
          <w:ilvl w:val="0"/>
          <w:numId w:val="4"/>
        </w:numPr>
        <w:tabs>
          <w:tab w:val="left" w:pos="718"/>
          <w:tab w:val="left" w:pos="720"/>
        </w:tabs>
        <w:spacing w:line="276" w:lineRule="auto"/>
        <w:ind w:right="1073"/>
        <w:rPr>
          <w:rFonts w:ascii="Arial" w:hAnsi="Arial" w:cs="Arial"/>
          <w:b/>
        </w:rPr>
      </w:pPr>
      <w:r w:rsidRPr="00F17C5C">
        <w:rPr>
          <w:rFonts w:ascii="Arial" w:hAnsi="Arial" w:cs="Arial"/>
          <w:b/>
        </w:rPr>
        <w:t>Format</w:t>
      </w:r>
      <w:r w:rsidRPr="00F17C5C">
        <w:rPr>
          <w:rFonts w:ascii="Arial" w:hAnsi="Arial" w:cs="Arial"/>
          <w:b/>
          <w:spacing w:val="-5"/>
        </w:rPr>
        <w:t xml:space="preserve"> </w:t>
      </w:r>
      <w:r w:rsidRPr="00F17C5C">
        <w:rPr>
          <w:rFonts w:ascii="Arial" w:hAnsi="Arial" w:cs="Arial"/>
          <w:b/>
        </w:rPr>
        <w:t>et</w:t>
      </w:r>
      <w:r w:rsidRPr="00F17C5C">
        <w:rPr>
          <w:rFonts w:ascii="Arial" w:hAnsi="Arial" w:cs="Arial"/>
          <w:b/>
          <w:spacing w:val="-5"/>
        </w:rPr>
        <w:t xml:space="preserve"> </w:t>
      </w:r>
      <w:r w:rsidRPr="00F17C5C">
        <w:rPr>
          <w:rFonts w:ascii="Arial" w:hAnsi="Arial" w:cs="Arial"/>
          <w:b/>
        </w:rPr>
        <w:t>Signature</w:t>
      </w:r>
      <w:r w:rsidRPr="00F17C5C">
        <w:rPr>
          <w:rFonts w:ascii="Arial" w:hAnsi="Arial" w:cs="Arial"/>
          <w:b/>
          <w:spacing w:val="-7"/>
        </w:rPr>
        <w:t xml:space="preserve"> </w:t>
      </w:r>
      <w:r w:rsidRPr="00F17C5C">
        <w:rPr>
          <w:rFonts w:ascii="Arial" w:hAnsi="Arial" w:cs="Arial"/>
          <w:b/>
        </w:rPr>
        <w:t>de</w:t>
      </w:r>
      <w:r w:rsidRPr="00F17C5C">
        <w:rPr>
          <w:rFonts w:ascii="Arial" w:hAnsi="Arial" w:cs="Arial"/>
          <w:b/>
          <w:spacing w:val="-4"/>
        </w:rPr>
        <w:t xml:space="preserve"> </w:t>
      </w:r>
      <w:r w:rsidRPr="00F17C5C">
        <w:rPr>
          <w:rFonts w:ascii="Arial" w:hAnsi="Arial" w:cs="Arial"/>
          <w:b/>
        </w:rPr>
        <w:t>l’Offre</w:t>
      </w:r>
      <w:r w:rsidRPr="00F17C5C">
        <w:rPr>
          <w:rFonts w:ascii="Arial" w:hAnsi="Arial" w:cs="Arial"/>
          <w:b/>
          <w:spacing w:val="-4"/>
        </w:rPr>
        <w:t xml:space="preserve"> </w:t>
      </w:r>
      <w:r w:rsidRPr="00F17C5C">
        <w:rPr>
          <w:rFonts w:ascii="Arial" w:hAnsi="Arial" w:cs="Arial"/>
        </w:rPr>
        <w:t>:</w:t>
      </w:r>
      <w:r w:rsidRPr="00F17C5C">
        <w:rPr>
          <w:rFonts w:ascii="Arial" w:hAnsi="Arial" w:cs="Arial"/>
          <w:spacing w:val="-6"/>
        </w:rPr>
        <w:t xml:space="preserve"> </w:t>
      </w:r>
      <w:r w:rsidRPr="00F17C5C">
        <w:rPr>
          <w:rFonts w:ascii="Arial" w:hAnsi="Arial" w:cs="Arial"/>
        </w:rPr>
        <w:t>Le</w:t>
      </w:r>
      <w:r w:rsidRPr="00F17C5C">
        <w:rPr>
          <w:rFonts w:ascii="Arial" w:hAnsi="Arial" w:cs="Arial"/>
          <w:spacing w:val="-4"/>
        </w:rPr>
        <w:t xml:space="preserve"> </w:t>
      </w:r>
      <w:r w:rsidRPr="00F17C5C">
        <w:rPr>
          <w:rFonts w:ascii="Arial" w:hAnsi="Arial" w:cs="Arial"/>
        </w:rPr>
        <w:t>Soumissionnaire</w:t>
      </w:r>
      <w:r w:rsidRPr="00F17C5C">
        <w:rPr>
          <w:rFonts w:ascii="Arial" w:hAnsi="Arial" w:cs="Arial"/>
          <w:spacing w:val="-5"/>
        </w:rPr>
        <w:t xml:space="preserve"> </w:t>
      </w:r>
      <w:r w:rsidRPr="00F17C5C">
        <w:rPr>
          <w:rFonts w:ascii="Arial" w:hAnsi="Arial" w:cs="Arial"/>
        </w:rPr>
        <w:t>doit</w:t>
      </w:r>
      <w:r w:rsidRPr="00F17C5C">
        <w:rPr>
          <w:rFonts w:ascii="Arial" w:hAnsi="Arial" w:cs="Arial"/>
          <w:spacing w:val="-6"/>
        </w:rPr>
        <w:t xml:space="preserve"> </w:t>
      </w:r>
      <w:r w:rsidRPr="00F17C5C">
        <w:rPr>
          <w:rFonts w:ascii="Arial" w:hAnsi="Arial" w:cs="Arial"/>
        </w:rPr>
        <w:t>préparer</w:t>
      </w:r>
      <w:r w:rsidRPr="00F17C5C">
        <w:rPr>
          <w:rFonts w:ascii="Arial" w:hAnsi="Arial" w:cs="Arial"/>
          <w:spacing w:val="-4"/>
        </w:rPr>
        <w:t xml:space="preserve"> </w:t>
      </w:r>
      <w:r w:rsidRPr="00F17C5C">
        <w:rPr>
          <w:rFonts w:ascii="Arial" w:hAnsi="Arial" w:cs="Arial"/>
        </w:rPr>
        <w:t>trois</w:t>
      </w:r>
      <w:r w:rsidRPr="00F17C5C">
        <w:rPr>
          <w:rFonts w:ascii="Arial" w:hAnsi="Arial" w:cs="Arial"/>
          <w:spacing w:val="-5"/>
        </w:rPr>
        <w:t xml:space="preserve"> </w:t>
      </w:r>
      <w:r w:rsidRPr="00F17C5C">
        <w:rPr>
          <w:rFonts w:ascii="Arial" w:hAnsi="Arial" w:cs="Arial"/>
        </w:rPr>
        <w:t>exemplaires</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l’Offre</w:t>
      </w:r>
      <w:r w:rsidRPr="00F17C5C">
        <w:rPr>
          <w:rFonts w:ascii="Arial" w:hAnsi="Arial" w:cs="Arial"/>
          <w:spacing w:val="-3"/>
        </w:rPr>
        <w:t xml:space="preserve"> </w:t>
      </w:r>
      <w:r w:rsidRPr="00F17C5C">
        <w:rPr>
          <w:rFonts w:ascii="Arial" w:hAnsi="Arial" w:cs="Arial"/>
        </w:rPr>
        <w:t xml:space="preserve">(1 original et 2 copies) portant respectivement et distinctement la mention « Original » et « Copie » et </w:t>
      </w:r>
      <w:r w:rsidRPr="00F17C5C">
        <w:rPr>
          <w:rFonts w:ascii="Arial" w:hAnsi="Arial" w:cs="Arial"/>
          <w:color w:val="000000"/>
        </w:rPr>
        <w:t xml:space="preserve">une </w:t>
      </w:r>
      <w:r w:rsidRPr="00F17C5C">
        <w:rPr>
          <w:rFonts w:ascii="Arial" w:hAnsi="Arial" w:cs="Arial"/>
          <w:b/>
          <w:color w:val="000000"/>
        </w:rPr>
        <w:t>cl</w:t>
      </w:r>
      <w:r w:rsidR="007027D9" w:rsidRPr="00F17C5C">
        <w:rPr>
          <w:rFonts w:ascii="Arial" w:hAnsi="Arial" w:cs="Arial"/>
          <w:b/>
          <w:color w:val="000000"/>
        </w:rPr>
        <w:t>ef</w:t>
      </w:r>
      <w:r w:rsidRPr="00F17C5C">
        <w:rPr>
          <w:rFonts w:ascii="Arial" w:hAnsi="Arial" w:cs="Arial"/>
          <w:b/>
          <w:color w:val="000000"/>
        </w:rPr>
        <w:t xml:space="preserve"> USB </w:t>
      </w:r>
      <w:r w:rsidRPr="00F17C5C">
        <w:rPr>
          <w:rFonts w:ascii="Arial" w:hAnsi="Arial" w:cs="Arial"/>
          <w:color w:val="000000"/>
        </w:rPr>
        <w:t>contenant</w:t>
      </w:r>
      <w:r w:rsidRPr="00F17C5C">
        <w:rPr>
          <w:rFonts w:ascii="Arial" w:hAnsi="Arial" w:cs="Arial"/>
          <w:color w:val="000000"/>
          <w:spacing w:val="-1"/>
        </w:rPr>
        <w:t xml:space="preserve"> </w:t>
      </w:r>
      <w:r w:rsidRPr="00F17C5C">
        <w:rPr>
          <w:rFonts w:ascii="Arial" w:hAnsi="Arial" w:cs="Arial"/>
          <w:color w:val="000000"/>
        </w:rPr>
        <w:t>les versions électroniques (fichier PDF pour l’offre technique et fichier Excel pour l’offre financière). En cas de divergences entre les documents, l’original aura la préséance. Les trois exemplaires de l’Offre doivent être dactylographiés ou écrits à l’encre indélébile</w:t>
      </w:r>
      <w:r w:rsidRPr="00F17C5C">
        <w:rPr>
          <w:rFonts w:ascii="Arial" w:hAnsi="Arial" w:cs="Arial"/>
          <w:color w:val="000000"/>
          <w:spacing w:val="-6"/>
        </w:rPr>
        <w:t xml:space="preserve"> </w:t>
      </w:r>
      <w:r w:rsidRPr="00F17C5C">
        <w:rPr>
          <w:rFonts w:ascii="Arial" w:hAnsi="Arial" w:cs="Arial"/>
          <w:color w:val="000000"/>
        </w:rPr>
        <w:t>et</w:t>
      </w:r>
      <w:r w:rsidRPr="00F17C5C">
        <w:rPr>
          <w:rFonts w:ascii="Arial" w:hAnsi="Arial" w:cs="Arial"/>
          <w:color w:val="000000"/>
          <w:spacing w:val="-7"/>
        </w:rPr>
        <w:t xml:space="preserve"> </w:t>
      </w:r>
      <w:r w:rsidRPr="00F17C5C">
        <w:rPr>
          <w:rFonts w:ascii="Arial" w:hAnsi="Arial" w:cs="Arial"/>
          <w:color w:val="000000"/>
        </w:rPr>
        <w:t>doivent</w:t>
      </w:r>
      <w:r w:rsidRPr="00F17C5C">
        <w:rPr>
          <w:rFonts w:ascii="Arial" w:hAnsi="Arial" w:cs="Arial"/>
          <w:color w:val="000000"/>
          <w:spacing w:val="-6"/>
        </w:rPr>
        <w:t xml:space="preserve"> </w:t>
      </w:r>
      <w:r w:rsidRPr="00F17C5C">
        <w:rPr>
          <w:rFonts w:ascii="Arial" w:hAnsi="Arial" w:cs="Arial"/>
          <w:color w:val="000000"/>
        </w:rPr>
        <w:t>être</w:t>
      </w:r>
      <w:r w:rsidRPr="00F17C5C">
        <w:rPr>
          <w:rFonts w:ascii="Arial" w:hAnsi="Arial" w:cs="Arial"/>
          <w:color w:val="000000"/>
          <w:spacing w:val="-6"/>
        </w:rPr>
        <w:t xml:space="preserve"> </w:t>
      </w:r>
      <w:r w:rsidRPr="00F17C5C">
        <w:rPr>
          <w:rFonts w:ascii="Arial" w:hAnsi="Arial" w:cs="Arial"/>
          <w:color w:val="000000"/>
        </w:rPr>
        <w:t>signés</w:t>
      </w:r>
      <w:r w:rsidRPr="00F17C5C">
        <w:rPr>
          <w:rFonts w:ascii="Arial" w:hAnsi="Arial" w:cs="Arial"/>
          <w:color w:val="000000"/>
          <w:spacing w:val="-5"/>
        </w:rPr>
        <w:t xml:space="preserve"> </w:t>
      </w:r>
      <w:r w:rsidRPr="00F17C5C">
        <w:rPr>
          <w:rFonts w:ascii="Arial" w:hAnsi="Arial" w:cs="Arial"/>
          <w:color w:val="000000"/>
        </w:rPr>
        <w:t>et/ou</w:t>
      </w:r>
      <w:r w:rsidRPr="00F17C5C">
        <w:rPr>
          <w:rFonts w:ascii="Arial" w:hAnsi="Arial" w:cs="Arial"/>
          <w:color w:val="000000"/>
          <w:spacing w:val="-5"/>
        </w:rPr>
        <w:t xml:space="preserve"> </w:t>
      </w:r>
      <w:r w:rsidRPr="00F17C5C">
        <w:rPr>
          <w:rFonts w:ascii="Arial" w:hAnsi="Arial" w:cs="Arial"/>
          <w:color w:val="000000"/>
        </w:rPr>
        <w:t>scellés</w:t>
      </w:r>
      <w:r w:rsidRPr="00F17C5C">
        <w:rPr>
          <w:rFonts w:ascii="Arial" w:hAnsi="Arial" w:cs="Arial"/>
          <w:color w:val="000000"/>
          <w:spacing w:val="-5"/>
        </w:rPr>
        <w:t xml:space="preserve"> </w:t>
      </w:r>
      <w:r w:rsidRPr="00F17C5C">
        <w:rPr>
          <w:rFonts w:ascii="Arial" w:hAnsi="Arial" w:cs="Arial"/>
          <w:color w:val="000000"/>
        </w:rPr>
        <w:t>par</w:t>
      </w:r>
      <w:r w:rsidRPr="00F17C5C">
        <w:rPr>
          <w:rFonts w:ascii="Arial" w:hAnsi="Arial" w:cs="Arial"/>
          <w:color w:val="000000"/>
          <w:spacing w:val="-6"/>
        </w:rPr>
        <w:t xml:space="preserve"> </w:t>
      </w:r>
      <w:r w:rsidRPr="00F17C5C">
        <w:rPr>
          <w:rFonts w:ascii="Arial" w:hAnsi="Arial" w:cs="Arial"/>
          <w:color w:val="000000"/>
        </w:rPr>
        <w:t>le</w:t>
      </w:r>
      <w:r w:rsidRPr="00F17C5C">
        <w:rPr>
          <w:rFonts w:ascii="Arial" w:hAnsi="Arial" w:cs="Arial"/>
          <w:color w:val="000000"/>
          <w:spacing w:val="-8"/>
        </w:rPr>
        <w:t xml:space="preserve"> </w:t>
      </w:r>
      <w:r w:rsidRPr="00F17C5C">
        <w:rPr>
          <w:rFonts w:ascii="Arial" w:hAnsi="Arial" w:cs="Arial"/>
          <w:color w:val="000000"/>
        </w:rPr>
        <w:t>Soumissionnaire</w:t>
      </w:r>
      <w:r w:rsidRPr="00F17C5C">
        <w:rPr>
          <w:rFonts w:ascii="Arial" w:hAnsi="Arial" w:cs="Arial"/>
          <w:color w:val="000000"/>
          <w:spacing w:val="-4"/>
        </w:rPr>
        <w:t xml:space="preserve"> </w:t>
      </w:r>
      <w:r w:rsidRPr="00F17C5C">
        <w:rPr>
          <w:rFonts w:ascii="Arial" w:hAnsi="Arial" w:cs="Arial"/>
          <w:color w:val="000000"/>
        </w:rPr>
        <w:t>(chaque</w:t>
      </w:r>
      <w:r w:rsidRPr="00F17C5C">
        <w:rPr>
          <w:rFonts w:ascii="Arial" w:hAnsi="Arial" w:cs="Arial"/>
          <w:color w:val="000000"/>
          <w:spacing w:val="-8"/>
        </w:rPr>
        <w:t xml:space="preserve"> </w:t>
      </w:r>
      <w:r w:rsidRPr="00F17C5C">
        <w:rPr>
          <w:rFonts w:ascii="Arial" w:hAnsi="Arial" w:cs="Arial"/>
          <w:color w:val="000000"/>
        </w:rPr>
        <w:t>page</w:t>
      </w:r>
      <w:r w:rsidRPr="00F17C5C">
        <w:rPr>
          <w:rFonts w:ascii="Arial" w:hAnsi="Arial" w:cs="Arial"/>
          <w:color w:val="000000"/>
          <w:spacing w:val="-5"/>
        </w:rPr>
        <w:t xml:space="preserve"> </w:t>
      </w:r>
      <w:r w:rsidRPr="00F17C5C">
        <w:rPr>
          <w:rFonts w:ascii="Arial" w:hAnsi="Arial" w:cs="Arial"/>
          <w:color w:val="000000"/>
        </w:rPr>
        <w:t>en</w:t>
      </w:r>
      <w:r w:rsidRPr="00F17C5C">
        <w:rPr>
          <w:rFonts w:ascii="Arial" w:hAnsi="Arial" w:cs="Arial"/>
          <w:color w:val="000000"/>
          <w:spacing w:val="-6"/>
        </w:rPr>
        <w:t xml:space="preserve"> </w:t>
      </w:r>
      <w:r w:rsidRPr="00F17C5C">
        <w:rPr>
          <w:rFonts w:ascii="Arial" w:hAnsi="Arial" w:cs="Arial"/>
          <w:color w:val="000000"/>
        </w:rPr>
        <w:t>particulier) ou par la ou les personnes dûment autorisées à signer le contrat au nom du Soumissionnaire.</w:t>
      </w:r>
    </w:p>
    <w:p w14:paraId="258F4C42" w14:textId="77777777" w:rsidR="00DF090D" w:rsidRDefault="00DF090D">
      <w:pPr>
        <w:pStyle w:val="ListParagraph"/>
        <w:spacing w:line="276" w:lineRule="auto"/>
        <w:rPr>
          <w:rFonts w:ascii="Arial" w:hAnsi="Arial" w:cs="Arial"/>
          <w:b/>
        </w:rPr>
      </w:pPr>
    </w:p>
    <w:p w14:paraId="056D4690" w14:textId="77777777" w:rsidR="00044AC5" w:rsidRPr="00F17C5C" w:rsidRDefault="00044AC5" w:rsidP="00044AC5">
      <w:pPr>
        <w:pStyle w:val="Heading3"/>
        <w:numPr>
          <w:ilvl w:val="0"/>
          <w:numId w:val="4"/>
        </w:numPr>
        <w:tabs>
          <w:tab w:val="left" w:pos="718"/>
        </w:tabs>
        <w:spacing w:before="80"/>
        <w:ind w:left="718" w:hanging="358"/>
        <w:rPr>
          <w:sz w:val="22"/>
          <w:szCs w:val="22"/>
        </w:rPr>
      </w:pPr>
      <w:r w:rsidRPr="00F17C5C">
        <w:rPr>
          <w:sz w:val="22"/>
          <w:szCs w:val="22"/>
        </w:rPr>
        <w:t>Scellage</w:t>
      </w:r>
      <w:r w:rsidRPr="00F17C5C">
        <w:rPr>
          <w:spacing w:val="-7"/>
          <w:sz w:val="22"/>
          <w:szCs w:val="22"/>
        </w:rPr>
        <w:t xml:space="preserve"> </w:t>
      </w:r>
      <w:r w:rsidRPr="00F17C5C">
        <w:rPr>
          <w:sz w:val="22"/>
          <w:szCs w:val="22"/>
        </w:rPr>
        <w:t>et</w:t>
      </w:r>
      <w:r w:rsidRPr="00F17C5C">
        <w:rPr>
          <w:spacing w:val="-7"/>
          <w:sz w:val="22"/>
          <w:szCs w:val="22"/>
        </w:rPr>
        <w:t xml:space="preserve"> </w:t>
      </w:r>
      <w:r w:rsidRPr="00F17C5C">
        <w:rPr>
          <w:sz w:val="22"/>
          <w:szCs w:val="22"/>
        </w:rPr>
        <w:t>Marquage</w:t>
      </w:r>
      <w:r w:rsidRPr="00F17C5C">
        <w:rPr>
          <w:spacing w:val="-6"/>
          <w:sz w:val="22"/>
          <w:szCs w:val="22"/>
        </w:rPr>
        <w:t xml:space="preserve"> </w:t>
      </w:r>
      <w:r w:rsidRPr="00F17C5C">
        <w:rPr>
          <w:sz w:val="22"/>
          <w:szCs w:val="22"/>
        </w:rPr>
        <w:t>des</w:t>
      </w:r>
      <w:r w:rsidRPr="00F17C5C">
        <w:rPr>
          <w:spacing w:val="-6"/>
          <w:sz w:val="22"/>
          <w:szCs w:val="22"/>
        </w:rPr>
        <w:t xml:space="preserve"> </w:t>
      </w:r>
      <w:r w:rsidRPr="00F17C5C">
        <w:rPr>
          <w:sz w:val="22"/>
          <w:szCs w:val="22"/>
        </w:rPr>
        <w:t>Offres</w:t>
      </w:r>
      <w:r w:rsidRPr="00F17C5C">
        <w:rPr>
          <w:spacing w:val="-5"/>
          <w:sz w:val="22"/>
          <w:szCs w:val="22"/>
        </w:rPr>
        <w:t xml:space="preserve"> </w:t>
      </w:r>
      <w:r w:rsidRPr="00F17C5C">
        <w:rPr>
          <w:b w:val="0"/>
          <w:spacing w:val="-10"/>
          <w:sz w:val="22"/>
          <w:szCs w:val="22"/>
        </w:rPr>
        <w:t>:</w:t>
      </w:r>
    </w:p>
    <w:p w14:paraId="4C38B9D5" w14:textId="77777777" w:rsidR="00044AC5" w:rsidRPr="00F17C5C" w:rsidRDefault="00044AC5" w:rsidP="00044AC5">
      <w:pPr>
        <w:pStyle w:val="ListParagraph"/>
        <w:numPr>
          <w:ilvl w:val="1"/>
          <w:numId w:val="4"/>
        </w:numPr>
        <w:tabs>
          <w:tab w:val="left" w:pos="1245"/>
        </w:tabs>
        <w:spacing w:before="157" w:line="276" w:lineRule="auto"/>
        <w:ind w:left="720" w:right="1073" w:firstLine="0"/>
        <w:rPr>
          <w:rFonts w:ascii="Arial" w:hAnsi="Arial" w:cs="Arial"/>
        </w:rPr>
      </w:pPr>
      <w:r w:rsidRPr="00F17C5C">
        <w:rPr>
          <w:rFonts w:ascii="Arial" w:hAnsi="Arial" w:cs="Arial"/>
        </w:rPr>
        <w:t>Le Soumissionnaire devra sceller l’original et chaque exemplaire de l’Offre dans des enveloppes</w:t>
      </w:r>
      <w:r w:rsidRPr="00F17C5C">
        <w:rPr>
          <w:rFonts w:ascii="Arial" w:hAnsi="Arial" w:cs="Arial"/>
          <w:spacing w:val="-15"/>
        </w:rPr>
        <w:t xml:space="preserve"> </w:t>
      </w:r>
      <w:r w:rsidRPr="00F17C5C">
        <w:rPr>
          <w:rFonts w:ascii="Arial" w:hAnsi="Arial" w:cs="Arial"/>
        </w:rPr>
        <w:t>séparées</w:t>
      </w:r>
      <w:r w:rsidRPr="00F17C5C">
        <w:rPr>
          <w:rFonts w:ascii="Arial" w:hAnsi="Arial" w:cs="Arial"/>
          <w:spacing w:val="-15"/>
        </w:rPr>
        <w:t xml:space="preserve"> </w:t>
      </w:r>
      <w:r w:rsidRPr="00F17C5C">
        <w:rPr>
          <w:rFonts w:ascii="Arial" w:hAnsi="Arial" w:cs="Arial"/>
        </w:rPr>
        <w:t>et</w:t>
      </w:r>
      <w:r w:rsidRPr="00F17C5C">
        <w:rPr>
          <w:rFonts w:ascii="Arial" w:hAnsi="Arial" w:cs="Arial"/>
          <w:spacing w:val="-14"/>
        </w:rPr>
        <w:t xml:space="preserve"> </w:t>
      </w:r>
      <w:r w:rsidRPr="00F17C5C">
        <w:rPr>
          <w:rFonts w:ascii="Arial" w:hAnsi="Arial" w:cs="Arial"/>
        </w:rPr>
        <w:t>chaque</w:t>
      </w:r>
      <w:r w:rsidRPr="00F17C5C">
        <w:rPr>
          <w:rFonts w:ascii="Arial" w:hAnsi="Arial" w:cs="Arial"/>
          <w:spacing w:val="-15"/>
        </w:rPr>
        <w:t xml:space="preserve"> </w:t>
      </w:r>
      <w:r w:rsidRPr="00F17C5C">
        <w:rPr>
          <w:rFonts w:ascii="Arial" w:hAnsi="Arial" w:cs="Arial"/>
        </w:rPr>
        <w:t>enveloppe</w:t>
      </w:r>
      <w:r w:rsidRPr="00F17C5C">
        <w:rPr>
          <w:rFonts w:ascii="Arial" w:hAnsi="Arial" w:cs="Arial"/>
          <w:spacing w:val="-14"/>
        </w:rPr>
        <w:t xml:space="preserve"> </w:t>
      </w:r>
      <w:r w:rsidRPr="00F17C5C">
        <w:rPr>
          <w:rFonts w:ascii="Arial" w:hAnsi="Arial" w:cs="Arial"/>
        </w:rPr>
        <w:t>devra</w:t>
      </w:r>
      <w:r w:rsidRPr="00F17C5C">
        <w:rPr>
          <w:rFonts w:ascii="Arial" w:hAnsi="Arial" w:cs="Arial"/>
          <w:spacing w:val="-15"/>
        </w:rPr>
        <w:t xml:space="preserve"> </w:t>
      </w:r>
      <w:r w:rsidRPr="00F17C5C">
        <w:rPr>
          <w:rFonts w:ascii="Arial" w:hAnsi="Arial" w:cs="Arial"/>
        </w:rPr>
        <w:t>porter</w:t>
      </w:r>
      <w:r w:rsidRPr="00F17C5C">
        <w:rPr>
          <w:rFonts w:ascii="Arial" w:hAnsi="Arial" w:cs="Arial"/>
          <w:spacing w:val="-15"/>
        </w:rPr>
        <w:t xml:space="preserve"> </w:t>
      </w:r>
      <w:r w:rsidRPr="00F17C5C">
        <w:rPr>
          <w:rFonts w:ascii="Arial" w:hAnsi="Arial" w:cs="Arial"/>
        </w:rPr>
        <w:t>respectivement</w:t>
      </w:r>
      <w:r w:rsidRPr="00F17C5C">
        <w:rPr>
          <w:rFonts w:ascii="Arial" w:hAnsi="Arial" w:cs="Arial"/>
          <w:spacing w:val="-14"/>
        </w:rPr>
        <w:t xml:space="preserve"> </w:t>
      </w:r>
      <w:r w:rsidRPr="00F17C5C">
        <w:rPr>
          <w:rFonts w:ascii="Arial" w:hAnsi="Arial" w:cs="Arial"/>
        </w:rPr>
        <w:t>la</w:t>
      </w:r>
      <w:r w:rsidRPr="00F17C5C">
        <w:rPr>
          <w:rFonts w:ascii="Arial" w:hAnsi="Arial" w:cs="Arial"/>
          <w:spacing w:val="-15"/>
        </w:rPr>
        <w:t xml:space="preserve"> </w:t>
      </w:r>
      <w:r w:rsidRPr="00F17C5C">
        <w:rPr>
          <w:rFonts w:ascii="Arial" w:hAnsi="Arial" w:cs="Arial"/>
        </w:rPr>
        <w:t>mention</w:t>
      </w:r>
      <w:r w:rsidRPr="00F17C5C">
        <w:rPr>
          <w:rFonts w:ascii="Arial" w:hAnsi="Arial" w:cs="Arial"/>
          <w:spacing w:val="-14"/>
        </w:rPr>
        <w:t xml:space="preserve"> </w:t>
      </w:r>
      <w:r w:rsidRPr="00F17C5C">
        <w:rPr>
          <w:rFonts w:ascii="Arial" w:hAnsi="Arial" w:cs="Arial"/>
        </w:rPr>
        <w:t>«</w:t>
      </w:r>
      <w:r w:rsidRPr="00F17C5C">
        <w:rPr>
          <w:rFonts w:ascii="Arial" w:hAnsi="Arial" w:cs="Arial"/>
          <w:spacing w:val="-1"/>
        </w:rPr>
        <w:t xml:space="preserve"> </w:t>
      </w:r>
      <w:r w:rsidRPr="00F17C5C">
        <w:rPr>
          <w:rFonts w:ascii="Arial" w:hAnsi="Arial" w:cs="Arial"/>
        </w:rPr>
        <w:t>ORIGINAL</w:t>
      </w:r>
      <w:r w:rsidRPr="00F17C5C">
        <w:rPr>
          <w:rFonts w:ascii="Arial" w:hAnsi="Arial" w:cs="Arial"/>
          <w:spacing w:val="-5"/>
        </w:rPr>
        <w:t xml:space="preserve"> </w:t>
      </w:r>
      <w:r w:rsidRPr="00F17C5C">
        <w:rPr>
          <w:rFonts w:ascii="Arial" w:hAnsi="Arial" w:cs="Arial"/>
        </w:rPr>
        <w:t>» et « COPIE ».</w:t>
      </w:r>
      <w:r w:rsidRPr="00F17C5C">
        <w:rPr>
          <w:rFonts w:ascii="Arial" w:hAnsi="Arial" w:cs="Arial"/>
          <w:spacing w:val="40"/>
        </w:rPr>
        <w:t xml:space="preserve"> </w:t>
      </w:r>
      <w:r w:rsidRPr="00F17C5C">
        <w:rPr>
          <w:rFonts w:ascii="Arial" w:hAnsi="Arial" w:cs="Arial"/>
        </w:rPr>
        <w:t>Les enveloppes devront être mises dans une autre enveloppe fermée.</w:t>
      </w:r>
    </w:p>
    <w:p w14:paraId="373E1112" w14:textId="77777777" w:rsidR="00044AC5" w:rsidRPr="00F17C5C" w:rsidRDefault="00044AC5" w:rsidP="00044AC5">
      <w:pPr>
        <w:pStyle w:val="ListParagraph"/>
        <w:numPr>
          <w:ilvl w:val="1"/>
          <w:numId w:val="4"/>
        </w:numPr>
        <w:tabs>
          <w:tab w:val="left" w:pos="1197"/>
        </w:tabs>
        <w:spacing w:before="237"/>
        <w:ind w:left="1197" w:hanging="477"/>
        <w:rPr>
          <w:rFonts w:ascii="Arial" w:hAnsi="Arial" w:cs="Arial"/>
        </w:rPr>
      </w:pPr>
      <w:r w:rsidRPr="00F17C5C">
        <w:rPr>
          <w:rFonts w:ascii="Arial" w:hAnsi="Arial" w:cs="Arial"/>
        </w:rPr>
        <w:t>Les</w:t>
      </w:r>
      <w:r w:rsidRPr="00F17C5C">
        <w:rPr>
          <w:rFonts w:ascii="Arial" w:hAnsi="Arial" w:cs="Arial"/>
          <w:spacing w:val="-12"/>
        </w:rPr>
        <w:t xml:space="preserve"> </w:t>
      </w:r>
      <w:r w:rsidRPr="00F17C5C">
        <w:rPr>
          <w:rFonts w:ascii="Arial" w:hAnsi="Arial" w:cs="Arial"/>
        </w:rPr>
        <w:t>enveloppes</w:t>
      </w:r>
      <w:r w:rsidRPr="00F17C5C">
        <w:rPr>
          <w:rFonts w:ascii="Arial" w:hAnsi="Arial" w:cs="Arial"/>
          <w:spacing w:val="-11"/>
        </w:rPr>
        <w:t xml:space="preserve"> </w:t>
      </w:r>
      <w:r w:rsidRPr="00F17C5C">
        <w:rPr>
          <w:rFonts w:ascii="Arial" w:hAnsi="Arial" w:cs="Arial"/>
        </w:rPr>
        <w:t>intérieures</w:t>
      </w:r>
      <w:r w:rsidRPr="00F17C5C">
        <w:rPr>
          <w:rFonts w:ascii="Arial" w:hAnsi="Arial" w:cs="Arial"/>
          <w:spacing w:val="-11"/>
        </w:rPr>
        <w:t xml:space="preserve"> </w:t>
      </w:r>
      <w:r w:rsidRPr="00F17C5C">
        <w:rPr>
          <w:rFonts w:ascii="Arial" w:hAnsi="Arial" w:cs="Arial"/>
        </w:rPr>
        <w:t>et</w:t>
      </w:r>
      <w:r w:rsidRPr="00F17C5C">
        <w:rPr>
          <w:rFonts w:ascii="Arial" w:hAnsi="Arial" w:cs="Arial"/>
          <w:spacing w:val="-12"/>
        </w:rPr>
        <w:t xml:space="preserve"> </w:t>
      </w:r>
      <w:r w:rsidRPr="00F17C5C">
        <w:rPr>
          <w:rFonts w:ascii="Arial" w:hAnsi="Arial" w:cs="Arial"/>
        </w:rPr>
        <w:t>extérieures</w:t>
      </w:r>
      <w:r w:rsidRPr="00F17C5C">
        <w:rPr>
          <w:rFonts w:ascii="Arial" w:hAnsi="Arial" w:cs="Arial"/>
          <w:spacing w:val="-11"/>
        </w:rPr>
        <w:t xml:space="preserve"> </w:t>
      </w:r>
      <w:r w:rsidRPr="00F17C5C">
        <w:rPr>
          <w:rFonts w:ascii="Arial" w:hAnsi="Arial" w:cs="Arial"/>
        </w:rPr>
        <w:t>doivent</w:t>
      </w:r>
      <w:r w:rsidRPr="00F17C5C">
        <w:rPr>
          <w:rFonts w:ascii="Arial" w:hAnsi="Arial" w:cs="Arial"/>
          <w:spacing w:val="-12"/>
        </w:rPr>
        <w:t xml:space="preserve"> </w:t>
      </w:r>
      <w:r w:rsidRPr="00F17C5C">
        <w:rPr>
          <w:rFonts w:ascii="Arial" w:hAnsi="Arial" w:cs="Arial"/>
        </w:rPr>
        <w:t>être</w:t>
      </w:r>
      <w:r w:rsidRPr="00F17C5C">
        <w:rPr>
          <w:rFonts w:ascii="Arial" w:hAnsi="Arial" w:cs="Arial"/>
          <w:spacing w:val="-11"/>
        </w:rPr>
        <w:t xml:space="preserve"> </w:t>
      </w:r>
      <w:r w:rsidRPr="00F17C5C">
        <w:rPr>
          <w:rFonts w:ascii="Arial" w:hAnsi="Arial" w:cs="Arial"/>
        </w:rPr>
        <w:t>adressées</w:t>
      </w:r>
      <w:r w:rsidRPr="00F17C5C">
        <w:rPr>
          <w:rFonts w:ascii="Arial" w:hAnsi="Arial" w:cs="Arial"/>
          <w:spacing w:val="-11"/>
        </w:rPr>
        <w:t xml:space="preserve"> </w:t>
      </w:r>
      <w:r w:rsidRPr="00F17C5C">
        <w:rPr>
          <w:rFonts w:ascii="Arial" w:hAnsi="Arial" w:cs="Arial"/>
        </w:rPr>
        <w:t>à</w:t>
      </w:r>
      <w:r w:rsidRPr="00F17C5C">
        <w:rPr>
          <w:rFonts w:ascii="Arial" w:hAnsi="Arial" w:cs="Arial"/>
          <w:spacing w:val="-11"/>
        </w:rPr>
        <w:t xml:space="preserve"> </w:t>
      </w:r>
      <w:r w:rsidRPr="00F17C5C">
        <w:rPr>
          <w:rFonts w:ascii="Arial" w:hAnsi="Arial" w:cs="Arial"/>
        </w:rPr>
        <w:t>l’Acquéreur</w:t>
      </w:r>
      <w:r w:rsidRPr="00F17C5C">
        <w:rPr>
          <w:rFonts w:ascii="Arial" w:hAnsi="Arial" w:cs="Arial"/>
          <w:spacing w:val="-13"/>
        </w:rPr>
        <w:t xml:space="preserve"> </w:t>
      </w:r>
      <w:r w:rsidRPr="00F17C5C">
        <w:rPr>
          <w:rFonts w:ascii="Arial" w:hAnsi="Arial" w:cs="Arial"/>
        </w:rPr>
        <w:t>comme</w:t>
      </w:r>
      <w:r w:rsidRPr="00F17C5C">
        <w:rPr>
          <w:rFonts w:ascii="Arial" w:hAnsi="Arial" w:cs="Arial"/>
          <w:spacing w:val="-11"/>
        </w:rPr>
        <w:t xml:space="preserve"> </w:t>
      </w:r>
      <w:r w:rsidRPr="00F17C5C">
        <w:rPr>
          <w:rFonts w:ascii="Arial" w:hAnsi="Arial" w:cs="Arial"/>
        </w:rPr>
        <w:t>suit</w:t>
      </w:r>
      <w:r w:rsidRPr="00F17C5C">
        <w:rPr>
          <w:rFonts w:ascii="Arial" w:hAnsi="Arial" w:cs="Arial"/>
          <w:spacing w:val="-4"/>
        </w:rPr>
        <w:t xml:space="preserve"> </w:t>
      </w:r>
      <w:r w:rsidRPr="00F17C5C">
        <w:rPr>
          <w:rFonts w:ascii="Arial" w:hAnsi="Arial" w:cs="Arial"/>
          <w:spacing w:val="-10"/>
        </w:rPr>
        <w:t>:</w:t>
      </w:r>
    </w:p>
    <w:p w14:paraId="6321C092" w14:textId="77777777" w:rsidR="00044AC5" w:rsidRPr="00F17C5C" w:rsidRDefault="00044AC5" w:rsidP="00044AC5">
      <w:pPr>
        <w:pStyle w:val="BodyText"/>
        <w:rPr>
          <w:rFonts w:ascii="Arial" w:hAnsi="Arial" w:cs="Arial"/>
          <w:sz w:val="22"/>
          <w:szCs w:val="22"/>
        </w:rPr>
      </w:pPr>
    </w:p>
    <w:p w14:paraId="20E5837F" w14:textId="77777777" w:rsidR="00044AC5" w:rsidRPr="00F17C5C" w:rsidRDefault="00044AC5" w:rsidP="00044AC5">
      <w:pPr>
        <w:pStyle w:val="BodyText"/>
        <w:spacing w:before="36"/>
        <w:rPr>
          <w:rFonts w:ascii="Arial" w:hAnsi="Arial" w:cs="Arial"/>
          <w:sz w:val="22"/>
          <w:szCs w:val="22"/>
        </w:rPr>
      </w:pPr>
    </w:p>
    <w:p w14:paraId="1FF26C8A" w14:textId="77777777" w:rsidR="00044AC5" w:rsidRPr="00F17C5C" w:rsidRDefault="00044AC5" w:rsidP="00044AC5">
      <w:pPr>
        <w:pStyle w:val="Heading3"/>
        <w:spacing w:before="1"/>
        <w:ind w:left="1800" w:firstLine="0"/>
        <w:rPr>
          <w:sz w:val="22"/>
          <w:szCs w:val="22"/>
        </w:rPr>
      </w:pPr>
      <w:r w:rsidRPr="00F17C5C">
        <w:rPr>
          <w:sz w:val="22"/>
          <w:szCs w:val="22"/>
        </w:rPr>
        <w:t>Réf.</w:t>
      </w:r>
      <w:r w:rsidRPr="00F17C5C">
        <w:rPr>
          <w:spacing w:val="-6"/>
          <w:sz w:val="22"/>
          <w:szCs w:val="22"/>
        </w:rPr>
        <w:t xml:space="preserve"> </w:t>
      </w:r>
      <w:r w:rsidRPr="00F17C5C">
        <w:rPr>
          <w:sz w:val="22"/>
          <w:szCs w:val="22"/>
        </w:rPr>
        <w:t>:</w:t>
      </w:r>
      <w:r w:rsidRPr="00F17C5C">
        <w:rPr>
          <w:spacing w:val="-4"/>
          <w:sz w:val="22"/>
          <w:szCs w:val="22"/>
        </w:rPr>
        <w:t xml:space="preserve"> </w:t>
      </w:r>
      <w:r w:rsidRPr="00F17C5C">
        <w:rPr>
          <w:sz w:val="22"/>
          <w:szCs w:val="22"/>
        </w:rPr>
        <w:t>REGLEAU</w:t>
      </w:r>
      <w:r w:rsidRPr="00F17C5C">
        <w:rPr>
          <w:spacing w:val="-2"/>
          <w:sz w:val="22"/>
          <w:szCs w:val="22"/>
        </w:rPr>
        <w:t xml:space="preserve"> </w:t>
      </w:r>
      <w:r w:rsidRPr="00F17C5C">
        <w:rPr>
          <w:sz w:val="22"/>
          <w:szCs w:val="22"/>
        </w:rPr>
        <w:t>/</w:t>
      </w:r>
      <w:r w:rsidRPr="00F17C5C">
        <w:rPr>
          <w:spacing w:val="-4"/>
          <w:sz w:val="22"/>
          <w:szCs w:val="22"/>
        </w:rPr>
        <w:t xml:space="preserve"> </w:t>
      </w:r>
      <w:r w:rsidRPr="00F17C5C">
        <w:rPr>
          <w:sz w:val="22"/>
          <w:szCs w:val="22"/>
        </w:rPr>
        <w:t>AO-</w:t>
      </w:r>
      <w:r w:rsidRPr="00F17C5C">
        <w:rPr>
          <w:spacing w:val="-4"/>
          <w:sz w:val="22"/>
          <w:szCs w:val="22"/>
        </w:rPr>
        <w:t>2406/25</w:t>
      </w:r>
    </w:p>
    <w:p w14:paraId="323AB5F6" w14:textId="29434BA8" w:rsidR="00044AC5" w:rsidRPr="00F17C5C" w:rsidRDefault="00044AC5" w:rsidP="00044AC5">
      <w:pPr>
        <w:spacing w:before="36"/>
        <w:ind w:left="1800"/>
        <w:jc w:val="center"/>
        <w:rPr>
          <w:rFonts w:ascii="Arial" w:hAnsi="Arial" w:cs="Arial"/>
          <w:b/>
        </w:rPr>
      </w:pPr>
      <w:r w:rsidRPr="00F17C5C">
        <w:rPr>
          <w:rFonts w:ascii="Arial" w:hAnsi="Arial" w:cs="Arial"/>
          <w:b/>
        </w:rPr>
        <w:t xml:space="preserve">Projet de Construction d’un bloc sanitaire au marché de </w:t>
      </w:r>
      <w:proofErr w:type="spellStart"/>
      <w:r w:rsidR="004318A5">
        <w:rPr>
          <w:rFonts w:ascii="Arial" w:hAnsi="Arial" w:cs="Arial"/>
          <w:b/>
        </w:rPr>
        <w:t>Bl</w:t>
      </w:r>
      <w:r w:rsidR="00E52F84">
        <w:rPr>
          <w:rFonts w:ascii="Arial" w:hAnsi="Arial" w:cs="Arial"/>
          <w:b/>
        </w:rPr>
        <w:t>o</w:t>
      </w:r>
      <w:r w:rsidR="004318A5">
        <w:rPr>
          <w:rFonts w:ascii="Arial" w:hAnsi="Arial" w:cs="Arial"/>
          <w:b/>
        </w:rPr>
        <w:t>ck</w:t>
      </w:r>
      <w:r w:rsidR="00E52F84">
        <w:rPr>
          <w:rFonts w:ascii="Arial" w:hAnsi="Arial" w:cs="Arial"/>
          <w:b/>
        </w:rPr>
        <w:t>hau</w:t>
      </w:r>
      <w:r w:rsidR="004318A5">
        <w:rPr>
          <w:rFonts w:ascii="Arial" w:hAnsi="Arial" w:cs="Arial"/>
          <w:b/>
        </w:rPr>
        <w:t>ss</w:t>
      </w:r>
      <w:proofErr w:type="spellEnd"/>
    </w:p>
    <w:p w14:paraId="11637151" w14:textId="1E47BBED" w:rsidR="00044AC5" w:rsidRPr="00F17C5C" w:rsidRDefault="00044AC5" w:rsidP="00044AC5">
      <w:pPr>
        <w:spacing w:before="37"/>
        <w:ind w:left="1757"/>
        <w:rPr>
          <w:rFonts w:ascii="Arial" w:hAnsi="Arial" w:cs="Arial"/>
        </w:rPr>
      </w:pPr>
      <w:r w:rsidRPr="00F17C5C">
        <w:rPr>
          <w:rFonts w:ascii="Arial" w:hAnsi="Arial" w:cs="Arial"/>
        </w:rPr>
        <w:t>«</w:t>
      </w:r>
      <w:r w:rsidRPr="00F17C5C">
        <w:rPr>
          <w:rFonts w:ascii="Arial" w:hAnsi="Arial" w:cs="Arial"/>
          <w:spacing w:val="-4"/>
        </w:rPr>
        <w:t xml:space="preserve"> </w:t>
      </w:r>
      <w:r w:rsidRPr="00F17C5C">
        <w:rPr>
          <w:rFonts w:ascii="Arial" w:hAnsi="Arial" w:cs="Arial"/>
        </w:rPr>
        <w:t>A</w:t>
      </w:r>
      <w:r w:rsidRPr="00F17C5C">
        <w:rPr>
          <w:rFonts w:ascii="Arial" w:hAnsi="Arial" w:cs="Arial"/>
          <w:spacing w:val="-4"/>
        </w:rPr>
        <w:t xml:space="preserve"> </w:t>
      </w:r>
      <w:r w:rsidRPr="00F17C5C">
        <w:rPr>
          <w:rFonts w:ascii="Arial" w:hAnsi="Arial" w:cs="Arial"/>
        </w:rPr>
        <w:t>NE</w:t>
      </w:r>
      <w:r w:rsidRPr="00F17C5C">
        <w:rPr>
          <w:rFonts w:ascii="Arial" w:hAnsi="Arial" w:cs="Arial"/>
          <w:spacing w:val="-4"/>
        </w:rPr>
        <w:t xml:space="preserve"> </w:t>
      </w:r>
      <w:r w:rsidRPr="00F17C5C">
        <w:rPr>
          <w:rFonts w:ascii="Arial" w:hAnsi="Arial" w:cs="Arial"/>
        </w:rPr>
        <w:t>PAS</w:t>
      </w:r>
      <w:r w:rsidRPr="00F17C5C">
        <w:rPr>
          <w:rFonts w:ascii="Arial" w:hAnsi="Arial" w:cs="Arial"/>
          <w:spacing w:val="-3"/>
        </w:rPr>
        <w:t xml:space="preserve"> </w:t>
      </w:r>
      <w:r w:rsidRPr="00F17C5C">
        <w:rPr>
          <w:rFonts w:ascii="Arial" w:hAnsi="Arial" w:cs="Arial"/>
        </w:rPr>
        <w:t>OUVRIR</w:t>
      </w:r>
      <w:r w:rsidRPr="00F17C5C">
        <w:rPr>
          <w:rFonts w:ascii="Arial" w:hAnsi="Arial" w:cs="Arial"/>
          <w:spacing w:val="-3"/>
        </w:rPr>
        <w:t xml:space="preserve"> </w:t>
      </w:r>
      <w:r w:rsidRPr="00F17C5C">
        <w:rPr>
          <w:rFonts w:ascii="Arial" w:hAnsi="Arial" w:cs="Arial"/>
        </w:rPr>
        <w:t>AVANT</w:t>
      </w:r>
      <w:r w:rsidRPr="00F17C5C">
        <w:rPr>
          <w:rFonts w:ascii="Arial" w:hAnsi="Arial" w:cs="Arial"/>
          <w:spacing w:val="-1"/>
        </w:rPr>
        <w:t xml:space="preserve"> </w:t>
      </w:r>
      <w:r w:rsidRPr="00F17C5C">
        <w:rPr>
          <w:rFonts w:ascii="Arial" w:hAnsi="Arial" w:cs="Arial"/>
          <w:b/>
          <w:highlight w:val="green"/>
          <w:u w:val="single"/>
        </w:rPr>
        <w:t>le</w:t>
      </w:r>
      <w:r w:rsidRPr="00F17C5C">
        <w:rPr>
          <w:rFonts w:ascii="Arial" w:hAnsi="Arial" w:cs="Arial"/>
          <w:b/>
          <w:spacing w:val="-3"/>
          <w:highlight w:val="green"/>
          <w:u w:val="single"/>
        </w:rPr>
        <w:t xml:space="preserve"> </w:t>
      </w:r>
      <w:r w:rsidR="00F85F12">
        <w:rPr>
          <w:rFonts w:ascii="Arial" w:hAnsi="Arial" w:cs="Arial"/>
          <w:b/>
          <w:i/>
          <w:highlight w:val="green"/>
          <w:u w:val="single"/>
        </w:rPr>
        <w:t>29</w:t>
      </w:r>
      <w:r w:rsidRPr="00F17C5C">
        <w:rPr>
          <w:rFonts w:ascii="Arial" w:hAnsi="Arial" w:cs="Arial"/>
          <w:b/>
          <w:i/>
          <w:spacing w:val="52"/>
          <w:highlight w:val="green"/>
          <w:u w:val="single"/>
        </w:rPr>
        <w:t xml:space="preserve"> </w:t>
      </w:r>
      <w:r w:rsidRPr="00F17C5C">
        <w:rPr>
          <w:rFonts w:ascii="Arial" w:hAnsi="Arial" w:cs="Arial"/>
          <w:b/>
          <w:i/>
          <w:highlight w:val="green"/>
          <w:u w:val="single"/>
        </w:rPr>
        <w:t>juillet</w:t>
      </w:r>
      <w:r w:rsidRPr="00F17C5C">
        <w:rPr>
          <w:rFonts w:ascii="Arial" w:hAnsi="Arial" w:cs="Arial"/>
          <w:b/>
          <w:i/>
          <w:spacing w:val="50"/>
          <w:highlight w:val="green"/>
          <w:u w:val="single"/>
        </w:rPr>
        <w:t xml:space="preserve"> </w:t>
      </w:r>
      <w:r w:rsidRPr="00F17C5C">
        <w:rPr>
          <w:rFonts w:ascii="Arial" w:hAnsi="Arial" w:cs="Arial"/>
          <w:b/>
          <w:i/>
          <w:highlight w:val="green"/>
          <w:u w:val="single"/>
        </w:rPr>
        <w:t>2025 à</w:t>
      </w:r>
      <w:r w:rsidRPr="00F17C5C">
        <w:rPr>
          <w:rFonts w:ascii="Arial" w:hAnsi="Arial" w:cs="Arial"/>
          <w:b/>
          <w:i/>
          <w:spacing w:val="-4"/>
          <w:highlight w:val="green"/>
          <w:u w:val="single"/>
        </w:rPr>
        <w:t xml:space="preserve"> </w:t>
      </w:r>
      <w:r w:rsidRPr="00F17C5C">
        <w:rPr>
          <w:rFonts w:ascii="Arial" w:hAnsi="Arial" w:cs="Arial"/>
          <w:b/>
          <w:i/>
          <w:highlight w:val="green"/>
          <w:u w:val="single"/>
        </w:rPr>
        <w:t>10</w:t>
      </w:r>
      <w:r w:rsidRPr="00F17C5C">
        <w:rPr>
          <w:rFonts w:ascii="Arial" w:hAnsi="Arial" w:cs="Arial"/>
          <w:b/>
          <w:i/>
          <w:spacing w:val="-4"/>
          <w:highlight w:val="green"/>
          <w:u w:val="single"/>
        </w:rPr>
        <w:t xml:space="preserve"> </w:t>
      </w:r>
      <w:r w:rsidRPr="00F17C5C">
        <w:rPr>
          <w:rFonts w:ascii="Arial" w:hAnsi="Arial" w:cs="Arial"/>
          <w:b/>
          <w:i/>
          <w:highlight w:val="green"/>
          <w:u w:val="single"/>
        </w:rPr>
        <w:t>heures</w:t>
      </w:r>
      <w:r w:rsidRPr="00F17C5C">
        <w:rPr>
          <w:rFonts w:ascii="Arial" w:hAnsi="Arial" w:cs="Arial"/>
          <w:b/>
          <w:i/>
          <w:spacing w:val="-3"/>
          <w:highlight w:val="green"/>
          <w:u w:val="single"/>
        </w:rPr>
        <w:t xml:space="preserve"> </w:t>
      </w:r>
      <w:proofErr w:type="gramStart"/>
      <w:r w:rsidRPr="00F17C5C">
        <w:rPr>
          <w:rFonts w:ascii="Arial" w:hAnsi="Arial" w:cs="Arial"/>
          <w:b/>
          <w:i/>
          <w:spacing w:val="-4"/>
          <w:highlight w:val="green"/>
          <w:u w:val="single"/>
        </w:rPr>
        <w:t>AM</w:t>
      </w:r>
      <w:r w:rsidRPr="00F17C5C">
        <w:rPr>
          <w:rFonts w:ascii="Arial" w:hAnsi="Arial" w:cs="Arial"/>
          <w:spacing w:val="-4"/>
          <w:highlight w:val="green"/>
        </w:rPr>
        <w:t>»</w:t>
      </w:r>
      <w:proofErr w:type="gramEnd"/>
      <w:r w:rsidRPr="00F17C5C">
        <w:rPr>
          <w:rFonts w:ascii="Arial" w:hAnsi="Arial" w:cs="Arial"/>
          <w:spacing w:val="-4"/>
          <w:highlight w:val="green"/>
        </w:rPr>
        <w:t>.</w:t>
      </w:r>
    </w:p>
    <w:p w14:paraId="2EFEE6D3" w14:textId="77777777" w:rsidR="00044AC5" w:rsidRPr="00F17C5C" w:rsidRDefault="00044AC5" w:rsidP="00044AC5">
      <w:pPr>
        <w:pStyle w:val="BodyText"/>
        <w:spacing w:before="33"/>
        <w:rPr>
          <w:rFonts w:ascii="Arial" w:hAnsi="Arial" w:cs="Arial"/>
          <w:sz w:val="22"/>
          <w:szCs w:val="22"/>
        </w:rPr>
      </w:pPr>
    </w:p>
    <w:p w14:paraId="03EA018D" w14:textId="77777777" w:rsidR="00044AC5" w:rsidRPr="00F17C5C" w:rsidRDefault="00044AC5" w:rsidP="00044AC5">
      <w:pPr>
        <w:pStyle w:val="ListParagraph"/>
        <w:numPr>
          <w:ilvl w:val="1"/>
          <w:numId w:val="4"/>
        </w:numPr>
        <w:tabs>
          <w:tab w:val="left" w:pos="1284"/>
        </w:tabs>
        <w:ind w:left="811" w:right="1077" w:firstLine="0"/>
        <w:rPr>
          <w:rFonts w:ascii="Arial" w:hAnsi="Arial" w:cs="Arial"/>
        </w:rPr>
      </w:pPr>
      <w:r w:rsidRPr="00F17C5C">
        <w:rPr>
          <w:rFonts w:ascii="Arial" w:hAnsi="Arial" w:cs="Arial"/>
        </w:rPr>
        <w:t>Les enveloppes intérieures et extérieures doivent également porter le nom et l’adresse du Soumissionnaire</w:t>
      </w:r>
      <w:r w:rsidRPr="00F17C5C">
        <w:rPr>
          <w:rFonts w:ascii="Arial" w:hAnsi="Arial" w:cs="Arial"/>
          <w:spacing w:val="-9"/>
        </w:rPr>
        <w:t xml:space="preserve"> </w:t>
      </w:r>
      <w:r w:rsidRPr="00F17C5C">
        <w:rPr>
          <w:rFonts w:ascii="Arial" w:hAnsi="Arial" w:cs="Arial"/>
        </w:rPr>
        <w:t>afin</w:t>
      </w:r>
      <w:r w:rsidRPr="00F17C5C">
        <w:rPr>
          <w:rFonts w:ascii="Arial" w:hAnsi="Arial" w:cs="Arial"/>
          <w:spacing w:val="-9"/>
        </w:rPr>
        <w:t xml:space="preserve"> </w:t>
      </w:r>
      <w:r w:rsidRPr="00F17C5C">
        <w:rPr>
          <w:rFonts w:ascii="Arial" w:hAnsi="Arial" w:cs="Arial"/>
        </w:rPr>
        <w:t>de</w:t>
      </w:r>
      <w:r w:rsidRPr="00F17C5C">
        <w:rPr>
          <w:rFonts w:ascii="Arial" w:hAnsi="Arial" w:cs="Arial"/>
          <w:spacing w:val="-9"/>
        </w:rPr>
        <w:t xml:space="preserve"> </w:t>
      </w:r>
      <w:r w:rsidRPr="00F17C5C">
        <w:rPr>
          <w:rFonts w:ascii="Arial" w:hAnsi="Arial" w:cs="Arial"/>
        </w:rPr>
        <w:t>pouvoir</w:t>
      </w:r>
      <w:r w:rsidRPr="00F17C5C">
        <w:rPr>
          <w:rFonts w:ascii="Arial" w:hAnsi="Arial" w:cs="Arial"/>
          <w:spacing w:val="-10"/>
        </w:rPr>
        <w:t xml:space="preserve"> </w:t>
      </w:r>
      <w:r w:rsidRPr="00F17C5C">
        <w:rPr>
          <w:rFonts w:ascii="Arial" w:hAnsi="Arial" w:cs="Arial"/>
        </w:rPr>
        <w:t>les</w:t>
      </w:r>
      <w:r w:rsidRPr="00F17C5C">
        <w:rPr>
          <w:rFonts w:ascii="Arial" w:hAnsi="Arial" w:cs="Arial"/>
          <w:spacing w:val="-9"/>
        </w:rPr>
        <w:t xml:space="preserve"> </w:t>
      </w:r>
      <w:r w:rsidRPr="00F17C5C">
        <w:rPr>
          <w:rFonts w:ascii="Arial" w:hAnsi="Arial" w:cs="Arial"/>
        </w:rPr>
        <w:t>retourner</w:t>
      </w:r>
      <w:r w:rsidRPr="00F17C5C">
        <w:rPr>
          <w:rFonts w:ascii="Arial" w:hAnsi="Arial" w:cs="Arial"/>
          <w:spacing w:val="-10"/>
        </w:rPr>
        <w:t xml:space="preserve"> </w:t>
      </w:r>
      <w:r w:rsidRPr="00F17C5C">
        <w:rPr>
          <w:rFonts w:ascii="Arial" w:hAnsi="Arial" w:cs="Arial"/>
        </w:rPr>
        <w:t>au</w:t>
      </w:r>
      <w:r w:rsidRPr="00F17C5C">
        <w:rPr>
          <w:rFonts w:ascii="Arial" w:hAnsi="Arial" w:cs="Arial"/>
          <w:spacing w:val="-9"/>
        </w:rPr>
        <w:t xml:space="preserve"> </w:t>
      </w:r>
      <w:r w:rsidRPr="00F17C5C">
        <w:rPr>
          <w:rFonts w:ascii="Arial" w:hAnsi="Arial" w:cs="Arial"/>
        </w:rPr>
        <w:t>Soumissionnaire</w:t>
      </w:r>
      <w:r w:rsidRPr="00F17C5C">
        <w:rPr>
          <w:rFonts w:ascii="Arial" w:hAnsi="Arial" w:cs="Arial"/>
          <w:spacing w:val="-9"/>
        </w:rPr>
        <w:t xml:space="preserve"> </w:t>
      </w:r>
      <w:r w:rsidRPr="00F17C5C">
        <w:rPr>
          <w:rFonts w:ascii="Arial" w:hAnsi="Arial" w:cs="Arial"/>
        </w:rPr>
        <w:t>au</w:t>
      </w:r>
      <w:r w:rsidRPr="00F17C5C">
        <w:rPr>
          <w:rFonts w:ascii="Arial" w:hAnsi="Arial" w:cs="Arial"/>
          <w:spacing w:val="-9"/>
        </w:rPr>
        <w:t xml:space="preserve"> </w:t>
      </w:r>
      <w:r w:rsidRPr="00F17C5C">
        <w:rPr>
          <w:rFonts w:ascii="Arial" w:hAnsi="Arial" w:cs="Arial"/>
        </w:rPr>
        <w:t>cas</w:t>
      </w:r>
      <w:r w:rsidRPr="00F17C5C">
        <w:rPr>
          <w:rFonts w:ascii="Arial" w:hAnsi="Arial" w:cs="Arial"/>
          <w:spacing w:val="-9"/>
        </w:rPr>
        <w:t xml:space="preserve"> </w:t>
      </w:r>
      <w:r w:rsidRPr="00F17C5C">
        <w:rPr>
          <w:rFonts w:ascii="Arial" w:hAnsi="Arial" w:cs="Arial"/>
        </w:rPr>
        <w:t>où</w:t>
      </w:r>
      <w:r w:rsidRPr="00F17C5C">
        <w:rPr>
          <w:rFonts w:ascii="Arial" w:hAnsi="Arial" w:cs="Arial"/>
          <w:spacing w:val="-9"/>
        </w:rPr>
        <w:t xml:space="preserve"> </w:t>
      </w:r>
      <w:r w:rsidRPr="00F17C5C">
        <w:rPr>
          <w:rFonts w:ascii="Arial" w:hAnsi="Arial" w:cs="Arial"/>
        </w:rPr>
        <w:t>ce</w:t>
      </w:r>
      <w:r w:rsidRPr="00F17C5C">
        <w:rPr>
          <w:rFonts w:ascii="Arial" w:hAnsi="Arial" w:cs="Arial"/>
          <w:spacing w:val="-9"/>
        </w:rPr>
        <w:t xml:space="preserve"> </w:t>
      </w:r>
      <w:r w:rsidRPr="00F17C5C">
        <w:rPr>
          <w:rFonts w:ascii="Arial" w:hAnsi="Arial" w:cs="Arial"/>
        </w:rPr>
        <w:t>dernier</w:t>
      </w:r>
      <w:r w:rsidRPr="00F17C5C">
        <w:rPr>
          <w:rFonts w:ascii="Arial" w:hAnsi="Arial" w:cs="Arial"/>
          <w:spacing w:val="-10"/>
        </w:rPr>
        <w:t xml:space="preserve"> </w:t>
      </w:r>
      <w:r w:rsidRPr="00F17C5C">
        <w:rPr>
          <w:rFonts w:ascii="Arial" w:hAnsi="Arial" w:cs="Arial"/>
        </w:rPr>
        <w:t>les</w:t>
      </w:r>
      <w:r w:rsidRPr="00F17C5C">
        <w:rPr>
          <w:rFonts w:ascii="Arial" w:hAnsi="Arial" w:cs="Arial"/>
          <w:spacing w:val="-9"/>
        </w:rPr>
        <w:t xml:space="preserve"> </w:t>
      </w:r>
      <w:r w:rsidRPr="00F17C5C">
        <w:rPr>
          <w:rFonts w:ascii="Arial" w:hAnsi="Arial" w:cs="Arial"/>
        </w:rPr>
        <w:t>aurait remis trop « tard ».</w:t>
      </w:r>
    </w:p>
    <w:p w14:paraId="434A29FB" w14:textId="77777777" w:rsidR="00044AC5" w:rsidRPr="00F17C5C" w:rsidRDefault="00044AC5" w:rsidP="00044AC5">
      <w:pPr>
        <w:pStyle w:val="BodyText"/>
        <w:spacing w:before="37"/>
        <w:rPr>
          <w:rFonts w:ascii="Arial" w:hAnsi="Arial" w:cs="Arial"/>
          <w:sz w:val="22"/>
          <w:szCs w:val="22"/>
        </w:rPr>
      </w:pPr>
    </w:p>
    <w:p w14:paraId="0F395F06" w14:textId="1A063D29" w:rsidR="00044AC5" w:rsidRPr="00F17C5C" w:rsidRDefault="00044AC5" w:rsidP="00044AC5">
      <w:pPr>
        <w:pStyle w:val="ListParagraph"/>
        <w:numPr>
          <w:ilvl w:val="1"/>
          <w:numId w:val="4"/>
        </w:numPr>
        <w:tabs>
          <w:tab w:val="left" w:pos="831"/>
        </w:tabs>
        <w:spacing w:line="276" w:lineRule="auto"/>
        <w:ind w:left="360" w:right="1076" w:firstLine="0"/>
        <w:rPr>
          <w:rFonts w:ascii="Arial" w:hAnsi="Arial" w:cs="Arial"/>
        </w:rPr>
      </w:pPr>
      <w:r w:rsidRPr="00F17C5C">
        <w:rPr>
          <w:rFonts w:ascii="Arial" w:hAnsi="Arial" w:cs="Arial"/>
        </w:rPr>
        <w:t xml:space="preserve">Si l’enveloppe extérieure n’est pas scellée et marquée conformément aux instructions stipulées dans la clause 14.2, la Mairie de </w:t>
      </w:r>
      <w:proofErr w:type="spellStart"/>
      <w:r w:rsidR="004318A5">
        <w:rPr>
          <w:rFonts w:ascii="Arial" w:hAnsi="Arial" w:cs="Arial"/>
        </w:rPr>
        <w:t>Bainet</w:t>
      </w:r>
      <w:proofErr w:type="spellEnd"/>
      <w:r w:rsidR="004318A5">
        <w:rPr>
          <w:rFonts w:ascii="Arial" w:hAnsi="Arial" w:cs="Arial"/>
        </w:rPr>
        <w:t xml:space="preserve"> </w:t>
      </w:r>
      <w:r w:rsidRPr="00F17C5C">
        <w:rPr>
          <w:rFonts w:ascii="Arial" w:hAnsi="Arial" w:cs="Arial"/>
        </w:rPr>
        <w:t>ne sera pas responsable de la perte ou de l’ouverture prématurée de l’enveloppe.</w:t>
      </w:r>
    </w:p>
    <w:p w14:paraId="26FF1EAE" w14:textId="77777777" w:rsidR="00044AC5" w:rsidRPr="00F17C5C" w:rsidRDefault="00044AC5" w:rsidP="00044AC5">
      <w:pPr>
        <w:pStyle w:val="Heading3"/>
        <w:numPr>
          <w:ilvl w:val="0"/>
          <w:numId w:val="4"/>
        </w:numPr>
        <w:tabs>
          <w:tab w:val="left" w:pos="709"/>
        </w:tabs>
        <w:spacing w:before="239"/>
        <w:ind w:left="709" w:hanging="349"/>
        <w:jc w:val="both"/>
        <w:rPr>
          <w:sz w:val="22"/>
          <w:szCs w:val="22"/>
        </w:rPr>
      </w:pPr>
      <w:r w:rsidRPr="00F17C5C">
        <w:rPr>
          <w:sz w:val="22"/>
          <w:szCs w:val="22"/>
        </w:rPr>
        <w:t>Date</w:t>
      </w:r>
      <w:r w:rsidRPr="00F17C5C">
        <w:rPr>
          <w:spacing w:val="-9"/>
          <w:sz w:val="22"/>
          <w:szCs w:val="22"/>
        </w:rPr>
        <w:t xml:space="preserve"> </w:t>
      </w:r>
      <w:r w:rsidRPr="00F17C5C">
        <w:rPr>
          <w:sz w:val="22"/>
          <w:szCs w:val="22"/>
        </w:rPr>
        <w:t>Limite</w:t>
      </w:r>
      <w:r w:rsidRPr="00F17C5C">
        <w:rPr>
          <w:spacing w:val="-6"/>
          <w:sz w:val="22"/>
          <w:szCs w:val="22"/>
        </w:rPr>
        <w:t xml:space="preserve"> </w:t>
      </w:r>
      <w:r w:rsidRPr="00F17C5C">
        <w:rPr>
          <w:sz w:val="22"/>
          <w:szCs w:val="22"/>
        </w:rPr>
        <w:t>du</w:t>
      </w:r>
      <w:r w:rsidRPr="00F17C5C">
        <w:rPr>
          <w:spacing w:val="-8"/>
          <w:sz w:val="22"/>
          <w:szCs w:val="22"/>
        </w:rPr>
        <w:t xml:space="preserve"> </w:t>
      </w:r>
      <w:r w:rsidRPr="00F17C5C">
        <w:rPr>
          <w:sz w:val="22"/>
          <w:szCs w:val="22"/>
        </w:rPr>
        <w:t>Dépôt</w:t>
      </w:r>
      <w:r w:rsidRPr="00F17C5C">
        <w:rPr>
          <w:spacing w:val="-8"/>
          <w:sz w:val="22"/>
          <w:szCs w:val="22"/>
        </w:rPr>
        <w:t xml:space="preserve"> </w:t>
      </w:r>
      <w:r w:rsidRPr="00F17C5C">
        <w:rPr>
          <w:sz w:val="22"/>
          <w:szCs w:val="22"/>
        </w:rPr>
        <w:t>des</w:t>
      </w:r>
      <w:r w:rsidRPr="00F17C5C">
        <w:rPr>
          <w:spacing w:val="-6"/>
          <w:sz w:val="22"/>
          <w:szCs w:val="22"/>
        </w:rPr>
        <w:t xml:space="preserve"> </w:t>
      </w:r>
      <w:r w:rsidRPr="00F17C5C">
        <w:rPr>
          <w:sz w:val="22"/>
          <w:szCs w:val="22"/>
        </w:rPr>
        <w:t>Offres/Offres</w:t>
      </w:r>
      <w:r w:rsidRPr="00F17C5C">
        <w:rPr>
          <w:spacing w:val="-6"/>
          <w:sz w:val="22"/>
          <w:szCs w:val="22"/>
        </w:rPr>
        <w:t xml:space="preserve"> </w:t>
      </w:r>
      <w:r w:rsidRPr="00F17C5C">
        <w:rPr>
          <w:sz w:val="22"/>
          <w:szCs w:val="22"/>
        </w:rPr>
        <w:t>Déposées</w:t>
      </w:r>
      <w:r w:rsidRPr="00F17C5C">
        <w:rPr>
          <w:spacing w:val="-6"/>
          <w:sz w:val="22"/>
          <w:szCs w:val="22"/>
        </w:rPr>
        <w:t xml:space="preserve"> </w:t>
      </w:r>
      <w:r w:rsidRPr="00F17C5C">
        <w:rPr>
          <w:sz w:val="22"/>
          <w:szCs w:val="22"/>
        </w:rPr>
        <w:t>en</w:t>
      </w:r>
      <w:r w:rsidRPr="00F17C5C">
        <w:rPr>
          <w:spacing w:val="-4"/>
          <w:sz w:val="22"/>
          <w:szCs w:val="22"/>
        </w:rPr>
        <w:t xml:space="preserve"> </w:t>
      </w:r>
      <w:r w:rsidRPr="00F17C5C">
        <w:rPr>
          <w:sz w:val="22"/>
          <w:szCs w:val="22"/>
        </w:rPr>
        <w:t>Retard</w:t>
      </w:r>
      <w:r w:rsidRPr="00F17C5C">
        <w:rPr>
          <w:spacing w:val="-4"/>
          <w:sz w:val="22"/>
          <w:szCs w:val="22"/>
        </w:rPr>
        <w:t xml:space="preserve"> </w:t>
      </w:r>
      <w:r w:rsidRPr="00F17C5C">
        <w:rPr>
          <w:spacing w:val="-10"/>
          <w:sz w:val="22"/>
          <w:szCs w:val="22"/>
        </w:rPr>
        <w:t>:</w:t>
      </w:r>
    </w:p>
    <w:p w14:paraId="2448C737" w14:textId="6928E27E" w:rsidR="00044AC5" w:rsidRPr="00F17C5C" w:rsidRDefault="00044AC5" w:rsidP="00044AC5">
      <w:pPr>
        <w:pStyle w:val="ListParagraph"/>
        <w:numPr>
          <w:ilvl w:val="1"/>
          <w:numId w:val="4"/>
        </w:numPr>
        <w:tabs>
          <w:tab w:val="left" w:pos="1195"/>
        </w:tabs>
        <w:spacing w:before="121" w:line="276" w:lineRule="auto"/>
        <w:ind w:left="720" w:right="1073" w:firstLine="0"/>
        <w:rPr>
          <w:rFonts w:ascii="Arial" w:hAnsi="Arial" w:cs="Arial"/>
        </w:rPr>
      </w:pPr>
      <w:r w:rsidRPr="00F17C5C">
        <w:rPr>
          <w:rFonts w:ascii="Arial" w:hAnsi="Arial" w:cs="Arial"/>
        </w:rPr>
        <w:t xml:space="preserve">Les Offres des soumissionnaires sont reçues conformément aux indications des présentes Instructions aux Soumissionnaires jusqu’au </w:t>
      </w:r>
      <w:r w:rsidR="00F85F12" w:rsidRPr="00FF5D72">
        <w:rPr>
          <w:rFonts w:ascii="Arial" w:hAnsi="Arial" w:cs="Arial"/>
          <w:color w:val="000000"/>
          <w:highlight w:val="darkYellow"/>
        </w:rPr>
        <w:t>25</w:t>
      </w:r>
      <w:r w:rsidRPr="00FF5D72">
        <w:rPr>
          <w:rFonts w:ascii="Arial" w:hAnsi="Arial" w:cs="Arial"/>
          <w:color w:val="000000"/>
          <w:highlight w:val="darkYellow"/>
        </w:rPr>
        <w:t xml:space="preserve"> juillet 2025 à 15 heures.</w:t>
      </w:r>
      <w:r w:rsidRPr="00F17C5C">
        <w:rPr>
          <w:rFonts w:ascii="Arial" w:hAnsi="Arial" w:cs="Arial"/>
          <w:color w:val="000000"/>
        </w:rPr>
        <w:t xml:space="preserve"> L’adresse de réception des offres sont :</w:t>
      </w:r>
    </w:p>
    <w:p w14:paraId="170F3FD5" w14:textId="77777777" w:rsidR="00044AC5" w:rsidRPr="00F17C5C" w:rsidRDefault="00044AC5" w:rsidP="00044AC5">
      <w:pPr>
        <w:pStyle w:val="BodyText"/>
        <w:spacing w:before="114"/>
        <w:rPr>
          <w:rFonts w:ascii="Arial" w:hAnsi="Arial" w:cs="Arial"/>
          <w:sz w:val="22"/>
          <w:szCs w:val="22"/>
        </w:rPr>
      </w:pPr>
    </w:p>
    <w:p w14:paraId="3F10805B" w14:textId="77777777" w:rsidR="00044AC5" w:rsidRPr="00F17C5C" w:rsidRDefault="00044AC5" w:rsidP="00044AC5">
      <w:pPr>
        <w:pStyle w:val="Heading3"/>
        <w:numPr>
          <w:ilvl w:val="2"/>
          <w:numId w:val="4"/>
        </w:numPr>
        <w:tabs>
          <w:tab w:val="left" w:pos="1440"/>
        </w:tabs>
        <w:spacing w:line="257" w:lineRule="exact"/>
        <w:ind w:hanging="360"/>
        <w:rPr>
          <w:b w:val="0"/>
          <w:sz w:val="22"/>
          <w:szCs w:val="22"/>
        </w:rPr>
      </w:pPr>
      <w:r w:rsidRPr="00F17C5C">
        <w:rPr>
          <w:color w:val="000000"/>
          <w:sz w:val="22"/>
          <w:szCs w:val="22"/>
        </w:rPr>
        <w:t>HELVETAS</w:t>
      </w:r>
      <w:r w:rsidRPr="00F17C5C">
        <w:rPr>
          <w:color w:val="000000"/>
          <w:spacing w:val="-12"/>
          <w:sz w:val="22"/>
          <w:szCs w:val="22"/>
        </w:rPr>
        <w:t xml:space="preserve"> </w:t>
      </w:r>
      <w:proofErr w:type="spellStart"/>
      <w:r w:rsidRPr="00F17C5C">
        <w:rPr>
          <w:color w:val="000000"/>
          <w:sz w:val="22"/>
          <w:szCs w:val="22"/>
        </w:rPr>
        <w:t>Swiss</w:t>
      </w:r>
      <w:proofErr w:type="spellEnd"/>
      <w:r w:rsidRPr="00F17C5C">
        <w:rPr>
          <w:color w:val="000000"/>
          <w:spacing w:val="-7"/>
          <w:sz w:val="22"/>
          <w:szCs w:val="22"/>
        </w:rPr>
        <w:t xml:space="preserve"> </w:t>
      </w:r>
      <w:proofErr w:type="spellStart"/>
      <w:r w:rsidRPr="00F17C5C">
        <w:rPr>
          <w:color w:val="000000"/>
          <w:sz w:val="22"/>
          <w:szCs w:val="22"/>
        </w:rPr>
        <w:t>Intercooperation</w:t>
      </w:r>
      <w:proofErr w:type="spellEnd"/>
      <w:r w:rsidRPr="00F17C5C">
        <w:rPr>
          <w:color w:val="000000"/>
          <w:sz w:val="22"/>
          <w:szCs w:val="22"/>
        </w:rPr>
        <w:t>,</w:t>
      </w:r>
      <w:r w:rsidRPr="00F17C5C">
        <w:rPr>
          <w:color w:val="000000"/>
          <w:spacing w:val="-8"/>
          <w:sz w:val="22"/>
          <w:szCs w:val="22"/>
        </w:rPr>
        <w:t xml:space="preserve"> </w:t>
      </w:r>
      <w:r w:rsidRPr="00F17C5C">
        <w:rPr>
          <w:color w:val="000000"/>
          <w:sz w:val="22"/>
          <w:szCs w:val="22"/>
        </w:rPr>
        <w:t>Bureau</w:t>
      </w:r>
      <w:r w:rsidRPr="00F17C5C">
        <w:rPr>
          <w:color w:val="000000"/>
          <w:spacing w:val="-7"/>
          <w:sz w:val="22"/>
          <w:szCs w:val="22"/>
        </w:rPr>
        <w:t xml:space="preserve"> </w:t>
      </w:r>
      <w:r w:rsidRPr="00F17C5C">
        <w:rPr>
          <w:color w:val="000000"/>
          <w:sz w:val="22"/>
          <w:szCs w:val="22"/>
        </w:rPr>
        <w:t>de</w:t>
      </w:r>
      <w:r w:rsidRPr="00F17C5C">
        <w:rPr>
          <w:color w:val="000000"/>
          <w:spacing w:val="-7"/>
          <w:sz w:val="22"/>
          <w:szCs w:val="22"/>
        </w:rPr>
        <w:t xml:space="preserve"> </w:t>
      </w:r>
      <w:r w:rsidRPr="00F17C5C">
        <w:rPr>
          <w:color w:val="000000"/>
          <w:sz w:val="22"/>
          <w:szCs w:val="22"/>
        </w:rPr>
        <w:t>Jacmel</w:t>
      </w:r>
      <w:r w:rsidRPr="00F17C5C">
        <w:rPr>
          <w:color w:val="000000"/>
          <w:spacing w:val="-8"/>
          <w:sz w:val="22"/>
          <w:szCs w:val="22"/>
        </w:rPr>
        <w:t xml:space="preserve"> </w:t>
      </w:r>
      <w:r w:rsidRPr="00F17C5C">
        <w:rPr>
          <w:color w:val="000000"/>
          <w:spacing w:val="-10"/>
          <w:sz w:val="22"/>
          <w:szCs w:val="22"/>
        </w:rPr>
        <w:t>:</w:t>
      </w:r>
    </w:p>
    <w:p w14:paraId="771902D0" w14:textId="77777777" w:rsidR="00044AC5" w:rsidRPr="00F17C5C" w:rsidRDefault="00044AC5" w:rsidP="00044AC5">
      <w:pPr>
        <w:pStyle w:val="Heading3"/>
        <w:tabs>
          <w:tab w:val="left" w:pos="1440"/>
        </w:tabs>
        <w:spacing w:line="257" w:lineRule="exact"/>
        <w:ind w:left="1440" w:firstLine="0"/>
        <w:rPr>
          <w:b w:val="0"/>
          <w:sz w:val="22"/>
          <w:szCs w:val="22"/>
        </w:rPr>
      </w:pPr>
    </w:p>
    <w:p w14:paraId="158DEB03" w14:textId="77777777" w:rsidR="00044AC5" w:rsidRPr="00F17C5C" w:rsidRDefault="00044AC5" w:rsidP="00044AC5">
      <w:pPr>
        <w:pStyle w:val="BodyText"/>
        <w:ind w:left="720" w:right="5340"/>
        <w:rPr>
          <w:rFonts w:ascii="Arial" w:hAnsi="Arial" w:cs="Arial"/>
          <w:sz w:val="22"/>
          <w:szCs w:val="22"/>
        </w:rPr>
      </w:pPr>
      <w:r w:rsidRPr="00F17C5C">
        <w:rPr>
          <w:rFonts w:ascii="Arial" w:hAnsi="Arial" w:cs="Arial"/>
          <w:b/>
          <w:bCs/>
          <w:color w:val="000000"/>
          <w:sz w:val="22"/>
          <w:szCs w:val="22"/>
        </w:rPr>
        <w:t>Adresse</w:t>
      </w:r>
      <w:r w:rsidRPr="00F17C5C">
        <w:rPr>
          <w:rFonts w:ascii="Arial" w:hAnsi="Arial" w:cs="Arial"/>
          <w:b/>
          <w:bCs/>
          <w:color w:val="000000"/>
          <w:spacing w:val="-6"/>
          <w:sz w:val="22"/>
          <w:szCs w:val="22"/>
        </w:rPr>
        <w:t xml:space="preserve"> </w:t>
      </w:r>
      <w:r w:rsidRPr="00F17C5C">
        <w:rPr>
          <w:rFonts w:ascii="Arial" w:hAnsi="Arial" w:cs="Arial"/>
          <w:color w:val="000000"/>
          <w:sz w:val="22"/>
          <w:szCs w:val="22"/>
        </w:rPr>
        <w:t>:</w:t>
      </w:r>
      <w:r w:rsidRPr="00F17C5C">
        <w:rPr>
          <w:rFonts w:ascii="Arial" w:hAnsi="Arial" w:cs="Arial"/>
          <w:color w:val="000000"/>
          <w:spacing w:val="-7"/>
          <w:sz w:val="22"/>
          <w:szCs w:val="22"/>
        </w:rPr>
        <w:t xml:space="preserve"> </w:t>
      </w:r>
      <w:r w:rsidRPr="00F17C5C">
        <w:rPr>
          <w:rFonts w:ascii="Arial" w:hAnsi="Arial" w:cs="Arial"/>
          <w:color w:val="000000"/>
          <w:sz w:val="22"/>
          <w:szCs w:val="22"/>
        </w:rPr>
        <w:t>Jacmel,</w:t>
      </w:r>
      <w:r w:rsidRPr="00F17C5C">
        <w:rPr>
          <w:rFonts w:ascii="Arial" w:hAnsi="Arial" w:cs="Arial"/>
          <w:color w:val="000000"/>
          <w:spacing w:val="-7"/>
          <w:sz w:val="22"/>
          <w:szCs w:val="22"/>
        </w:rPr>
        <w:t xml:space="preserve"> </w:t>
      </w:r>
      <w:r w:rsidRPr="00F17C5C">
        <w:rPr>
          <w:rFonts w:ascii="Arial" w:hAnsi="Arial" w:cs="Arial"/>
          <w:color w:val="000000"/>
          <w:sz w:val="22"/>
          <w:szCs w:val="22"/>
        </w:rPr>
        <w:t>Route</w:t>
      </w:r>
      <w:r w:rsidRPr="00F17C5C">
        <w:rPr>
          <w:rFonts w:ascii="Arial" w:hAnsi="Arial" w:cs="Arial"/>
          <w:color w:val="000000"/>
          <w:spacing w:val="-6"/>
          <w:sz w:val="22"/>
          <w:szCs w:val="22"/>
        </w:rPr>
        <w:t xml:space="preserve"> </w:t>
      </w:r>
      <w:r w:rsidRPr="00F17C5C">
        <w:rPr>
          <w:rFonts w:ascii="Arial" w:hAnsi="Arial" w:cs="Arial"/>
          <w:color w:val="000000"/>
          <w:sz w:val="22"/>
          <w:szCs w:val="22"/>
        </w:rPr>
        <w:t>de</w:t>
      </w:r>
      <w:r w:rsidRPr="00F17C5C">
        <w:rPr>
          <w:rFonts w:ascii="Arial" w:hAnsi="Arial" w:cs="Arial"/>
          <w:color w:val="000000"/>
          <w:spacing w:val="-6"/>
          <w:sz w:val="22"/>
          <w:szCs w:val="22"/>
        </w:rPr>
        <w:t xml:space="preserve"> </w:t>
      </w:r>
      <w:proofErr w:type="spellStart"/>
      <w:r w:rsidRPr="00F17C5C">
        <w:rPr>
          <w:rFonts w:ascii="Arial" w:hAnsi="Arial" w:cs="Arial"/>
          <w:color w:val="000000"/>
          <w:sz w:val="22"/>
          <w:szCs w:val="22"/>
        </w:rPr>
        <w:t>Lamandou</w:t>
      </w:r>
      <w:proofErr w:type="spellEnd"/>
      <w:r w:rsidRPr="00F17C5C">
        <w:rPr>
          <w:rFonts w:ascii="Arial" w:hAnsi="Arial" w:cs="Arial"/>
          <w:color w:val="000000"/>
          <w:spacing w:val="-6"/>
          <w:sz w:val="22"/>
          <w:szCs w:val="22"/>
        </w:rPr>
        <w:t xml:space="preserve"> </w:t>
      </w:r>
      <w:proofErr w:type="gramStart"/>
      <w:r w:rsidRPr="00F17C5C">
        <w:rPr>
          <w:rFonts w:ascii="Arial" w:hAnsi="Arial" w:cs="Arial"/>
          <w:color w:val="000000"/>
          <w:spacing w:val="-6"/>
          <w:sz w:val="22"/>
          <w:szCs w:val="22"/>
        </w:rPr>
        <w:t xml:space="preserve">2 </w:t>
      </w:r>
      <w:r w:rsidRPr="00F17C5C">
        <w:rPr>
          <w:rFonts w:ascii="Arial" w:hAnsi="Arial" w:cs="Arial"/>
          <w:color w:val="000000"/>
          <w:sz w:val="22"/>
          <w:szCs w:val="22"/>
        </w:rPr>
        <w:t xml:space="preserve"> </w:t>
      </w:r>
      <w:r w:rsidRPr="00F17C5C">
        <w:rPr>
          <w:rFonts w:ascii="Arial" w:hAnsi="Arial" w:cs="Arial"/>
          <w:b/>
          <w:bCs/>
          <w:color w:val="000000"/>
          <w:sz w:val="22"/>
          <w:szCs w:val="22"/>
        </w:rPr>
        <w:t>Téléphone</w:t>
      </w:r>
      <w:proofErr w:type="gramEnd"/>
      <w:r w:rsidRPr="00F17C5C">
        <w:rPr>
          <w:rFonts w:ascii="Arial" w:hAnsi="Arial" w:cs="Arial"/>
          <w:b/>
          <w:bCs/>
          <w:color w:val="000000"/>
          <w:sz w:val="22"/>
          <w:szCs w:val="22"/>
        </w:rPr>
        <w:t xml:space="preserve"> </w:t>
      </w:r>
      <w:r w:rsidRPr="00F17C5C">
        <w:rPr>
          <w:rFonts w:ascii="Arial" w:hAnsi="Arial" w:cs="Arial"/>
          <w:color w:val="000000"/>
          <w:sz w:val="22"/>
          <w:szCs w:val="22"/>
        </w:rPr>
        <w:t>: (509) 2818-7900</w:t>
      </w:r>
    </w:p>
    <w:p w14:paraId="4D9DE05A" w14:textId="77777777" w:rsidR="00044AC5" w:rsidRPr="00F17C5C" w:rsidRDefault="00044AC5" w:rsidP="00044AC5">
      <w:pPr>
        <w:pStyle w:val="ListParagraph"/>
        <w:numPr>
          <w:ilvl w:val="1"/>
          <w:numId w:val="4"/>
        </w:numPr>
        <w:tabs>
          <w:tab w:val="left" w:pos="1210"/>
        </w:tabs>
        <w:spacing w:before="80" w:line="276" w:lineRule="auto"/>
        <w:ind w:left="720" w:right="1077" w:firstLine="0"/>
        <w:rPr>
          <w:rFonts w:ascii="Arial" w:hAnsi="Arial" w:cs="Arial"/>
        </w:rPr>
      </w:pPr>
      <w:r w:rsidRPr="00F17C5C">
        <w:rPr>
          <w:rFonts w:ascii="Arial" w:hAnsi="Arial" w:cs="Arial"/>
        </w:rPr>
        <w:t xml:space="preserve">L’Acquéreur peut, à sa propre discrétion, prolonger le délai de soumission des Offres en </w:t>
      </w:r>
      <w:r w:rsidRPr="00F17C5C">
        <w:rPr>
          <w:rFonts w:ascii="Arial" w:hAnsi="Arial" w:cs="Arial"/>
        </w:rPr>
        <w:lastRenderedPageBreak/>
        <w:t>modifiant</w:t>
      </w:r>
      <w:r w:rsidRPr="00F17C5C">
        <w:rPr>
          <w:rFonts w:ascii="Arial" w:hAnsi="Arial" w:cs="Arial"/>
          <w:spacing w:val="-2"/>
        </w:rPr>
        <w:t xml:space="preserve"> </w:t>
      </w:r>
      <w:r w:rsidRPr="00F17C5C">
        <w:rPr>
          <w:rFonts w:ascii="Arial" w:hAnsi="Arial" w:cs="Arial"/>
        </w:rPr>
        <w:t>les Documents</w:t>
      </w:r>
      <w:r w:rsidRPr="00F17C5C">
        <w:rPr>
          <w:rFonts w:ascii="Arial" w:hAnsi="Arial" w:cs="Arial"/>
          <w:spacing w:val="-3"/>
        </w:rPr>
        <w:t xml:space="preserve"> </w:t>
      </w:r>
      <w:r w:rsidRPr="00F17C5C">
        <w:rPr>
          <w:rFonts w:ascii="Arial" w:hAnsi="Arial" w:cs="Arial"/>
        </w:rPr>
        <w:t>d’Appel d’Offres</w:t>
      </w:r>
      <w:r w:rsidRPr="00F17C5C">
        <w:rPr>
          <w:rFonts w:ascii="Arial" w:hAnsi="Arial" w:cs="Arial"/>
          <w:spacing w:val="-2"/>
        </w:rPr>
        <w:t xml:space="preserve"> </w:t>
      </w:r>
      <w:r w:rsidRPr="00F17C5C">
        <w:rPr>
          <w:rFonts w:ascii="Arial" w:hAnsi="Arial" w:cs="Arial"/>
        </w:rPr>
        <w:t>conformément</w:t>
      </w:r>
      <w:r w:rsidRPr="00F17C5C">
        <w:rPr>
          <w:rFonts w:ascii="Arial" w:hAnsi="Arial" w:cs="Arial"/>
          <w:spacing w:val="-2"/>
        </w:rPr>
        <w:t xml:space="preserve"> </w:t>
      </w:r>
      <w:r w:rsidRPr="00F17C5C">
        <w:rPr>
          <w:rFonts w:ascii="Arial" w:hAnsi="Arial" w:cs="Arial"/>
        </w:rPr>
        <w:t>à</w:t>
      </w:r>
      <w:r w:rsidRPr="00F17C5C">
        <w:rPr>
          <w:rFonts w:ascii="Arial" w:hAnsi="Arial" w:cs="Arial"/>
          <w:spacing w:val="-1"/>
        </w:rPr>
        <w:t xml:space="preserve"> </w:t>
      </w:r>
      <w:r w:rsidRPr="00F17C5C">
        <w:rPr>
          <w:rFonts w:ascii="Arial" w:hAnsi="Arial" w:cs="Arial"/>
        </w:rPr>
        <w:t>la</w:t>
      </w:r>
      <w:r w:rsidRPr="00F17C5C">
        <w:rPr>
          <w:rFonts w:ascii="Arial" w:hAnsi="Arial" w:cs="Arial"/>
          <w:spacing w:val="-1"/>
        </w:rPr>
        <w:t xml:space="preserve"> </w:t>
      </w:r>
      <w:r w:rsidRPr="00F17C5C">
        <w:rPr>
          <w:rFonts w:ascii="Arial" w:hAnsi="Arial" w:cs="Arial"/>
        </w:rPr>
        <w:t>clause</w:t>
      </w:r>
      <w:r w:rsidRPr="00F17C5C">
        <w:rPr>
          <w:rFonts w:ascii="Arial" w:hAnsi="Arial" w:cs="Arial"/>
          <w:spacing w:val="-1"/>
        </w:rPr>
        <w:t xml:space="preserve"> </w:t>
      </w:r>
      <w:r w:rsidRPr="00F17C5C">
        <w:rPr>
          <w:rFonts w:ascii="Arial" w:hAnsi="Arial" w:cs="Arial"/>
        </w:rPr>
        <w:t>relative</w:t>
      </w:r>
      <w:r w:rsidRPr="00F17C5C">
        <w:rPr>
          <w:rFonts w:ascii="Arial" w:hAnsi="Arial" w:cs="Arial"/>
          <w:spacing w:val="-1"/>
        </w:rPr>
        <w:t xml:space="preserve"> </w:t>
      </w:r>
      <w:r w:rsidRPr="00F17C5C">
        <w:rPr>
          <w:rFonts w:ascii="Arial" w:hAnsi="Arial" w:cs="Arial"/>
        </w:rPr>
        <w:t>aux</w:t>
      </w:r>
      <w:r w:rsidRPr="00F17C5C">
        <w:rPr>
          <w:rFonts w:ascii="Arial" w:hAnsi="Arial" w:cs="Arial"/>
          <w:spacing w:val="-1"/>
        </w:rPr>
        <w:t xml:space="preserve"> </w:t>
      </w:r>
      <w:r w:rsidRPr="00F17C5C">
        <w:rPr>
          <w:rFonts w:ascii="Arial" w:hAnsi="Arial" w:cs="Arial"/>
        </w:rPr>
        <w:t>Instructions</w:t>
      </w:r>
      <w:r w:rsidRPr="00F17C5C">
        <w:rPr>
          <w:rFonts w:ascii="Arial" w:hAnsi="Arial" w:cs="Arial"/>
          <w:spacing w:val="-1"/>
        </w:rPr>
        <w:t xml:space="preserve"> </w:t>
      </w:r>
      <w:r w:rsidRPr="00F17C5C">
        <w:rPr>
          <w:rFonts w:ascii="Arial" w:hAnsi="Arial" w:cs="Arial"/>
        </w:rPr>
        <w:t>aux Soumissionnaires, auquel cas tous les droits et obligations de l’Acquéreur et des Soumissionnaires assujettis à la première date limite seront maintenant assujettis à la nouvelle date prorogée.</w:t>
      </w:r>
    </w:p>
    <w:p w14:paraId="3CB4BAE1" w14:textId="489EA866" w:rsidR="00044AC5" w:rsidRPr="00F17C5C" w:rsidRDefault="00044AC5" w:rsidP="00044AC5">
      <w:pPr>
        <w:pStyle w:val="ListParagraph"/>
        <w:numPr>
          <w:ilvl w:val="1"/>
          <w:numId w:val="4"/>
        </w:numPr>
        <w:tabs>
          <w:tab w:val="left" w:pos="1188"/>
        </w:tabs>
        <w:spacing w:before="241" w:line="273" w:lineRule="auto"/>
        <w:ind w:left="720" w:right="1075" w:firstLine="0"/>
        <w:rPr>
          <w:rFonts w:ascii="Arial" w:hAnsi="Arial" w:cs="Arial"/>
        </w:rPr>
      </w:pPr>
      <w:r w:rsidRPr="00F17C5C">
        <w:rPr>
          <w:rFonts w:ascii="Arial" w:hAnsi="Arial" w:cs="Arial"/>
        </w:rPr>
        <w:t xml:space="preserve">Toute Offre reçue par la Mairie de </w:t>
      </w:r>
      <w:proofErr w:type="spellStart"/>
      <w:r w:rsidR="004318A5">
        <w:rPr>
          <w:rFonts w:ascii="Arial" w:hAnsi="Arial" w:cs="Arial"/>
        </w:rPr>
        <w:t>Baine</w:t>
      </w:r>
      <w:r>
        <w:rPr>
          <w:rFonts w:ascii="Arial" w:hAnsi="Arial" w:cs="Arial"/>
        </w:rPr>
        <w:t>t</w:t>
      </w:r>
      <w:proofErr w:type="spellEnd"/>
      <w:r>
        <w:rPr>
          <w:rFonts w:ascii="Arial" w:hAnsi="Arial" w:cs="Arial"/>
        </w:rPr>
        <w:t xml:space="preserve"> </w:t>
      </w:r>
      <w:r w:rsidRPr="00F17C5C">
        <w:rPr>
          <w:rFonts w:ascii="Arial" w:hAnsi="Arial" w:cs="Arial"/>
        </w:rPr>
        <w:t>ou</w:t>
      </w:r>
      <w:r w:rsidRPr="00F17C5C">
        <w:rPr>
          <w:rFonts w:ascii="Arial" w:hAnsi="Arial" w:cs="Arial"/>
          <w:color w:val="000000"/>
        </w:rPr>
        <w:t xml:space="preserve"> le bureau d’HELVETAS après la date limite du Dépôt des Offres sera automatiquement rejetée et sera retournée non ouverte au Soumissionnaire.</w:t>
      </w:r>
    </w:p>
    <w:p w14:paraId="7C722FF0" w14:textId="77777777" w:rsidR="00044AC5" w:rsidRPr="00F17C5C" w:rsidRDefault="00044AC5" w:rsidP="00044AC5">
      <w:pPr>
        <w:pStyle w:val="BodyText"/>
        <w:spacing w:before="2"/>
        <w:rPr>
          <w:rFonts w:ascii="Arial" w:hAnsi="Arial" w:cs="Arial"/>
          <w:sz w:val="22"/>
          <w:szCs w:val="22"/>
        </w:rPr>
      </w:pPr>
    </w:p>
    <w:p w14:paraId="1F38AE70" w14:textId="77777777" w:rsidR="004318A5" w:rsidRPr="004318A5" w:rsidRDefault="00044AC5" w:rsidP="00044AC5">
      <w:pPr>
        <w:pStyle w:val="ListParagraph"/>
        <w:numPr>
          <w:ilvl w:val="0"/>
          <w:numId w:val="4"/>
        </w:numPr>
        <w:tabs>
          <w:tab w:val="left" w:pos="718"/>
          <w:tab w:val="left" w:pos="720"/>
        </w:tabs>
        <w:spacing w:line="276" w:lineRule="auto"/>
        <w:ind w:right="1075"/>
        <w:rPr>
          <w:rFonts w:ascii="Arial" w:hAnsi="Arial" w:cs="Arial"/>
          <w:b/>
        </w:rPr>
      </w:pPr>
      <w:r w:rsidRPr="00F17C5C">
        <w:rPr>
          <w:rFonts w:ascii="Arial" w:hAnsi="Arial" w:cs="Arial"/>
          <w:b/>
        </w:rPr>
        <w:t>Modification et</w:t>
      </w:r>
      <w:r w:rsidRPr="00F17C5C">
        <w:rPr>
          <w:rFonts w:ascii="Arial" w:hAnsi="Arial" w:cs="Arial"/>
          <w:b/>
          <w:spacing w:val="-1"/>
        </w:rPr>
        <w:t xml:space="preserve"> </w:t>
      </w:r>
      <w:r w:rsidRPr="00F17C5C">
        <w:rPr>
          <w:rFonts w:ascii="Arial" w:hAnsi="Arial" w:cs="Arial"/>
          <w:b/>
        </w:rPr>
        <w:t xml:space="preserve">Retrait des Offres </w:t>
      </w:r>
      <w:r w:rsidRPr="00F17C5C">
        <w:rPr>
          <w:rFonts w:ascii="Arial" w:hAnsi="Arial" w:cs="Arial"/>
        </w:rPr>
        <w:t xml:space="preserve">: </w:t>
      </w:r>
    </w:p>
    <w:p w14:paraId="43A60119" w14:textId="6985E03A" w:rsidR="00044AC5" w:rsidRPr="00F17C5C" w:rsidRDefault="00044AC5" w:rsidP="004318A5">
      <w:pPr>
        <w:pStyle w:val="ListParagraph"/>
        <w:tabs>
          <w:tab w:val="left" w:pos="718"/>
          <w:tab w:val="left" w:pos="720"/>
        </w:tabs>
        <w:spacing w:line="276" w:lineRule="auto"/>
        <w:ind w:right="1075" w:firstLine="0"/>
        <w:rPr>
          <w:rFonts w:ascii="Arial" w:hAnsi="Arial" w:cs="Arial"/>
          <w:b/>
        </w:rPr>
      </w:pPr>
      <w:r w:rsidRPr="00F17C5C">
        <w:rPr>
          <w:rFonts w:ascii="Arial" w:hAnsi="Arial" w:cs="Arial"/>
        </w:rPr>
        <w:t>Le Soumissionnaire peut retirer son Offre après dépôt, à la condition</w:t>
      </w:r>
      <w:r w:rsidRPr="00F17C5C">
        <w:rPr>
          <w:rFonts w:ascii="Arial" w:hAnsi="Arial" w:cs="Arial"/>
          <w:spacing w:val="-8"/>
        </w:rPr>
        <w:t xml:space="preserve"> </w:t>
      </w:r>
      <w:r w:rsidRPr="00F17C5C">
        <w:rPr>
          <w:rFonts w:ascii="Arial" w:hAnsi="Arial" w:cs="Arial"/>
        </w:rPr>
        <w:t>qu’une</w:t>
      </w:r>
      <w:r w:rsidRPr="00F17C5C">
        <w:rPr>
          <w:rFonts w:ascii="Arial" w:hAnsi="Arial" w:cs="Arial"/>
          <w:spacing w:val="-8"/>
        </w:rPr>
        <w:t xml:space="preserve"> </w:t>
      </w:r>
      <w:r w:rsidRPr="00F17C5C">
        <w:rPr>
          <w:rFonts w:ascii="Arial" w:hAnsi="Arial" w:cs="Arial"/>
        </w:rPr>
        <w:t>notification</w:t>
      </w:r>
      <w:r w:rsidRPr="00F17C5C">
        <w:rPr>
          <w:rFonts w:ascii="Arial" w:hAnsi="Arial" w:cs="Arial"/>
          <w:spacing w:val="-8"/>
        </w:rPr>
        <w:t xml:space="preserve"> </w:t>
      </w:r>
      <w:r w:rsidRPr="00F17C5C">
        <w:rPr>
          <w:rFonts w:ascii="Arial" w:hAnsi="Arial" w:cs="Arial"/>
        </w:rPr>
        <w:t>écrite</w:t>
      </w:r>
      <w:r w:rsidRPr="00F17C5C">
        <w:rPr>
          <w:rFonts w:ascii="Arial" w:hAnsi="Arial" w:cs="Arial"/>
          <w:spacing w:val="-8"/>
        </w:rPr>
        <w:t xml:space="preserve"> </w:t>
      </w:r>
      <w:r w:rsidRPr="00F17C5C">
        <w:rPr>
          <w:rFonts w:ascii="Arial" w:hAnsi="Arial" w:cs="Arial"/>
        </w:rPr>
        <w:t>soit</w:t>
      </w:r>
      <w:r w:rsidRPr="00F17C5C">
        <w:rPr>
          <w:rFonts w:ascii="Arial" w:hAnsi="Arial" w:cs="Arial"/>
          <w:spacing w:val="-8"/>
        </w:rPr>
        <w:t xml:space="preserve"> </w:t>
      </w:r>
      <w:r w:rsidRPr="00F17C5C">
        <w:rPr>
          <w:rFonts w:ascii="Arial" w:hAnsi="Arial" w:cs="Arial"/>
        </w:rPr>
        <w:t>reçue</w:t>
      </w:r>
      <w:r w:rsidRPr="00F17C5C">
        <w:rPr>
          <w:rFonts w:ascii="Arial" w:hAnsi="Arial" w:cs="Arial"/>
          <w:spacing w:val="-8"/>
        </w:rPr>
        <w:t xml:space="preserve"> </w:t>
      </w:r>
      <w:r w:rsidRPr="00F17C5C">
        <w:rPr>
          <w:rFonts w:ascii="Arial" w:hAnsi="Arial" w:cs="Arial"/>
        </w:rPr>
        <w:t>par</w:t>
      </w:r>
      <w:r w:rsidRPr="00F17C5C">
        <w:rPr>
          <w:rFonts w:ascii="Arial" w:hAnsi="Arial" w:cs="Arial"/>
          <w:spacing w:val="-7"/>
        </w:rPr>
        <w:t xml:space="preserve"> </w:t>
      </w:r>
      <w:r w:rsidRPr="00F17C5C">
        <w:rPr>
          <w:rFonts w:ascii="Arial" w:hAnsi="Arial" w:cs="Arial"/>
        </w:rPr>
        <w:t>la</w:t>
      </w:r>
      <w:r w:rsidRPr="00F17C5C">
        <w:rPr>
          <w:rFonts w:ascii="Arial" w:hAnsi="Arial" w:cs="Arial"/>
          <w:spacing w:val="-9"/>
        </w:rPr>
        <w:t xml:space="preserve"> </w:t>
      </w:r>
      <w:r w:rsidRPr="00F17C5C">
        <w:rPr>
          <w:rFonts w:ascii="Arial" w:hAnsi="Arial" w:cs="Arial"/>
        </w:rPr>
        <w:t xml:space="preserve">Mairie de </w:t>
      </w:r>
      <w:proofErr w:type="spellStart"/>
      <w:r w:rsidR="00A673AA">
        <w:rPr>
          <w:rFonts w:ascii="Arial" w:hAnsi="Arial" w:cs="Arial"/>
        </w:rPr>
        <w:t>Bainet</w:t>
      </w:r>
      <w:proofErr w:type="spellEnd"/>
      <w:r w:rsidRPr="00F17C5C">
        <w:rPr>
          <w:rFonts w:ascii="Arial" w:hAnsi="Arial" w:cs="Arial"/>
        </w:rPr>
        <w:t xml:space="preserve"> avant</w:t>
      </w:r>
      <w:r w:rsidRPr="00F17C5C">
        <w:rPr>
          <w:rFonts w:ascii="Arial" w:hAnsi="Arial" w:cs="Arial"/>
          <w:spacing w:val="-8"/>
        </w:rPr>
        <w:t xml:space="preserve"> </w:t>
      </w:r>
      <w:r w:rsidRPr="00F17C5C">
        <w:rPr>
          <w:rFonts w:ascii="Arial" w:hAnsi="Arial" w:cs="Arial"/>
        </w:rPr>
        <w:t>la</w:t>
      </w:r>
      <w:r w:rsidRPr="00F17C5C">
        <w:rPr>
          <w:rFonts w:ascii="Arial" w:hAnsi="Arial" w:cs="Arial"/>
          <w:spacing w:val="-9"/>
        </w:rPr>
        <w:t xml:space="preserve"> </w:t>
      </w:r>
      <w:r w:rsidRPr="00F17C5C">
        <w:rPr>
          <w:rFonts w:ascii="Arial" w:hAnsi="Arial" w:cs="Arial"/>
        </w:rPr>
        <w:t>date</w:t>
      </w:r>
      <w:r w:rsidRPr="00F17C5C">
        <w:rPr>
          <w:rFonts w:ascii="Arial" w:hAnsi="Arial" w:cs="Arial"/>
          <w:spacing w:val="-8"/>
        </w:rPr>
        <w:t xml:space="preserve"> </w:t>
      </w:r>
      <w:r w:rsidRPr="00F17C5C">
        <w:rPr>
          <w:rFonts w:ascii="Arial" w:hAnsi="Arial" w:cs="Arial"/>
        </w:rPr>
        <w:t>limite</w:t>
      </w:r>
      <w:r w:rsidRPr="00F17C5C">
        <w:rPr>
          <w:rFonts w:ascii="Arial" w:hAnsi="Arial" w:cs="Arial"/>
          <w:spacing w:val="-8"/>
        </w:rPr>
        <w:t xml:space="preserve"> </w:t>
      </w:r>
      <w:r w:rsidRPr="00F17C5C">
        <w:rPr>
          <w:rFonts w:ascii="Arial" w:hAnsi="Arial" w:cs="Arial"/>
        </w:rPr>
        <w:t>du</w:t>
      </w:r>
      <w:r w:rsidRPr="00F17C5C">
        <w:rPr>
          <w:rFonts w:ascii="Arial" w:hAnsi="Arial" w:cs="Arial"/>
          <w:spacing w:val="-8"/>
        </w:rPr>
        <w:t xml:space="preserve"> </w:t>
      </w:r>
      <w:r w:rsidRPr="00F17C5C">
        <w:rPr>
          <w:rFonts w:ascii="Arial" w:hAnsi="Arial" w:cs="Arial"/>
        </w:rPr>
        <w:t>dépôt des</w:t>
      </w:r>
      <w:r w:rsidRPr="00F17C5C">
        <w:rPr>
          <w:rFonts w:ascii="Arial" w:hAnsi="Arial" w:cs="Arial"/>
          <w:spacing w:val="-2"/>
        </w:rPr>
        <w:t xml:space="preserve"> </w:t>
      </w:r>
      <w:r w:rsidRPr="00F17C5C">
        <w:rPr>
          <w:rFonts w:ascii="Arial" w:hAnsi="Arial" w:cs="Arial"/>
        </w:rPr>
        <w:t>offres.</w:t>
      </w:r>
      <w:r w:rsidRPr="00F17C5C">
        <w:rPr>
          <w:rFonts w:ascii="Arial" w:hAnsi="Arial" w:cs="Arial"/>
          <w:spacing w:val="40"/>
        </w:rPr>
        <w:t xml:space="preserve"> </w:t>
      </w:r>
      <w:r w:rsidRPr="00F17C5C">
        <w:rPr>
          <w:rFonts w:ascii="Arial" w:hAnsi="Arial" w:cs="Arial"/>
        </w:rPr>
        <w:t>Aucune</w:t>
      </w:r>
      <w:r w:rsidRPr="00F17C5C">
        <w:rPr>
          <w:rFonts w:ascii="Arial" w:hAnsi="Arial" w:cs="Arial"/>
          <w:spacing w:val="-2"/>
        </w:rPr>
        <w:t xml:space="preserve"> </w:t>
      </w:r>
      <w:r w:rsidRPr="00F17C5C">
        <w:rPr>
          <w:rFonts w:ascii="Arial" w:hAnsi="Arial" w:cs="Arial"/>
        </w:rPr>
        <w:t>Offre ne</w:t>
      </w:r>
      <w:r w:rsidRPr="00F17C5C">
        <w:rPr>
          <w:rFonts w:ascii="Arial" w:hAnsi="Arial" w:cs="Arial"/>
          <w:spacing w:val="-2"/>
        </w:rPr>
        <w:t xml:space="preserve"> </w:t>
      </w:r>
      <w:r w:rsidRPr="00F17C5C">
        <w:rPr>
          <w:rFonts w:ascii="Arial" w:hAnsi="Arial" w:cs="Arial"/>
        </w:rPr>
        <w:t>peut</w:t>
      </w:r>
      <w:r w:rsidRPr="00F17C5C">
        <w:rPr>
          <w:rFonts w:ascii="Arial" w:hAnsi="Arial" w:cs="Arial"/>
          <w:spacing w:val="-3"/>
        </w:rPr>
        <w:t xml:space="preserve"> </w:t>
      </w:r>
      <w:r w:rsidRPr="00F17C5C">
        <w:rPr>
          <w:rFonts w:ascii="Arial" w:hAnsi="Arial" w:cs="Arial"/>
        </w:rPr>
        <w:t>être</w:t>
      </w:r>
      <w:r w:rsidRPr="00F17C5C">
        <w:rPr>
          <w:rFonts w:ascii="Arial" w:hAnsi="Arial" w:cs="Arial"/>
          <w:spacing w:val="-2"/>
        </w:rPr>
        <w:t xml:space="preserve"> </w:t>
      </w:r>
      <w:r w:rsidRPr="00F17C5C">
        <w:rPr>
          <w:rFonts w:ascii="Arial" w:hAnsi="Arial" w:cs="Arial"/>
        </w:rPr>
        <w:t>modifiée</w:t>
      </w:r>
      <w:r w:rsidRPr="00F17C5C">
        <w:rPr>
          <w:rFonts w:ascii="Arial" w:hAnsi="Arial" w:cs="Arial"/>
          <w:spacing w:val="-2"/>
        </w:rPr>
        <w:t xml:space="preserve"> </w:t>
      </w:r>
      <w:r w:rsidRPr="00F17C5C">
        <w:rPr>
          <w:rFonts w:ascii="Arial" w:hAnsi="Arial" w:cs="Arial"/>
        </w:rPr>
        <w:t>après</w:t>
      </w:r>
      <w:r w:rsidRPr="00F17C5C">
        <w:rPr>
          <w:rFonts w:ascii="Arial" w:hAnsi="Arial" w:cs="Arial"/>
          <w:spacing w:val="-2"/>
        </w:rPr>
        <w:t xml:space="preserve"> </w:t>
      </w:r>
      <w:r w:rsidRPr="00F17C5C">
        <w:rPr>
          <w:rFonts w:ascii="Arial" w:hAnsi="Arial" w:cs="Arial"/>
        </w:rPr>
        <w:t>le</w:t>
      </w:r>
      <w:r w:rsidRPr="00F17C5C">
        <w:rPr>
          <w:rFonts w:ascii="Arial" w:hAnsi="Arial" w:cs="Arial"/>
          <w:spacing w:val="-2"/>
        </w:rPr>
        <w:t xml:space="preserve"> </w:t>
      </w:r>
      <w:r w:rsidRPr="00F17C5C">
        <w:rPr>
          <w:rFonts w:ascii="Arial" w:hAnsi="Arial" w:cs="Arial"/>
        </w:rPr>
        <w:t>délai</w:t>
      </w:r>
      <w:r w:rsidRPr="00F17C5C">
        <w:rPr>
          <w:rFonts w:ascii="Arial" w:hAnsi="Arial" w:cs="Arial"/>
          <w:spacing w:val="-1"/>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soumission</w:t>
      </w:r>
      <w:r w:rsidRPr="00F17C5C">
        <w:rPr>
          <w:rFonts w:ascii="Arial" w:hAnsi="Arial" w:cs="Arial"/>
          <w:spacing w:val="-2"/>
        </w:rPr>
        <w:t xml:space="preserve"> </w:t>
      </w:r>
      <w:r w:rsidRPr="00F17C5C">
        <w:rPr>
          <w:rFonts w:ascii="Arial" w:hAnsi="Arial" w:cs="Arial"/>
        </w:rPr>
        <w:t>des</w:t>
      </w:r>
      <w:r w:rsidRPr="00F17C5C">
        <w:rPr>
          <w:rFonts w:ascii="Arial" w:hAnsi="Arial" w:cs="Arial"/>
          <w:spacing w:val="-2"/>
        </w:rPr>
        <w:t xml:space="preserve"> </w:t>
      </w:r>
      <w:r w:rsidRPr="00F17C5C">
        <w:rPr>
          <w:rFonts w:ascii="Arial" w:hAnsi="Arial" w:cs="Arial"/>
        </w:rPr>
        <w:t>Offres.</w:t>
      </w:r>
      <w:r w:rsidRPr="00F17C5C">
        <w:rPr>
          <w:rFonts w:ascii="Arial" w:hAnsi="Arial" w:cs="Arial"/>
          <w:spacing w:val="40"/>
        </w:rPr>
        <w:t xml:space="preserve"> </w:t>
      </w:r>
      <w:r w:rsidRPr="00F17C5C">
        <w:rPr>
          <w:rFonts w:ascii="Arial" w:hAnsi="Arial" w:cs="Arial"/>
        </w:rPr>
        <w:t>Aucune Offre ne peut être retirée dans la période entre la date limite du dépôt des Offres et la date d’expiration de la Période de Validité de l’Offre.</w:t>
      </w:r>
    </w:p>
    <w:p w14:paraId="5285001C" w14:textId="77777777" w:rsidR="00044AC5" w:rsidRPr="00F17C5C" w:rsidRDefault="00044AC5" w:rsidP="00044AC5">
      <w:pPr>
        <w:pStyle w:val="BodyText"/>
        <w:rPr>
          <w:rFonts w:ascii="Arial" w:hAnsi="Arial" w:cs="Arial"/>
          <w:sz w:val="22"/>
          <w:szCs w:val="22"/>
        </w:rPr>
      </w:pPr>
    </w:p>
    <w:p w14:paraId="53621ED1" w14:textId="77777777" w:rsidR="00044AC5" w:rsidRPr="00F17C5C" w:rsidRDefault="00044AC5" w:rsidP="00044AC5">
      <w:pPr>
        <w:pStyle w:val="Heading3"/>
        <w:numPr>
          <w:ilvl w:val="0"/>
          <w:numId w:val="5"/>
        </w:numPr>
        <w:tabs>
          <w:tab w:val="left" w:pos="673"/>
        </w:tabs>
        <w:spacing w:before="1"/>
        <w:ind w:left="673" w:hanging="313"/>
        <w:jc w:val="left"/>
        <w:rPr>
          <w:sz w:val="22"/>
          <w:szCs w:val="22"/>
        </w:rPr>
      </w:pPr>
      <w:r w:rsidRPr="00F17C5C">
        <w:rPr>
          <w:sz w:val="22"/>
          <w:szCs w:val="22"/>
        </w:rPr>
        <w:t>Ouverture</w:t>
      </w:r>
      <w:r w:rsidRPr="00F17C5C">
        <w:rPr>
          <w:spacing w:val="-6"/>
          <w:sz w:val="22"/>
          <w:szCs w:val="22"/>
        </w:rPr>
        <w:t xml:space="preserve"> </w:t>
      </w:r>
      <w:r w:rsidRPr="00F17C5C">
        <w:rPr>
          <w:sz w:val="22"/>
          <w:szCs w:val="22"/>
        </w:rPr>
        <w:t>et</w:t>
      </w:r>
      <w:r w:rsidRPr="00F17C5C">
        <w:rPr>
          <w:spacing w:val="-8"/>
          <w:sz w:val="22"/>
          <w:szCs w:val="22"/>
        </w:rPr>
        <w:t xml:space="preserve"> </w:t>
      </w:r>
      <w:r w:rsidRPr="00F17C5C">
        <w:rPr>
          <w:sz w:val="22"/>
          <w:szCs w:val="22"/>
        </w:rPr>
        <w:t>Evaluation</w:t>
      </w:r>
      <w:r w:rsidRPr="00F17C5C">
        <w:rPr>
          <w:spacing w:val="-5"/>
          <w:sz w:val="22"/>
          <w:szCs w:val="22"/>
        </w:rPr>
        <w:t xml:space="preserve"> </w:t>
      </w:r>
      <w:r w:rsidRPr="00F17C5C">
        <w:rPr>
          <w:sz w:val="22"/>
          <w:szCs w:val="22"/>
        </w:rPr>
        <w:t>des</w:t>
      </w:r>
      <w:r w:rsidRPr="00F17C5C">
        <w:rPr>
          <w:spacing w:val="-5"/>
          <w:sz w:val="22"/>
          <w:szCs w:val="22"/>
        </w:rPr>
        <w:t xml:space="preserve"> </w:t>
      </w:r>
      <w:r w:rsidRPr="00F17C5C">
        <w:rPr>
          <w:spacing w:val="-2"/>
          <w:sz w:val="22"/>
          <w:szCs w:val="22"/>
        </w:rPr>
        <w:t>Offres</w:t>
      </w:r>
    </w:p>
    <w:p w14:paraId="7645204C" w14:textId="77777777" w:rsidR="00044AC5" w:rsidRPr="00F17C5C" w:rsidRDefault="00044AC5" w:rsidP="00044AC5">
      <w:pPr>
        <w:pStyle w:val="BodyText"/>
        <w:spacing w:before="32"/>
        <w:rPr>
          <w:rFonts w:ascii="Arial" w:hAnsi="Arial" w:cs="Arial"/>
          <w:b/>
          <w:sz w:val="22"/>
          <w:szCs w:val="22"/>
        </w:rPr>
      </w:pPr>
    </w:p>
    <w:p w14:paraId="54F504C9" w14:textId="77777777" w:rsidR="00044AC5" w:rsidRPr="00F17C5C" w:rsidRDefault="00044AC5" w:rsidP="00044AC5">
      <w:pPr>
        <w:pStyle w:val="ListParagraph"/>
        <w:numPr>
          <w:ilvl w:val="0"/>
          <w:numId w:val="4"/>
        </w:numPr>
        <w:tabs>
          <w:tab w:val="left" w:pos="718"/>
        </w:tabs>
        <w:spacing w:before="1"/>
        <w:ind w:left="718" w:hanging="358"/>
        <w:rPr>
          <w:rFonts w:ascii="Arial" w:hAnsi="Arial" w:cs="Arial"/>
          <w:b/>
        </w:rPr>
      </w:pPr>
      <w:r w:rsidRPr="00F17C5C">
        <w:rPr>
          <w:rFonts w:ascii="Arial" w:hAnsi="Arial" w:cs="Arial"/>
          <w:b/>
        </w:rPr>
        <w:t>Ouverture</w:t>
      </w:r>
      <w:r w:rsidRPr="00F17C5C">
        <w:rPr>
          <w:rFonts w:ascii="Arial" w:hAnsi="Arial" w:cs="Arial"/>
          <w:b/>
          <w:spacing w:val="-7"/>
        </w:rPr>
        <w:t xml:space="preserve"> </w:t>
      </w:r>
      <w:r w:rsidRPr="00F17C5C">
        <w:rPr>
          <w:rFonts w:ascii="Arial" w:hAnsi="Arial" w:cs="Arial"/>
          <w:b/>
        </w:rPr>
        <w:t>des</w:t>
      </w:r>
      <w:r w:rsidRPr="00F17C5C">
        <w:rPr>
          <w:rFonts w:ascii="Arial" w:hAnsi="Arial" w:cs="Arial"/>
          <w:b/>
          <w:spacing w:val="-7"/>
        </w:rPr>
        <w:t xml:space="preserve"> </w:t>
      </w:r>
      <w:r w:rsidRPr="00F17C5C">
        <w:rPr>
          <w:rFonts w:ascii="Arial" w:hAnsi="Arial" w:cs="Arial"/>
          <w:b/>
        </w:rPr>
        <w:t>Offres</w:t>
      </w:r>
      <w:r w:rsidRPr="00F17C5C">
        <w:rPr>
          <w:rFonts w:ascii="Arial" w:hAnsi="Arial" w:cs="Arial"/>
          <w:b/>
          <w:spacing w:val="-7"/>
        </w:rPr>
        <w:t xml:space="preserve"> </w:t>
      </w:r>
      <w:r w:rsidRPr="00F17C5C">
        <w:rPr>
          <w:rFonts w:ascii="Arial" w:hAnsi="Arial" w:cs="Arial"/>
          <w:spacing w:val="-10"/>
        </w:rPr>
        <w:t>:</w:t>
      </w:r>
    </w:p>
    <w:p w14:paraId="56C5728D" w14:textId="77777777" w:rsidR="00044AC5" w:rsidRPr="00F17C5C" w:rsidRDefault="00044AC5" w:rsidP="00044AC5">
      <w:pPr>
        <w:pStyle w:val="BodyText"/>
        <w:spacing w:before="35"/>
        <w:rPr>
          <w:rFonts w:ascii="Arial" w:hAnsi="Arial" w:cs="Arial"/>
          <w:sz w:val="22"/>
          <w:szCs w:val="22"/>
        </w:rPr>
      </w:pPr>
    </w:p>
    <w:p w14:paraId="6FC87BC3" w14:textId="5513ED5E" w:rsidR="00044AC5" w:rsidRPr="00F17C5C" w:rsidRDefault="00044AC5" w:rsidP="00044AC5">
      <w:pPr>
        <w:pStyle w:val="ListParagraph"/>
        <w:numPr>
          <w:ilvl w:val="1"/>
          <w:numId w:val="4"/>
        </w:numPr>
        <w:tabs>
          <w:tab w:val="left" w:pos="1198"/>
        </w:tabs>
        <w:spacing w:line="276" w:lineRule="auto"/>
        <w:ind w:left="720" w:right="1073" w:firstLine="0"/>
        <w:rPr>
          <w:rFonts w:ascii="Arial" w:hAnsi="Arial" w:cs="Arial"/>
        </w:rPr>
      </w:pPr>
      <w:r w:rsidRPr="00F17C5C">
        <w:rPr>
          <w:rFonts w:ascii="Arial" w:hAnsi="Arial" w:cs="Arial"/>
        </w:rPr>
        <w:t xml:space="preserve">La Mairie de </w:t>
      </w:r>
      <w:proofErr w:type="spellStart"/>
      <w:r w:rsidR="00A673AA">
        <w:rPr>
          <w:rFonts w:ascii="Arial" w:hAnsi="Arial" w:cs="Arial"/>
        </w:rPr>
        <w:t>Baine</w:t>
      </w:r>
      <w:r w:rsidRPr="00F17C5C">
        <w:rPr>
          <w:rFonts w:ascii="Arial" w:hAnsi="Arial" w:cs="Arial"/>
        </w:rPr>
        <w:t>t</w:t>
      </w:r>
      <w:proofErr w:type="spellEnd"/>
      <w:r w:rsidRPr="00F17C5C">
        <w:rPr>
          <w:rFonts w:ascii="Arial" w:hAnsi="Arial" w:cs="Arial"/>
        </w:rPr>
        <w:t xml:space="preserve">, avec l’appui d’HELVETAS et de l’OREPA-SUD, procédera à l’ouverture des Offres </w:t>
      </w:r>
      <w:r w:rsidRPr="00F17C5C">
        <w:rPr>
          <w:rFonts w:ascii="Arial" w:hAnsi="Arial" w:cs="Arial"/>
          <w:color w:val="000000"/>
        </w:rPr>
        <w:t xml:space="preserve">en présence des représentants des Soumissionnaires. L’ouverture des Offres se fera à l’heure, à la date et à l’endroit spécifié </w:t>
      </w:r>
      <w:r w:rsidRPr="00F17C5C">
        <w:rPr>
          <w:rFonts w:ascii="Arial" w:hAnsi="Arial" w:cs="Arial"/>
          <w:b/>
          <w:color w:val="000000"/>
        </w:rPr>
        <w:t xml:space="preserve">à la section I </w:t>
      </w:r>
      <w:r w:rsidRPr="00F17C5C">
        <w:rPr>
          <w:rFonts w:ascii="Arial" w:hAnsi="Arial" w:cs="Arial"/>
          <w:color w:val="000000"/>
        </w:rPr>
        <w:t>de ce Document d’Appel d’Offres. Une copie</w:t>
      </w:r>
      <w:r w:rsidRPr="00F17C5C">
        <w:rPr>
          <w:rFonts w:ascii="Arial" w:hAnsi="Arial" w:cs="Arial"/>
          <w:color w:val="000000"/>
          <w:spacing w:val="-15"/>
        </w:rPr>
        <w:t xml:space="preserve"> </w:t>
      </w:r>
      <w:r w:rsidRPr="00F17C5C">
        <w:rPr>
          <w:rFonts w:ascii="Arial" w:hAnsi="Arial" w:cs="Arial"/>
          <w:color w:val="000000"/>
        </w:rPr>
        <w:t>du</w:t>
      </w:r>
      <w:r w:rsidRPr="00F17C5C">
        <w:rPr>
          <w:rFonts w:ascii="Arial" w:hAnsi="Arial" w:cs="Arial"/>
          <w:color w:val="000000"/>
          <w:spacing w:val="-14"/>
        </w:rPr>
        <w:t xml:space="preserve"> </w:t>
      </w:r>
      <w:r w:rsidRPr="00F17C5C">
        <w:rPr>
          <w:rFonts w:ascii="Arial" w:hAnsi="Arial" w:cs="Arial"/>
          <w:color w:val="000000"/>
        </w:rPr>
        <w:t>procès-verbal</w:t>
      </w:r>
      <w:r w:rsidRPr="00F17C5C">
        <w:rPr>
          <w:rFonts w:ascii="Arial" w:hAnsi="Arial" w:cs="Arial"/>
          <w:color w:val="000000"/>
          <w:spacing w:val="-13"/>
        </w:rPr>
        <w:t xml:space="preserve"> </w:t>
      </w:r>
      <w:r w:rsidRPr="00F17C5C">
        <w:rPr>
          <w:rFonts w:ascii="Arial" w:hAnsi="Arial" w:cs="Arial"/>
          <w:color w:val="000000"/>
        </w:rPr>
        <w:t>de</w:t>
      </w:r>
      <w:r w:rsidRPr="00F17C5C">
        <w:rPr>
          <w:rFonts w:ascii="Arial" w:hAnsi="Arial" w:cs="Arial"/>
          <w:color w:val="000000"/>
          <w:spacing w:val="-14"/>
        </w:rPr>
        <w:t xml:space="preserve"> </w:t>
      </w:r>
      <w:r w:rsidRPr="00F17C5C">
        <w:rPr>
          <w:rFonts w:ascii="Arial" w:hAnsi="Arial" w:cs="Arial"/>
          <w:color w:val="000000"/>
        </w:rPr>
        <w:t>l’ouverture</w:t>
      </w:r>
      <w:r w:rsidRPr="00F17C5C">
        <w:rPr>
          <w:rFonts w:ascii="Arial" w:hAnsi="Arial" w:cs="Arial"/>
          <w:color w:val="000000"/>
          <w:spacing w:val="-15"/>
        </w:rPr>
        <w:t xml:space="preserve"> </w:t>
      </w:r>
      <w:r w:rsidRPr="00F17C5C">
        <w:rPr>
          <w:rFonts w:ascii="Arial" w:hAnsi="Arial" w:cs="Arial"/>
          <w:color w:val="000000"/>
        </w:rPr>
        <w:t>des</w:t>
      </w:r>
      <w:r w:rsidRPr="00F17C5C">
        <w:rPr>
          <w:rFonts w:ascii="Arial" w:hAnsi="Arial" w:cs="Arial"/>
          <w:color w:val="000000"/>
          <w:spacing w:val="-14"/>
        </w:rPr>
        <w:t xml:space="preserve"> </w:t>
      </w:r>
      <w:r w:rsidRPr="00F17C5C">
        <w:rPr>
          <w:rFonts w:ascii="Arial" w:hAnsi="Arial" w:cs="Arial"/>
          <w:color w:val="000000"/>
        </w:rPr>
        <w:t>plis</w:t>
      </w:r>
      <w:r w:rsidRPr="00F17C5C">
        <w:rPr>
          <w:rFonts w:ascii="Arial" w:hAnsi="Arial" w:cs="Arial"/>
          <w:color w:val="000000"/>
          <w:spacing w:val="-14"/>
        </w:rPr>
        <w:t xml:space="preserve"> </w:t>
      </w:r>
      <w:r w:rsidRPr="00F17C5C">
        <w:rPr>
          <w:rFonts w:ascii="Arial" w:hAnsi="Arial" w:cs="Arial"/>
          <w:color w:val="000000"/>
        </w:rPr>
        <w:t>sera</w:t>
      </w:r>
      <w:r w:rsidRPr="00F17C5C">
        <w:rPr>
          <w:rFonts w:ascii="Arial" w:hAnsi="Arial" w:cs="Arial"/>
          <w:color w:val="000000"/>
          <w:spacing w:val="-15"/>
        </w:rPr>
        <w:t xml:space="preserve"> </w:t>
      </w:r>
      <w:r w:rsidRPr="00F17C5C">
        <w:rPr>
          <w:rFonts w:ascii="Arial" w:hAnsi="Arial" w:cs="Arial"/>
          <w:color w:val="000000"/>
        </w:rPr>
        <w:t>envoyée</w:t>
      </w:r>
      <w:r w:rsidRPr="00F17C5C">
        <w:rPr>
          <w:rFonts w:ascii="Arial" w:hAnsi="Arial" w:cs="Arial"/>
          <w:color w:val="000000"/>
          <w:spacing w:val="-14"/>
        </w:rPr>
        <w:t xml:space="preserve"> </w:t>
      </w:r>
      <w:r w:rsidRPr="00F17C5C">
        <w:rPr>
          <w:rFonts w:ascii="Arial" w:hAnsi="Arial" w:cs="Arial"/>
          <w:color w:val="000000"/>
        </w:rPr>
        <w:t>par</w:t>
      </w:r>
      <w:r w:rsidRPr="00F17C5C">
        <w:rPr>
          <w:rFonts w:ascii="Arial" w:hAnsi="Arial" w:cs="Arial"/>
          <w:color w:val="000000"/>
          <w:spacing w:val="-15"/>
        </w:rPr>
        <w:t xml:space="preserve"> </w:t>
      </w:r>
      <w:r w:rsidRPr="00F17C5C">
        <w:rPr>
          <w:rFonts w:ascii="Arial" w:hAnsi="Arial" w:cs="Arial"/>
          <w:color w:val="000000"/>
        </w:rPr>
        <w:t>courriel</w:t>
      </w:r>
      <w:r w:rsidRPr="00F17C5C">
        <w:rPr>
          <w:rFonts w:ascii="Arial" w:hAnsi="Arial" w:cs="Arial"/>
          <w:color w:val="000000"/>
          <w:spacing w:val="-13"/>
        </w:rPr>
        <w:t xml:space="preserve"> </w:t>
      </w:r>
      <w:r w:rsidRPr="00F17C5C">
        <w:rPr>
          <w:rFonts w:ascii="Arial" w:hAnsi="Arial" w:cs="Arial"/>
          <w:color w:val="000000"/>
        </w:rPr>
        <w:t>à</w:t>
      </w:r>
      <w:r w:rsidRPr="00F17C5C">
        <w:rPr>
          <w:rFonts w:ascii="Arial" w:hAnsi="Arial" w:cs="Arial"/>
          <w:color w:val="000000"/>
          <w:spacing w:val="-14"/>
        </w:rPr>
        <w:t xml:space="preserve"> </w:t>
      </w:r>
      <w:r w:rsidRPr="00F17C5C">
        <w:rPr>
          <w:rFonts w:ascii="Arial" w:hAnsi="Arial" w:cs="Arial"/>
          <w:color w:val="000000"/>
        </w:rPr>
        <w:t>tous</w:t>
      </w:r>
      <w:r w:rsidRPr="00F17C5C">
        <w:rPr>
          <w:rFonts w:ascii="Arial" w:hAnsi="Arial" w:cs="Arial"/>
          <w:color w:val="000000"/>
          <w:spacing w:val="-14"/>
        </w:rPr>
        <w:t xml:space="preserve"> </w:t>
      </w:r>
      <w:r w:rsidRPr="00F17C5C">
        <w:rPr>
          <w:rFonts w:ascii="Arial" w:hAnsi="Arial" w:cs="Arial"/>
          <w:color w:val="000000"/>
        </w:rPr>
        <w:t>les</w:t>
      </w:r>
      <w:r w:rsidRPr="00F17C5C">
        <w:rPr>
          <w:rFonts w:ascii="Arial" w:hAnsi="Arial" w:cs="Arial"/>
          <w:color w:val="000000"/>
          <w:spacing w:val="-14"/>
        </w:rPr>
        <w:t xml:space="preserve"> </w:t>
      </w:r>
      <w:r w:rsidRPr="00F17C5C">
        <w:rPr>
          <w:rFonts w:ascii="Arial" w:hAnsi="Arial" w:cs="Arial"/>
          <w:color w:val="000000"/>
        </w:rPr>
        <w:t>soumissionnaires.</w:t>
      </w:r>
    </w:p>
    <w:p w14:paraId="7940E14C" w14:textId="1544BEFF" w:rsidR="00044AC5" w:rsidRPr="00F17C5C" w:rsidRDefault="00044AC5" w:rsidP="00044AC5">
      <w:pPr>
        <w:pStyle w:val="ListParagraph"/>
        <w:numPr>
          <w:ilvl w:val="1"/>
          <w:numId w:val="4"/>
        </w:numPr>
        <w:tabs>
          <w:tab w:val="left" w:pos="1171"/>
        </w:tabs>
        <w:spacing w:before="120" w:line="276" w:lineRule="auto"/>
        <w:ind w:left="720" w:right="1074" w:firstLine="0"/>
        <w:rPr>
          <w:rFonts w:ascii="Arial" w:hAnsi="Arial" w:cs="Arial"/>
        </w:rPr>
      </w:pPr>
      <w:r w:rsidRPr="00F17C5C">
        <w:rPr>
          <w:rFonts w:ascii="Arial" w:hAnsi="Arial" w:cs="Arial"/>
        </w:rPr>
        <w:t>Les</w:t>
      </w:r>
      <w:r w:rsidRPr="00F17C5C">
        <w:rPr>
          <w:rFonts w:ascii="Arial" w:hAnsi="Arial" w:cs="Arial"/>
          <w:spacing w:val="-15"/>
        </w:rPr>
        <w:t xml:space="preserve"> </w:t>
      </w:r>
      <w:r w:rsidRPr="00F17C5C">
        <w:rPr>
          <w:rFonts w:ascii="Arial" w:hAnsi="Arial" w:cs="Arial"/>
        </w:rPr>
        <w:t>noms</w:t>
      </w:r>
      <w:r w:rsidRPr="00F17C5C">
        <w:rPr>
          <w:rFonts w:ascii="Arial" w:hAnsi="Arial" w:cs="Arial"/>
          <w:spacing w:val="-15"/>
        </w:rPr>
        <w:t xml:space="preserve"> </w:t>
      </w:r>
      <w:r w:rsidRPr="00F17C5C">
        <w:rPr>
          <w:rFonts w:ascii="Arial" w:hAnsi="Arial" w:cs="Arial"/>
        </w:rPr>
        <w:t>des</w:t>
      </w:r>
      <w:r w:rsidRPr="00F17C5C">
        <w:rPr>
          <w:rFonts w:ascii="Arial" w:hAnsi="Arial" w:cs="Arial"/>
          <w:spacing w:val="-14"/>
        </w:rPr>
        <w:t xml:space="preserve"> </w:t>
      </w:r>
      <w:r w:rsidRPr="00F17C5C">
        <w:rPr>
          <w:rFonts w:ascii="Arial" w:hAnsi="Arial" w:cs="Arial"/>
        </w:rPr>
        <w:t>Soumissionnaires,</w:t>
      </w:r>
      <w:r w:rsidRPr="00F17C5C">
        <w:rPr>
          <w:rFonts w:ascii="Arial" w:hAnsi="Arial" w:cs="Arial"/>
          <w:spacing w:val="-15"/>
        </w:rPr>
        <w:t xml:space="preserve"> </w:t>
      </w:r>
      <w:r w:rsidRPr="00F17C5C">
        <w:rPr>
          <w:rFonts w:ascii="Arial" w:hAnsi="Arial" w:cs="Arial"/>
        </w:rPr>
        <w:t>les</w:t>
      </w:r>
      <w:r w:rsidRPr="00F17C5C">
        <w:rPr>
          <w:rFonts w:ascii="Arial" w:hAnsi="Arial" w:cs="Arial"/>
          <w:spacing w:val="-14"/>
        </w:rPr>
        <w:t xml:space="preserve"> </w:t>
      </w:r>
      <w:r w:rsidRPr="00F17C5C">
        <w:rPr>
          <w:rFonts w:ascii="Arial" w:hAnsi="Arial" w:cs="Arial"/>
        </w:rPr>
        <w:t>modifications</w:t>
      </w:r>
      <w:r w:rsidRPr="00F17C5C">
        <w:rPr>
          <w:rFonts w:ascii="Arial" w:hAnsi="Arial" w:cs="Arial"/>
          <w:spacing w:val="-15"/>
        </w:rPr>
        <w:t xml:space="preserve"> </w:t>
      </w:r>
      <w:r w:rsidRPr="00F17C5C">
        <w:rPr>
          <w:rFonts w:ascii="Arial" w:hAnsi="Arial" w:cs="Arial"/>
        </w:rPr>
        <w:t>ou</w:t>
      </w:r>
      <w:r w:rsidRPr="00F17C5C">
        <w:rPr>
          <w:rFonts w:ascii="Arial" w:hAnsi="Arial" w:cs="Arial"/>
          <w:spacing w:val="-15"/>
        </w:rPr>
        <w:t xml:space="preserve"> </w:t>
      </w:r>
      <w:r w:rsidRPr="00F17C5C">
        <w:rPr>
          <w:rFonts w:ascii="Arial" w:hAnsi="Arial" w:cs="Arial"/>
        </w:rPr>
        <w:t>retraits</w:t>
      </w:r>
      <w:r w:rsidRPr="00F17C5C">
        <w:rPr>
          <w:rFonts w:ascii="Arial" w:hAnsi="Arial" w:cs="Arial"/>
          <w:spacing w:val="-14"/>
        </w:rPr>
        <w:t xml:space="preserve"> </w:t>
      </w:r>
      <w:r w:rsidRPr="00F17C5C">
        <w:rPr>
          <w:rFonts w:ascii="Arial" w:hAnsi="Arial" w:cs="Arial"/>
        </w:rPr>
        <w:t>des</w:t>
      </w:r>
      <w:r w:rsidRPr="00F17C5C">
        <w:rPr>
          <w:rFonts w:ascii="Arial" w:hAnsi="Arial" w:cs="Arial"/>
          <w:spacing w:val="-15"/>
        </w:rPr>
        <w:t xml:space="preserve"> </w:t>
      </w:r>
      <w:r w:rsidRPr="00F17C5C">
        <w:rPr>
          <w:rFonts w:ascii="Arial" w:hAnsi="Arial" w:cs="Arial"/>
        </w:rPr>
        <w:t>Offres,</w:t>
      </w:r>
      <w:r w:rsidRPr="00F17C5C">
        <w:rPr>
          <w:rFonts w:ascii="Arial" w:hAnsi="Arial" w:cs="Arial"/>
          <w:spacing w:val="-14"/>
        </w:rPr>
        <w:t xml:space="preserve"> </w:t>
      </w:r>
      <w:r w:rsidRPr="00F17C5C">
        <w:rPr>
          <w:rFonts w:ascii="Arial" w:hAnsi="Arial" w:cs="Arial"/>
        </w:rPr>
        <w:t>les</w:t>
      </w:r>
      <w:r w:rsidRPr="00F17C5C">
        <w:rPr>
          <w:rFonts w:ascii="Arial" w:hAnsi="Arial" w:cs="Arial"/>
          <w:spacing w:val="-15"/>
        </w:rPr>
        <w:t xml:space="preserve"> </w:t>
      </w:r>
      <w:r w:rsidRPr="00F17C5C">
        <w:rPr>
          <w:rFonts w:ascii="Arial" w:hAnsi="Arial" w:cs="Arial"/>
        </w:rPr>
        <w:t>prix,</w:t>
      </w:r>
      <w:r w:rsidRPr="00F17C5C">
        <w:rPr>
          <w:rFonts w:ascii="Arial" w:hAnsi="Arial" w:cs="Arial"/>
          <w:spacing w:val="-15"/>
        </w:rPr>
        <w:t xml:space="preserve"> </w:t>
      </w:r>
      <w:r w:rsidRPr="00F17C5C">
        <w:rPr>
          <w:rFonts w:ascii="Arial" w:hAnsi="Arial" w:cs="Arial"/>
        </w:rPr>
        <w:t>les</w:t>
      </w:r>
      <w:r w:rsidRPr="00F17C5C">
        <w:rPr>
          <w:rFonts w:ascii="Arial" w:hAnsi="Arial" w:cs="Arial"/>
          <w:spacing w:val="-14"/>
        </w:rPr>
        <w:t xml:space="preserve"> </w:t>
      </w:r>
      <w:r w:rsidRPr="00F17C5C">
        <w:rPr>
          <w:rFonts w:ascii="Arial" w:hAnsi="Arial" w:cs="Arial"/>
        </w:rPr>
        <w:t xml:space="preserve">remises, </w:t>
      </w:r>
      <w:r w:rsidRPr="00F17C5C">
        <w:rPr>
          <w:rFonts w:ascii="Arial" w:hAnsi="Arial" w:cs="Arial"/>
          <w:highlight w:val="green"/>
        </w:rPr>
        <w:t>l’existence</w:t>
      </w:r>
      <w:r w:rsidRPr="00F17C5C">
        <w:rPr>
          <w:rFonts w:ascii="Arial" w:hAnsi="Arial" w:cs="Arial"/>
          <w:spacing w:val="-4"/>
          <w:highlight w:val="green"/>
        </w:rPr>
        <w:t xml:space="preserve"> </w:t>
      </w:r>
      <w:r w:rsidRPr="00F17C5C">
        <w:rPr>
          <w:rFonts w:ascii="Arial" w:hAnsi="Arial" w:cs="Arial"/>
          <w:highlight w:val="green"/>
        </w:rPr>
        <w:t>ou</w:t>
      </w:r>
      <w:r w:rsidRPr="00F17C5C">
        <w:rPr>
          <w:rFonts w:ascii="Arial" w:hAnsi="Arial" w:cs="Arial"/>
          <w:spacing w:val="-4"/>
          <w:highlight w:val="green"/>
        </w:rPr>
        <w:t xml:space="preserve"> </w:t>
      </w:r>
      <w:r w:rsidRPr="00F17C5C">
        <w:rPr>
          <w:rFonts w:ascii="Arial" w:hAnsi="Arial" w:cs="Arial"/>
          <w:highlight w:val="green"/>
        </w:rPr>
        <w:t>l’absence</w:t>
      </w:r>
      <w:r w:rsidRPr="00F17C5C">
        <w:rPr>
          <w:rFonts w:ascii="Arial" w:hAnsi="Arial" w:cs="Arial"/>
          <w:spacing w:val="-4"/>
          <w:highlight w:val="green"/>
        </w:rPr>
        <w:t xml:space="preserve"> </w:t>
      </w:r>
      <w:r w:rsidRPr="00F17C5C">
        <w:rPr>
          <w:rFonts w:ascii="Arial" w:hAnsi="Arial" w:cs="Arial"/>
          <w:highlight w:val="green"/>
        </w:rPr>
        <w:t>de</w:t>
      </w:r>
      <w:r w:rsidRPr="00F17C5C">
        <w:rPr>
          <w:rFonts w:ascii="Arial" w:hAnsi="Arial" w:cs="Arial"/>
          <w:spacing w:val="-5"/>
          <w:highlight w:val="green"/>
        </w:rPr>
        <w:t xml:space="preserve"> </w:t>
      </w:r>
      <w:r w:rsidRPr="00F17C5C">
        <w:rPr>
          <w:rFonts w:ascii="Arial" w:hAnsi="Arial" w:cs="Arial"/>
          <w:highlight w:val="green"/>
        </w:rPr>
        <w:t>Caution</w:t>
      </w:r>
      <w:r w:rsidRPr="00F17C5C">
        <w:rPr>
          <w:rFonts w:ascii="Arial" w:hAnsi="Arial" w:cs="Arial"/>
          <w:spacing w:val="-4"/>
          <w:highlight w:val="green"/>
        </w:rPr>
        <w:t xml:space="preserve"> </w:t>
      </w:r>
      <w:r w:rsidRPr="00F17C5C">
        <w:rPr>
          <w:rFonts w:ascii="Arial" w:hAnsi="Arial" w:cs="Arial"/>
          <w:highlight w:val="green"/>
        </w:rPr>
        <w:t>de</w:t>
      </w:r>
      <w:r w:rsidRPr="00F17C5C">
        <w:rPr>
          <w:rFonts w:ascii="Arial" w:hAnsi="Arial" w:cs="Arial"/>
          <w:spacing w:val="-4"/>
          <w:highlight w:val="green"/>
        </w:rPr>
        <w:t xml:space="preserve"> </w:t>
      </w:r>
      <w:proofErr w:type="spellStart"/>
      <w:r w:rsidRPr="00F17C5C">
        <w:rPr>
          <w:rFonts w:ascii="Arial" w:hAnsi="Arial" w:cs="Arial"/>
          <w:highlight w:val="green"/>
        </w:rPr>
        <w:t>Soumissio</w:t>
      </w:r>
      <w:proofErr w:type="spellEnd"/>
      <w:r w:rsidR="00E52F84">
        <w:rPr>
          <w:rFonts w:ascii="Arial" w:hAnsi="Arial" w:cs="Arial"/>
        </w:rPr>
        <w:t xml:space="preserve"> an</w:t>
      </w:r>
      <w:r w:rsidRPr="00F17C5C">
        <w:rPr>
          <w:rFonts w:ascii="Arial" w:hAnsi="Arial" w:cs="Arial"/>
          <w:spacing w:val="-7"/>
        </w:rPr>
        <w:t xml:space="preserve"> </w:t>
      </w:r>
      <w:r w:rsidRPr="00F17C5C">
        <w:rPr>
          <w:rFonts w:ascii="Arial" w:hAnsi="Arial" w:cs="Arial"/>
        </w:rPr>
        <w:t>et</w:t>
      </w:r>
      <w:r w:rsidRPr="00F17C5C">
        <w:rPr>
          <w:rFonts w:ascii="Arial" w:hAnsi="Arial" w:cs="Arial"/>
          <w:spacing w:val="-6"/>
        </w:rPr>
        <w:t xml:space="preserve"> </w:t>
      </w:r>
      <w:r w:rsidRPr="00F17C5C">
        <w:rPr>
          <w:rFonts w:ascii="Arial" w:hAnsi="Arial" w:cs="Arial"/>
        </w:rPr>
        <w:t>tous</w:t>
      </w:r>
      <w:r w:rsidRPr="00F17C5C">
        <w:rPr>
          <w:rFonts w:ascii="Arial" w:hAnsi="Arial" w:cs="Arial"/>
          <w:spacing w:val="-4"/>
        </w:rPr>
        <w:t xml:space="preserve"> </w:t>
      </w:r>
      <w:r w:rsidRPr="00F17C5C">
        <w:rPr>
          <w:rFonts w:ascii="Arial" w:hAnsi="Arial" w:cs="Arial"/>
        </w:rPr>
        <w:t>les</w:t>
      </w:r>
      <w:r w:rsidRPr="00F17C5C">
        <w:rPr>
          <w:rFonts w:ascii="Arial" w:hAnsi="Arial" w:cs="Arial"/>
          <w:spacing w:val="-5"/>
        </w:rPr>
        <w:t xml:space="preserve"> </w:t>
      </w:r>
      <w:r w:rsidRPr="00F17C5C">
        <w:rPr>
          <w:rFonts w:ascii="Arial" w:hAnsi="Arial" w:cs="Arial"/>
        </w:rPr>
        <w:t>autres</w:t>
      </w:r>
      <w:r w:rsidRPr="00F17C5C">
        <w:rPr>
          <w:rFonts w:ascii="Arial" w:hAnsi="Arial" w:cs="Arial"/>
          <w:spacing w:val="-5"/>
        </w:rPr>
        <w:t xml:space="preserve"> </w:t>
      </w:r>
      <w:r w:rsidRPr="00F17C5C">
        <w:rPr>
          <w:rFonts w:ascii="Arial" w:hAnsi="Arial" w:cs="Arial"/>
        </w:rPr>
        <w:t>détails</w:t>
      </w:r>
      <w:r w:rsidRPr="00F17C5C">
        <w:rPr>
          <w:rFonts w:ascii="Arial" w:hAnsi="Arial" w:cs="Arial"/>
          <w:spacing w:val="-5"/>
        </w:rPr>
        <w:t xml:space="preserve"> </w:t>
      </w:r>
      <w:r w:rsidRPr="00F17C5C">
        <w:rPr>
          <w:rFonts w:ascii="Arial" w:hAnsi="Arial" w:cs="Arial"/>
        </w:rPr>
        <w:t>jugés</w:t>
      </w:r>
      <w:r w:rsidRPr="00F17C5C">
        <w:rPr>
          <w:rFonts w:ascii="Arial" w:hAnsi="Arial" w:cs="Arial"/>
          <w:spacing w:val="-4"/>
        </w:rPr>
        <w:t xml:space="preserve"> </w:t>
      </w:r>
      <w:r w:rsidRPr="00F17C5C">
        <w:rPr>
          <w:rFonts w:ascii="Arial" w:hAnsi="Arial" w:cs="Arial"/>
        </w:rPr>
        <w:t>appropriés</w:t>
      </w:r>
      <w:r w:rsidRPr="00F17C5C">
        <w:rPr>
          <w:rFonts w:ascii="Arial" w:hAnsi="Arial" w:cs="Arial"/>
          <w:spacing w:val="-5"/>
        </w:rPr>
        <w:t xml:space="preserve"> </w:t>
      </w:r>
      <w:r w:rsidRPr="00F17C5C">
        <w:rPr>
          <w:rFonts w:ascii="Arial" w:hAnsi="Arial" w:cs="Arial"/>
        </w:rPr>
        <w:t>par l’Acquéreur</w:t>
      </w:r>
      <w:r w:rsidRPr="00F17C5C">
        <w:rPr>
          <w:rFonts w:ascii="Arial" w:hAnsi="Arial" w:cs="Arial"/>
          <w:spacing w:val="-6"/>
        </w:rPr>
        <w:t xml:space="preserve"> </w:t>
      </w:r>
      <w:r w:rsidRPr="00F17C5C">
        <w:rPr>
          <w:rFonts w:ascii="Arial" w:hAnsi="Arial" w:cs="Arial"/>
        </w:rPr>
        <w:t>seront</w:t>
      </w:r>
      <w:r w:rsidRPr="00F17C5C">
        <w:rPr>
          <w:rFonts w:ascii="Arial" w:hAnsi="Arial" w:cs="Arial"/>
          <w:spacing w:val="-7"/>
        </w:rPr>
        <w:t xml:space="preserve"> </w:t>
      </w:r>
      <w:r w:rsidRPr="00F17C5C">
        <w:rPr>
          <w:rFonts w:ascii="Arial" w:hAnsi="Arial" w:cs="Arial"/>
        </w:rPr>
        <w:t>annoncés</w:t>
      </w:r>
      <w:r w:rsidRPr="00F17C5C">
        <w:rPr>
          <w:rFonts w:ascii="Arial" w:hAnsi="Arial" w:cs="Arial"/>
          <w:spacing w:val="-6"/>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l’ouverture</w:t>
      </w:r>
      <w:r w:rsidRPr="00F17C5C">
        <w:rPr>
          <w:rFonts w:ascii="Arial" w:hAnsi="Arial" w:cs="Arial"/>
          <w:spacing w:val="-8"/>
        </w:rPr>
        <w:t xml:space="preserve"> </w:t>
      </w:r>
      <w:r w:rsidRPr="00F17C5C">
        <w:rPr>
          <w:rFonts w:ascii="Arial" w:hAnsi="Arial" w:cs="Arial"/>
        </w:rPr>
        <w:t>des</w:t>
      </w:r>
      <w:r w:rsidRPr="00F17C5C">
        <w:rPr>
          <w:rFonts w:ascii="Arial" w:hAnsi="Arial" w:cs="Arial"/>
          <w:spacing w:val="-8"/>
        </w:rPr>
        <w:t xml:space="preserve"> </w:t>
      </w:r>
      <w:r w:rsidRPr="00F17C5C">
        <w:rPr>
          <w:rFonts w:ascii="Arial" w:hAnsi="Arial" w:cs="Arial"/>
        </w:rPr>
        <w:t>Offres.</w:t>
      </w:r>
      <w:r w:rsidRPr="00F17C5C">
        <w:rPr>
          <w:rFonts w:ascii="Arial" w:hAnsi="Arial" w:cs="Arial"/>
          <w:spacing w:val="40"/>
        </w:rPr>
        <w:t xml:space="preserve"> </w:t>
      </w:r>
      <w:r w:rsidRPr="00F17C5C">
        <w:rPr>
          <w:rFonts w:ascii="Arial" w:hAnsi="Arial" w:cs="Arial"/>
        </w:rPr>
        <w:t>Aucune</w:t>
      </w:r>
      <w:r w:rsidRPr="00F17C5C">
        <w:rPr>
          <w:rFonts w:ascii="Arial" w:hAnsi="Arial" w:cs="Arial"/>
          <w:spacing w:val="-5"/>
        </w:rPr>
        <w:t xml:space="preserve"> </w:t>
      </w:r>
      <w:r w:rsidRPr="00F17C5C">
        <w:rPr>
          <w:rFonts w:ascii="Arial" w:hAnsi="Arial" w:cs="Arial"/>
        </w:rPr>
        <w:t>Offre</w:t>
      </w:r>
      <w:r w:rsidRPr="00F17C5C">
        <w:rPr>
          <w:rFonts w:ascii="Arial" w:hAnsi="Arial" w:cs="Arial"/>
          <w:spacing w:val="-6"/>
        </w:rPr>
        <w:t xml:space="preserve"> </w:t>
      </w:r>
      <w:r w:rsidRPr="00F17C5C">
        <w:rPr>
          <w:rFonts w:ascii="Arial" w:hAnsi="Arial" w:cs="Arial"/>
        </w:rPr>
        <w:t>ne</w:t>
      </w:r>
      <w:r w:rsidRPr="00F17C5C">
        <w:rPr>
          <w:rFonts w:ascii="Arial" w:hAnsi="Arial" w:cs="Arial"/>
          <w:spacing w:val="-8"/>
        </w:rPr>
        <w:t xml:space="preserve"> </w:t>
      </w:r>
      <w:r w:rsidRPr="00F17C5C">
        <w:rPr>
          <w:rFonts w:ascii="Arial" w:hAnsi="Arial" w:cs="Arial"/>
        </w:rPr>
        <w:t>sera</w:t>
      </w:r>
      <w:r w:rsidRPr="00F17C5C">
        <w:rPr>
          <w:rFonts w:ascii="Arial" w:hAnsi="Arial" w:cs="Arial"/>
          <w:spacing w:val="-6"/>
        </w:rPr>
        <w:t xml:space="preserve"> </w:t>
      </w:r>
      <w:r w:rsidRPr="00F17C5C">
        <w:rPr>
          <w:rFonts w:ascii="Arial" w:hAnsi="Arial" w:cs="Arial"/>
        </w:rPr>
        <w:t>rejetée</w:t>
      </w:r>
      <w:r w:rsidRPr="00F17C5C">
        <w:rPr>
          <w:rFonts w:ascii="Arial" w:hAnsi="Arial" w:cs="Arial"/>
          <w:spacing w:val="-5"/>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l’Ouverture des Offres à l’exception de celles remises en retard qui seront retournées non ouvertes aux Soumissionnaires conformément à la clause 15.3 des Instructions aux Soumissionnaires.</w:t>
      </w:r>
    </w:p>
    <w:p w14:paraId="49100B62" w14:textId="77777777" w:rsidR="00044AC5" w:rsidRPr="00F17C5C" w:rsidRDefault="00044AC5" w:rsidP="00044AC5">
      <w:pPr>
        <w:pStyle w:val="ListParagraph"/>
        <w:numPr>
          <w:ilvl w:val="1"/>
          <w:numId w:val="4"/>
        </w:numPr>
        <w:tabs>
          <w:tab w:val="left" w:pos="1212"/>
        </w:tabs>
        <w:spacing w:before="240"/>
        <w:ind w:left="720" w:right="1074" w:firstLine="0"/>
        <w:rPr>
          <w:rFonts w:ascii="Arial" w:hAnsi="Arial" w:cs="Arial"/>
        </w:rPr>
      </w:pPr>
      <w:r w:rsidRPr="00F17C5C">
        <w:rPr>
          <w:rFonts w:ascii="Arial" w:hAnsi="Arial" w:cs="Arial"/>
        </w:rPr>
        <w:t>Les Offres (et modifications envoyées conformément à la clause 16 des Instructions aux Soumissionnaires)</w:t>
      </w:r>
      <w:r w:rsidRPr="00F17C5C">
        <w:rPr>
          <w:rFonts w:ascii="Arial" w:hAnsi="Arial" w:cs="Arial"/>
          <w:spacing w:val="-5"/>
        </w:rPr>
        <w:t xml:space="preserve"> </w:t>
      </w:r>
      <w:r w:rsidRPr="00F17C5C">
        <w:rPr>
          <w:rFonts w:ascii="Arial" w:hAnsi="Arial" w:cs="Arial"/>
        </w:rPr>
        <w:t>qui</w:t>
      </w:r>
      <w:r w:rsidRPr="00F17C5C">
        <w:rPr>
          <w:rFonts w:ascii="Arial" w:hAnsi="Arial" w:cs="Arial"/>
          <w:spacing w:val="-4"/>
        </w:rPr>
        <w:t xml:space="preserve"> </w:t>
      </w:r>
      <w:r w:rsidRPr="00F17C5C">
        <w:rPr>
          <w:rFonts w:ascii="Arial" w:hAnsi="Arial" w:cs="Arial"/>
        </w:rPr>
        <w:t>ne</w:t>
      </w:r>
      <w:r w:rsidRPr="00F17C5C">
        <w:rPr>
          <w:rFonts w:ascii="Arial" w:hAnsi="Arial" w:cs="Arial"/>
          <w:spacing w:val="-7"/>
        </w:rPr>
        <w:t xml:space="preserve"> </w:t>
      </w:r>
      <w:r w:rsidRPr="00F17C5C">
        <w:rPr>
          <w:rFonts w:ascii="Arial" w:hAnsi="Arial" w:cs="Arial"/>
        </w:rPr>
        <w:t>sont</w:t>
      </w:r>
      <w:r w:rsidRPr="00F17C5C">
        <w:rPr>
          <w:rFonts w:ascii="Arial" w:hAnsi="Arial" w:cs="Arial"/>
          <w:spacing w:val="-6"/>
        </w:rPr>
        <w:t xml:space="preserve"> </w:t>
      </w:r>
      <w:r w:rsidRPr="00F17C5C">
        <w:rPr>
          <w:rFonts w:ascii="Arial" w:hAnsi="Arial" w:cs="Arial"/>
        </w:rPr>
        <w:t>pas</w:t>
      </w:r>
      <w:r w:rsidRPr="00F17C5C">
        <w:rPr>
          <w:rFonts w:ascii="Arial" w:hAnsi="Arial" w:cs="Arial"/>
          <w:spacing w:val="-4"/>
        </w:rPr>
        <w:t xml:space="preserve"> </w:t>
      </w:r>
      <w:r w:rsidRPr="00F17C5C">
        <w:rPr>
          <w:rFonts w:ascii="Arial" w:hAnsi="Arial" w:cs="Arial"/>
        </w:rPr>
        <w:t>ouvertes</w:t>
      </w:r>
      <w:r w:rsidRPr="00F17C5C">
        <w:rPr>
          <w:rFonts w:ascii="Arial" w:hAnsi="Arial" w:cs="Arial"/>
          <w:spacing w:val="-5"/>
        </w:rPr>
        <w:t xml:space="preserve"> </w:t>
      </w:r>
      <w:r w:rsidRPr="00F17C5C">
        <w:rPr>
          <w:rFonts w:ascii="Arial" w:hAnsi="Arial" w:cs="Arial"/>
        </w:rPr>
        <w:t>et</w:t>
      </w:r>
      <w:r w:rsidRPr="00F17C5C">
        <w:rPr>
          <w:rFonts w:ascii="Arial" w:hAnsi="Arial" w:cs="Arial"/>
          <w:spacing w:val="-6"/>
        </w:rPr>
        <w:t xml:space="preserve"> </w:t>
      </w:r>
      <w:r w:rsidRPr="00F17C5C">
        <w:rPr>
          <w:rFonts w:ascii="Arial" w:hAnsi="Arial" w:cs="Arial"/>
        </w:rPr>
        <w:t>lues</w:t>
      </w:r>
      <w:r w:rsidRPr="00F17C5C">
        <w:rPr>
          <w:rFonts w:ascii="Arial" w:hAnsi="Arial" w:cs="Arial"/>
          <w:spacing w:val="-5"/>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haute</w:t>
      </w:r>
      <w:r w:rsidRPr="00F17C5C">
        <w:rPr>
          <w:rFonts w:ascii="Arial" w:hAnsi="Arial" w:cs="Arial"/>
          <w:spacing w:val="-5"/>
        </w:rPr>
        <w:t xml:space="preserve"> </w:t>
      </w:r>
      <w:r w:rsidRPr="00F17C5C">
        <w:rPr>
          <w:rFonts w:ascii="Arial" w:hAnsi="Arial" w:cs="Arial"/>
        </w:rPr>
        <w:t>voix</w:t>
      </w:r>
      <w:r w:rsidRPr="00F17C5C">
        <w:rPr>
          <w:rFonts w:ascii="Arial" w:hAnsi="Arial" w:cs="Arial"/>
          <w:spacing w:val="-5"/>
        </w:rPr>
        <w:t xml:space="preserve"> </w:t>
      </w:r>
      <w:r w:rsidRPr="00F17C5C">
        <w:rPr>
          <w:rFonts w:ascii="Arial" w:hAnsi="Arial" w:cs="Arial"/>
        </w:rPr>
        <w:t>lors</w:t>
      </w:r>
      <w:r w:rsidRPr="00F17C5C">
        <w:rPr>
          <w:rFonts w:ascii="Arial" w:hAnsi="Arial" w:cs="Arial"/>
          <w:spacing w:val="-5"/>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l’Ouverture</w:t>
      </w:r>
      <w:r w:rsidRPr="00F17C5C">
        <w:rPr>
          <w:rFonts w:ascii="Arial" w:hAnsi="Arial" w:cs="Arial"/>
          <w:spacing w:val="-5"/>
        </w:rPr>
        <w:t xml:space="preserve"> </w:t>
      </w:r>
      <w:r w:rsidRPr="00F17C5C">
        <w:rPr>
          <w:rFonts w:ascii="Arial" w:hAnsi="Arial" w:cs="Arial"/>
        </w:rPr>
        <w:t>des</w:t>
      </w:r>
      <w:r w:rsidRPr="00F17C5C">
        <w:rPr>
          <w:rFonts w:ascii="Arial" w:hAnsi="Arial" w:cs="Arial"/>
          <w:spacing w:val="-4"/>
        </w:rPr>
        <w:t xml:space="preserve"> </w:t>
      </w:r>
      <w:r w:rsidRPr="00F17C5C">
        <w:rPr>
          <w:rFonts w:ascii="Arial" w:hAnsi="Arial" w:cs="Arial"/>
        </w:rPr>
        <w:t>Offres</w:t>
      </w:r>
      <w:r w:rsidRPr="00F17C5C">
        <w:rPr>
          <w:rFonts w:ascii="Arial" w:hAnsi="Arial" w:cs="Arial"/>
          <w:spacing w:val="-5"/>
        </w:rPr>
        <w:t xml:space="preserve"> </w:t>
      </w:r>
      <w:r w:rsidRPr="00F17C5C">
        <w:rPr>
          <w:rFonts w:ascii="Arial" w:hAnsi="Arial" w:cs="Arial"/>
        </w:rPr>
        <w:t>ne seront pas évaluées plus amplement quel que soit le cas.</w:t>
      </w:r>
      <w:r w:rsidRPr="00F17C5C">
        <w:rPr>
          <w:rFonts w:ascii="Arial" w:hAnsi="Arial" w:cs="Arial"/>
          <w:spacing w:val="40"/>
        </w:rPr>
        <w:t xml:space="preserve"> </w:t>
      </w:r>
      <w:r w:rsidRPr="00F17C5C">
        <w:rPr>
          <w:rFonts w:ascii="Arial" w:hAnsi="Arial" w:cs="Arial"/>
        </w:rPr>
        <w:t>Les Offres inacceptables seront retournées non ouvertes aux Soumissionnaires.</w:t>
      </w:r>
    </w:p>
    <w:p w14:paraId="0791824D" w14:textId="77777777" w:rsidR="00044AC5" w:rsidRPr="00F17C5C" w:rsidRDefault="00044AC5" w:rsidP="00044AC5">
      <w:pPr>
        <w:pStyle w:val="ListParagraph"/>
        <w:numPr>
          <w:ilvl w:val="1"/>
          <w:numId w:val="4"/>
        </w:numPr>
        <w:tabs>
          <w:tab w:val="left" w:pos="1186"/>
        </w:tabs>
        <w:spacing w:before="241"/>
        <w:ind w:left="1186" w:hanging="466"/>
        <w:rPr>
          <w:rFonts w:ascii="Arial" w:hAnsi="Arial" w:cs="Arial"/>
        </w:rPr>
      </w:pPr>
      <w:r w:rsidRPr="00F17C5C">
        <w:rPr>
          <w:rFonts w:ascii="Arial" w:hAnsi="Arial" w:cs="Arial"/>
        </w:rPr>
        <w:t>L’Acquéreur</w:t>
      </w:r>
      <w:r w:rsidRPr="00F17C5C">
        <w:rPr>
          <w:rFonts w:ascii="Arial" w:hAnsi="Arial" w:cs="Arial"/>
          <w:spacing w:val="-7"/>
        </w:rPr>
        <w:t xml:space="preserve"> </w:t>
      </w:r>
      <w:r w:rsidRPr="00F17C5C">
        <w:rPr>
          <w:rFonts w:ascii="Arial" w:hAnsi="Arial" w:cs="Arial"/>
        </w:rPr>
        <w:t>prendra</w:t>
      </w:r>
      <w:r w:rsidRPr="00F17C5C">
        <w:rPr>
          <w:rFonts w:ascii="Arial" w:hAnsi="Arial" w:cs="Arial"/>
          <w:spacing w:val="-5"/>
        </w:rPr>
        <w:t xml:space="preserve"> </w:t>
      </w:r>
      <w:r w:rsidRPr="00F17C5C">
        <w:rPr>
          <w:rFonts w:ascii="Arial" w:hAnsi="Arial" w:cs="Arial"/>
        </w:rPr>
        <w:t>les</w:t>
      </w:r>
      <w:r w:rsidRPr="00F17C5C">
        <w:rPr>
          <w:rFonts w:ascii="Arial" w:hAnsi="Arial" w:cs="Arial"/>
          <w:spacing w:val="-9"/>
        </w:rPr>
        <w:t xml:space="preserve"> </w:t>
      </w:r>
      <w:r w:rsidRPr="00F17C5C">
        <w:rPr>
          <w:rFonts w:ascii="Arial" w:hAnsi="Arial" w:cs="Arial"/>
        </w:rPr>
        <w:t>minutes</w:t>
      </w:r>
      <w:r w:rsidRPr="00F17C5C">
        <w:rPr>
          <w:rFonts w:ascii="Arial" w:hAnsi="Arial" w:cs="Arial"/>
          <w:spacing w:val="-5"/>
        </w:rPr>
        <w:t xml:space="preserve"> </w:t>
      </w:r>
      <w:r w:rsidRPr="00F17C5C">
        <w:rPr>
          <w:rFonts w:ascii="Arial" w:hAnsi="Arial" w:cs="Arial"/>
        </w:rPr>
        <w:t>de</w:t>
      </w:r>
      <w:r w:rsidRPr="00F17C5C">
        <w:rPr>
          <w:rFonts w:ascii="Arial" w:hAnsi="Arial" w:cs="Arial"/>
          <w:spacing w:val="-6"/>
        </w:rPr>
        <w:t xml:space="preserve"> </w:t>
      </w:r>
      <w:r w:rsidRPr="00F17C5C">
        <w:rPr>
          <w:rFonts w:ascii="Arial" w:hAnsi="Arial" w:cs="Arial"/>
        </w:rPr>
        <w:t>l’Ouverture</w:t>
      </w:r>
      <w:r w:rsidRPr="00F17C5C">
        <w:rPr>
          <w:rFonts w:ascii="Arial" w:hAnsi="Arial" w:cs="Arial"/>
          <w:spacing w:val="-8"/>
        </w:rPr>
        <w:t xml:space="preserve"> </w:t>
      </w:r>
      <w:r w:rsidRPr="00F17C5C">
        <w:rPr>
          <w:rFonts w:ascii="Arial" w:hAnsi="Arial" w:cs="Arial"/>
        </w:rPr>
        <w:t>des</w:t>
      </w:r>
      <w:r w:rsidRPr="00F17C5C">
        <w:rPr>
          <w:rFonts w:ascii="Arial" w:hAnsi="Arial" w:cs="Arial"/>
          <w:spacing w:val="-5"/>
        </w:rPr>
        <w:t xml:space="preserve"> </w:t>
      </w:r>
      <w:r w:rsidRPr="00F17C5C">
        <w:rPr>
          <w:rFonts w:ascii="Arial" w:hAnsi="Arial" w:cs="Arial"/>
          <w:spacing w:val="-2"/>
        </w:rPr>
        <w:t>Offres.</w:t>
      </w:r>
    </w:p>
    <w:p w14:paraId="74407353" w14:textId="77777777" w:rsidR="00044AC5" w:rsidRPr="00F17C5C" w:rsidRDefault="00044AC5" w:rsidP="00044AC5">
      <w:pPr>
        <w:pStyle w:val="BodyText"/>
        <w:spacing w:before="35"/>
        <w:rPr>
          <w:rFonts w:ascii="Arial" w:hAnsi="Arial" w:cs="Arial"/>
          <w:sz w:val="22"/>
          <w:szCs w:val="22"/>
        </w:rPr>
      </w:pPr>
    </w:p>
    <w:p w14:paraId="25F82DA1" w14:textId="77777777" w:rsidR="007757E8" w:rsidRPr="007757E8" w:rsidRDefault="00044AC5" w:rsidP="00044AC5">
      <w:pPr>
        <w:pStyle w:val="ListParagraph"/>
        <w:numPr>
          <w:ilvl w:val="0"/>
          <w:numId w:val="4"/>
        </w:numPr>
        <w:tabs>
          <w:tab w:val="left" w:pos="718"/>
          <w:tab w:val="left" w:pos="720"/>
        </w:tabs>
        <w:ind w:right="1074"/>
        <w:rPr>
          <w:rFonts w:ascii="Arial" w:hAnsi="Arial" w:cs="Arial"/>
          <w:b/>
        </w:rPr>
      </w:pPr>
      <w:r w:rsidRPr="00F17C5C">
        <w:rPr>
          <w:rFonts w:ascii="Arial" w:hAnsi="Arial" w:cs="Arial"/>
          <w:b/>
        </w:rPr>
        <w:t xml:space="preserve">Clarification des Offres </w:t>
      </w:r>
      <w:r w:rsidRPr="00F17C5C">
        <w:rPr>
          <w:rFonts w:ascii="Arial" w:hAnsi="Arial" w:cs="Arial"/>
        </w:rPr>
        <w:t xml:space="preserve">: </w:t>
      </w:r>
    </w:p>
    <w:p w14:paraId="67952F8F" w14:textId="0FA07F90" w:rsidR="00044AC5" w:rsidRPr="00F17C5C" w:rsidRDefault="00044AC5" w:rsidP="007757E8">
      <w:pPr>
        <w:pStyle w:val="ListParagraph"/>
        <w:tabs>
          <w:tab w:val="left" w:pos="718"/>
          <w:tab w:val="left" w:pos="720"/>
        </w:tabs>
        <w:ind w:right="1074" w:firstLine="0"/>
        <w:rPr>
          <w:rFonts w:ascii="Arial" w:hAnsi="Arial" w:cs="Arial"/>
          <w:b/>
        </w:rPr>
      </w:pPr>
      <w:r w:rsidRPr="00F17C5C">
        <w:rPr>
          <w:rFonts w:ascii="Arial" w:hAnsi="Arial" w:cs="Arial"/>
        </w:rPr>
        <w:t xml:space="preserve">Pour faciliter l’examen, l’évaluation et la comparaison des Offres, la Mairie de </w:t>
      </w:r>
      <w:proofErr w:type="spellStart"/>
      <w:r w:rsidR="00A673AA">
        <w:rPr>
          <w:rFonts w:ascii="Arial" w:hAnsi="Arial" w:cs="Arial"/>
        </w:rPr>
        <w:t>Bainet</w:t>
      </w:r>
      <w:proofErr w:type="spellEnd"/>
      <w:r w:rsidR="00A673AA">
        <w:rPr>
          <w:rFonts w:ascii="Arial" w:hAnsi="Arial" w:cs="Arial"/>
        </w:rPr>
        <w:t xml:space="preserve"> </w:t>
      </w:r>
      <w:r w:rsidRPr="00F17C5C">
        <w:rPr>
          <w:rFonts w:ascii="Arial" w:hAnsi="Arial" w:cs="Arial"/>
          <w:spacing w:val="-14"/>
        </w:rPr>
        <w:t>peut</w:t>
      </w:r>
      <w:r w:rsidRPr="00F17C5C">
        <w:rPr>
          <w:rFonts w:ascii="Arial" w:hAnsi="Arial" w:cs="Arial"/>
        </w:rPr>
        <w:t>,</w:t>
      </w:r>
      <w:r w:rsidRPr="00F17C5C">
        <w:rPr>
          <w:rFonts w:ascii="Arial" w:hAnsi="Arial" w:cs="Arial"/>
          <w:spacing w:val="-15"/>
        </w:rPr>
        <w:t xml:space="preserve"> </w:t>
      </w:r>
      <w:r w:rsidRPr="00F17C5C">
        <w:rPr>
          <w:rFonts w:ascii="Arial" w:hAnsi="Arial" w:cs="Arial"/>
        </w:rPr>
        <w:t>à</w:t>
      </w:r>
      <w:r w:rsidRPr="00F17C5C">
        <w:rPr>
          <w:rFonts w:ascii="Arial" w:hAnsi="Arial" w:cs="Arial"/>
          <w:spacing w:val="-14"/>
        </w:rPr>
        <w:t xml:space="preserve"> </w:t>
      </w:r>
      <w:r w:rsidRPr="00F17C5C">
        <w:rPr>
          <w:rFonts w:ascii="Arial" w:hAnsi="Arial" w:cs="Arial"/>
        </w:rPr>
        <w:t>sa</w:t>
      </w:r>
      <w:r w:rsidRPr="00F17C5C">
        <w:rPr>
          <w:rFonts w:ascii="Arial" w:hAnsi="Arial" w:cs="Arial"/>
          <w:spacing w:val="-15"/>
        </w:rPr>
        <w:t xml:space="preserve"> </w:t>
      </w:r>
      <w:r w:rsidRPr="00F17C5C">
        <w:rPr>
          <w:rFonts w:ascii="Arial" w:hAnsi="Arial" w:cs="Arial"/>
        </w:rPr>
        <w:t>propre</w:t>
      </w:r>
      <w:r w:rsidRPr="00F17C5C">
        <w:rPr>
          <w:rFonts w:ascii="Arial" w:hAnsi="Arial" w:cs="Arial"/>
          <w:spacing w:val="-15"/>
        </w:rPr>
        <w:t xml:space="preserve"> </w:t>
      </w:r>
      <w:r w:rsidRPr="00F17C5C">
        <w:rPr>
          <w:rFonts w:ascii="Arial" w:hAnsi="Arial" w:cs="Arial"/>
        </w:rPr>
        <w:t>discrétion,</w:t>
      </w:r>
      <w:r w:rsidRPr="00F17C5C">
        <w:rPr>
          <w:rFonts w:ascii="Arial" w:hAnsi="Arial" w:cs="Arial"/>
          <w:spacing w:val="-14"/>
        </w:rPr>
        <w:t xml:space="preserve"> </w:t>
      </w:r>
      <w:r w:rsidRPr="00F17C5C">
        <w:rPr>
          <w:rFonts w:ascii="Arial" w:hAnsi="Arial" w:cs="Arial"/>
        </w:rPr>
        <w:t>demander</w:t>
      </w:r>
      <w:r w:rsidRPr="00F17C5C">
        <w:rPr>
          <w:rFonts w:ascii="Arial" w:hAnsi="Arial" w:cs="Arial"/>
          <w:spacing w:val="-15"/>
        </w:rPr>
        <w:t xml:space="preserve"> </w:t>
      </w:r>
      <w:r w:rsidRPr="00F17C5C">
        <w:rPr>
          <w:rFonts w:ascii="Arial" w:hAnsi="Arial" w:cs="Arial"/>
        </w:rPr>
        <w:t>au</w:t>
      </w:r>
      <w:r w:rsidRPr="00F17C5C">
        <w:rPr>
          <w:rFonts w:ascii="Arial" w:hAnsi="Arial" w:cs="Arial"/>
          <w:spacing w:val="-14"/>
        </w:rPr>
        <w:t xml:space="preserve"> </w:t>
      </w:r>
      <w:r w:rsidRPr="00F17C5C">
        <w:rPr>
          <w:rFonts w:ascii="Arial" w:hAnsi="Arial" w:cs="Arial"/>
        </w:rPr>
        <w:t>Soumissionnaire</w:t>
      </w:r>
      <w:r w:rsidRPr="00F17C5C">
        <w:rPr>
          <w:rFonts w:ascii="Arial" w:hAnsi="Arial" w:cs="Arial"/>
          <w:spacing w:val="-15"/>
        </w:rPr>
        <w:t xml:space="preserve"> </w:t>
      </w:r>
      <w:r w:rsidRPr="00F17C5C">
        <w:rPr>
          <w:rFonts w:ascii="Arial" w:hAnsi="Arial" w:cs="Arial"/>
        </w:rPr>
        <w:t>de</w:t>
      </w:r>
      <w:r w:rsidRPr="00F17C5C">
        <w:rPr>
          <w:rFonts w:ascii="Arial" w:hAnsi="Arial" w:cs="Arial"/>
          <w:spacing w:val="-15"/>
        </w:rPr>
        <w:t xml:space="preserve"> </w:t>
      </w:r>
      <w:r w:rsidRPr="00F17C5C">
        <w:rPr>
          <w:rFonts w:ascii="Arial" w:hAnsi="Arial" w:cs="Arial"/>
        </w:rPr>
        <w:t>clarifier</w:t>
      </w:r>
      <w:r w:rsidRPr="00F17C5C">
        <w:rPr>
          <w:rFonts w:ascii="Arial" w:hAnsi="Arial" w:cs="Arial"/>
          <w:spacing w:val="-14"/>
        </w:rPr>
        <w:t xml:space="preserve"> </w:t>
      </w:r>
      <w:r w:rsidRPr="00F17C5C">
        <w:rPr>
          <w:rFonts w:ascii="Arial" w:hAnsi="Arial" w:cs="Arial"/>
        </w:rPr>
        <w:t>son</w:t>
      </w:r>
      <w:r w:rsidRPr="00F17C5C">
        <w:rPr>
          <w:rFonts w:ascii="Arial" w:hAnsi="Arial" w:cs="Arial"/>
          <w:spacing w:val="-15"/>
        </w:rPr>
        <w:t xml:space="preserve"> </w:t>
      </w:r>
      <w:r w:rsidRPr="00F17C5C">
        <w:rPr>
          <w:rFonts w:ascii="Arial" w:hAnsi="Arial" w:cs="Arial"/>
        </w:rPr>
        <w:t>Offre. La demande de clarification et la réponse doivent être formulées par écrit et aucun changement dans les prix ou dans le contenu de l’Offre ne sera demandé, proposé ou autorisé.</w:t>
      </w:r>
    </w:p>
    <w:p w14:paraId="59AFF8A6" w14:textId="77777777" w:rsidR="00044AC5" w:rsidRDefault="00044AC5" w:rsidP="00044AC5">
      <w:pPr>
        <w:spacing w:line="276" w:lineRule="auto"/>
        <w:rPr>
          <w:rFonts w:ascii="Arial" w:hAnsi="Arial" w:cs="Arial"/>
          <w:b/>
        </w:rPr>
      </w:pPr>
    </w:p>
    <w:p w14:paraId="67781549" w14:textId="77777777" w:rsidR="00044AC5" w:rsidRDefault="00044AC5" w:rsidP="00044AC5">
      <w:pPr>
        <w:spacing w:line="276" w:lineRule="auto"/>
        <w:rPr>
          <w:rFonts w:ascii="Arial" w:hAnsi="Arial" w:cs="Arial"/>
          <w:b/>
        </w:rPr>
      </w:pPr>
    </w:p>
    <w:p w14:paraId="60A95AEA" w14:textId="77777777" w:rsidR="00044AC5" w:rsidRPr="00F17C5C" w:rsidRDefault="00044AC5" w:rsidP="00044AC5">
      <w:pPr>
        <w:pStyle w:val="Heading3"/>
        <w:numPr>
          <w:ilvl w:val="0"/>
          <w:numId w:val="4"/>
        </w:numPr>
        <w:tabs>
          <w:tab w:val="left" w:pos="718"/>
        </w:tabs>
        <w:ind w:left="718" w:hanging="358"/>
        <w:rPr>
          <w:sz w:val="22"/>
          <w:szCs w:val="22"/>
        </w:rPr>
      </w:pPr>
      <w:r>
        <w:rPr>
          <w:b w:val="0"/>
        </w:rPr>
        <w:t xml:space="preserve">   </w:t>
      </w:r>
      <w:r w:rsidRPr="00F17C5C">
        <w:rPr>
          <w:sz w:val="22"/>
          <w:szCs w:val="22"/>
        </w:rPr>
        <w:t>Evaluation</w:t>
      </w:r>
      <w:r w:rsidRPr="00F17C5C">
        <w:rPr>
          <w:spacing w:val="-11"/>
          <w:sz w:val="22"/>
          <w:szCs w:val="22"/>
        </w:rPr>
        <w:t xml:space="preserve"> </w:t>
      </w:r>
      <w:r w:rsidRPr="00F17C5C">
        <w:rPr>
          <w:sz w:val="22"/>
          <w:szCs w:val="22"/>
        </w:rPr>
        <w:t>Préliminaire</w:t>
      </w:r>
      <w:r w:rsidRPr="00F17C5C">
        <w:rPr>
          <w:spacing w:val="-10"/>
          <w:sz w:val="22"/>
          <w:szCs w:val="22"/>
        </w:rPr>
        <w:t xml:space="preserve"> </w:t>
      </w:r>
      <w:r w:rsidRPr="00F17C5C">
        <w:rPr>
          <w:b w:val="0"/>
          <w:spacing w:val="-10"/>
          <w:sz w:val="22"/>
          <w:szCs w:val="22"/>
        </w:rPr>
        <w:t>:</w:t>
      </w:r>
    </w:p>
    <w:p w14:paraId="5C11ABC2" w14:textId="77777777" w:rsidR="00044AC5" w:rsidRPr="00F17C5C" w:rsidRDefault="00044AC5" w:rsidP="00044AC5">
      <w:pPr>
        <w:pStyle w:val="BodyText"/>
        <w:spacing w:before="35"/>
        <w:rPr>
          <w:rFonts w:ascii="Arial" w:hAnsi="Arial" w:cs="Arial"/>
          <w:sz w:val="22"/>
          <w:szCs w:val="22"/>
        </w:rPr>
      </w:pPr>
    </w:p>
    <w:p w14:paraId="45BE0091" w14:textId="084B805F" w:rsidR="00C9075C" w:rsidRPr="00A673AA" w:rsidRDefault="00044AC5" w:rsidP="00A673AA">
      <w:pPr>
        <w:pStyle w:val="ListParagraph"/>
        <w:numPr>
          <w:ilvl w:val="1"/>
          <w:numId w:val="4"/>
        </w:numPr>
        <w:tabs>
          <w:tab w:val="left" w:pos="1212"/>
        </w:tabs>
        <w:spacing w:before="1" w:line="276" w:lineRule="auto"/>
        <w:ind w:left="720" w:right="1076" w:firstLine="0"/>
        <w:rPr>
          <w:rFonts w:ascii="Arial" w:hAnsi="Arial" w:cs="Arial"/>
        </w:rPr>
      </w:pPr>
      <w:r w:rsidRPr="00F17C5C">
        <w:rPr>
          <w:rFonts w:ascii="Arial" w:hAnsi="Arial" w:cs="Arial"/>
        </w:rPr>
        <w:t>Avant une évaluation détaillée de l’offre, l’Acquéreur fera une évaluation préliminaire des réponses substantielles de chaque Offre et les comparera aux demandes faites dans le dossier</w:t>
      </w:r>
      <w:r w:rsidR="00A673AA">
        <w:rPr>
          <w:rFonts w:ascii="Arial" w:hAnsi="Arial" w:cs="Arial"/>
        </w:rPr>
        <w:t xml:space="preserve"> </w:t>
      </w:r>
      <w:r w:rsidR="00C9075C" w:rsidRPr="00A673AA">
        <w:rPr>
          <w:rFonts w:ascii="Arial" w:hAnsi="Arial" w:cs="Arial"/>
        </w:rPr>
        <w:t>d’appel</w:t>
      </w:r>
      <w:r w:rsidR="00C9075C" w:rsidRPr="00A673AA">
        <w:rPr>
          <w:rFonts w:ascii="Arial" w:hAnsi="Arial" w:cs="Arial"/>
          <w:spacing w:val="-4"/>
        </w:rPr>
        <w:t xml:space="preserve"> </w:t>
      </w:r>
      <w:r w:rsidR="00C9075C" w:rsidRPr="00A673AA">
        <w:rPr>
          <w:rFonts w:ascii="Arial" w:hAnsi="Arial" w:cs="Arial"/>
        </w:rPr>
        <w:t>d’Offres.</w:t>
      </w:r>
      <w:r w:rsidR="00C9075C" w:rsidRPr="00A673AA">
        <w:rPr>
          <w:rFonts w:ascii="Arial" w:hAnsi="Arial" w:cs="Arial"/>
          <w:spacing w:val="40"/>
        </w:rPr>
        <w:t xml:space="preserve"> </w:t>
      </w:r>
      <w:r w:rsidR="00C9075C" w:rsidRPr="00A673AA">
        <w:rPr>
          <w:rFonts w:ascii="Arial" w:hAnsi="Arial" w:cs="Arial"/>
        </w:rPr>
        <w:t>Une</w:t>
      </w:r>
      <w:r w:rsidR="00C9075C" w:rsidRPr="00A673AA">
        <w:rPr>
          <w:rFonts w:ascii="Arial" w:hAnsi="Arial" w:cs="Arial"/>
          <w:spacing w:val="-4"/>
        </w:rPr>
        <w:t xml:space="preserve"> </w:t>
      </w:r>
      <w:r w:rsidR="00C9075C" w:rsidRPr="00A673AA">
        <w:rPr>
          <w:rFonts w:ascii="Arial" w:hAnsi="Arial" w:cs="Arial"/>
        </w:rPr>
        <w:t>réponse</w:t>
      </w:r>
      <w:r w:rsidR="00C9075C" w:rsidRPr="00A673AA">
        <w:rPr>
          <w:rFonts w:ascii="Arial" w:hAnsi="Arial" w:cs="Arial"/>
          <w:spacing w:val="-4"/>
        </w:rPr>
        <w:t xml:space="preserve"> </w:t>
      </w:r>
      <w:r w:rsidR="00C9075C" w:rsidRPr="00A673AA">
        <w:rPr>
          <w:rFonts w:ascii="Arial" w:hAnsi="Arial" w:cs="Arial"/>
        </w:rPr>
        <w:t>substantielle</w:t>
      </w:r>
      <w:r w:rsidR="00C9075C" w:rsidRPr="00A673AA">
        <w:rPr>
          <w:rFonts w:ascii="Arial" w:hAnsi="Arial" w:cs="Arial"/>
          <w:spacing w:val="-5"/>
        </w:rPr>
        <w:t xml:space="preserve"> </w:t>
      </w:r>
      <w:r w:rsidR="00C9075C" w:rsidRPr="00A673AA">
        <w:rPr>
          <w:rFonts w:ascii="Arial" w:hAnsi="Arial" w:cs="Arial"/>
        </w:rPr>
        <w:t>signifie</w:t>
      </w:r>
      <w:r w:rsidR="00C9075C" w:rsidRPr="00A673AA">
        <w:rPr>
          <w:rFonts w:ascii="Arial" w:hAnsi="Arial" w:cs="Arial"/>
          <w:spacing w:val="-7"/>
        </w:rPr>
        <w:t xml:space="preserve"> </w:t>
      </w:r>
      <w:r w:rsidR="00C9075C" w:rsidRPr="00A673AA">
        <w:rPr>
          <w:rFonts w:ascii="Arial" w:hAnsi="Arial" w:cs="Arial"/>
        </w:rPr>
        <w:t>une</w:t>
      </w:r>
      <w:r w:rsidR="00C9075C" w:rsidRPr="00A673AA">
        <w:rPr>
          <w:rFonts w:ascii="Arial" w:hAnsi="Arial" w:cs="Arial"/>
          <w:spacing w:val="-4"/>
        </w:rPr>
        <w:t xml:space="preserve"> </w:t>
      </w:r>
      <w:r w:rsidR="00C9075C" w:rsidRPr="00A673AA">
        <w:rPr>
          <w:rFonts w:ascii="Arial" w:hAnsi="Arial" w:cs="Arial"/>
        </w:rPr>
        <w:t>réponse</w:t>
      </w:r>
      <w:r w:rsidR="00C9075C" w:rsidRPr="00A673AA">
        <w:rPr>
          <w:rFonts w:ascii="Arial" w:hAnsi="Arial" w:cs="Arial"/>
          <w:spacing w:val="-4"/>
        </w:rPr>
        <w:t xml:space="preserve"> </w:t>
      </w:r>
      <w:r w:rsidR="00C9075C" w:rsidRPr="00A673AA">
        <w:rPr>
          <w:rFonts w:ascii="Arial" w:hAnsi="Arial" w:cs="Arial"/>
        </w:rPr>
        <w:t>qui</w:t>
      </w:r>
      <w:r w:rsidR="00C9075C" w:rsidRPr="00A673AA">
        <w:rPr>
          <w:rFonts w:ascii="Arial" w:hAnsi="Arial" w:cs="Arial"/>
          <w:spacing w:val="-4"/>
        </w:rPr>
        <w:t xml:space="preserve"> </w:t>
      </w:r>
      <w:r w:rsidR="00C9075C" w:rsidRPr="00A673AA">
        <w:rPr>
          <w:rFonts w:ascii="Arial" w:hAnsi="Arial" w:cs="Arial"/>
        </w:rPr>
        <w:t>remplit</w:t>
      </w:r>
      <w:r w:rsidR="00C9075C" w:rsidRPr="00A673AA">
        <w:rPr>
          <w:rFonts w:ascii="Arial" w:hAnsi="Arial" w:cs="Arial"/>
          <w:spacing w:val="-6"/>
        </w:rPr>
        <w:t xml:space="preserve"> </w:t>
      </w:r>
      <w:r w:rsidR="00C9075C" w:rsidRPr="00A673AA">
        <w:rPr>
          <w:rFonts w:ascii="Arial" w:hAnsi="Arial" w:cs="Arial"/>
        </w:rPr>
        <w:t>toutes</w:t>
      </w:r>
      <w:r w:rsidR="00C9075C" w:rsidRPr="00A673AA">
        <w:rPr>
          <w:rFonts w:ascii="Arial" w:hAnsi="Arial" w:cs="Arial"/>
          <w:spacing w:val="-5"/>
        </w:rPr>
        <w:t xml:space="preserve"> </w:t>
      </w:r>
      <w:r w:rsidR="00C9075C" w:rsidRPr="00A673AA">
        <w:rPr>
          <w:rFonts w:ascii="Arial" w:hAnsi="Arial" w:cs="Arial"/>
        </w:rPr>
        <w:t>les</w:t>
      </w:r>
      <w:r w:rsidR="00C9075C" w:rsidRPr="00A673AA">
        <w:rPr>
          <w:rFonts w:ascii="Arial" w:hAnsi="Arial" w:cs="Arial"/>
          <w:spacing w:val="-5"/>
        </w:rPr>
        <w:t xml:space="preserve"> </w:t>
      </w:r>
      <w:r w:rsidR="00C9075C" w:rsidRPr="00A673AA">
        <w:rPr>
          <w:rFonts w:ascii="Arial" w:hAnsi="Arial" w:cs="Arial"/>
        </w:rPr>
        <w:t>conditions de l’appel d’offres.</w:t>
      </w:r>
    </w:p>
    <w:p w14:paraId="252883A8" w14:textId="77777777" w:rsidR="00C9075C" w:rsidRPr="00F17C5C" w:rsidRDefault="00C9075C" w:rsidP="00C9075C">
      <w:pPr>
        <w:pStyle w:val="ListParagraph"/>
        <w:numPr>
          <w:ilvl w:val="1"/>
          <w:numId w:val="4"/>
        </w:numPr>
        <w:tabs>
          <w:tab w:val="left" w:pos="1245"/>
        </w:tabs>
        <w:spacing w:before="239" w:line="276" w:lineRule="auto"/>
        <w:ind w:left="720" w:right="1074" w:firstLine="0"/>
        <w:rPr>
          <w:rFonts w:ascii="Arial" w:hAnsi="Arial" w:cs="Arial"/>
        </w:rPr>
      </w:pPr>
      <w:r w:rsidRPr="00F17C5C">
        <w:rPr>
          <w:rFonts w:ascii="Arial" w:hAnsi="Arial" w:cs="Arial"/>
        </w:rPr>
        <w:t xml:space="preserve">L’Acquéreur </w:t>
      </w:r>
      <w:r w:rsidRPr="00F17C5C">
        <w:rPr>
          <w:rFonts w:ascii="Arial" w:hAnsi="Arial" w:cs="Arial"/>
          <w:u w:val="single"/>
        </w:rPr>
        <w:t>examinera les Offres pour s’assurer qu’elles sont complètes</w:t>
      </w:r>
      <w:r w:rsidRPr="00F17C5C">
        <w:rPr>
          <w:rFonts w:ascii="Arial" w:hAnsi="Arial" w:cs="Arial"/>
        </w:rPr>
        <w:t>, qu’elles ne contiennent aucune erreur de calcul, que les documents ont été dûment signés et que les offres répondent globalement aux conditions stipulées.</w:t>
      </w:r>
    </w:p>
    <w:p w14:paraId="1E4F9ABA" w14:textId="77777777" w:rsidR="00C9075C" w:rsidRPr="00F17C5C" w:rsidRDefault="00C9075C" w:rsidP="00C9075C">
      <w:pPr>
        <w:pStyle w:val="BodyText"/>
        <w:rPr>
          <w:rFonts w:ascii="Arial" w:hAnsi="Arial" w:cs="Arial"/>
          <w:sz w:val="22"/>
          <w:szCs w:val="22"/>
        </w:rPr>
      </w:pPr>
    </w:p>
    <w:p w14:paraId="6EEF8B1D" w14:textId="77777777" w:rsidR="00C9075C" w:rsidRPr="00F17C5C" w:rsidRDefault="00C9075C" w:rsidP="00C9075C">
      <w:pPr>
        <w:pStyle w:val="ListParagraph"/>
        <w:numPr>
          <w:ilvl w:val="1"/>
          <w:numId w:val="4"/>
        </w:numPr>
        <w:tabs>
          <w:tab w:val="left" w:pos="1181"/>
        </w:tabs>
        <w:spacing w:before="1" w:line="276" w:lineRule="auto"/>
        <w:ind w:left="720" w:right="1074" w:firstLine="0"/>
        <w:rPr>
          <w:rFonts w:ascii="Arial" w:hAnsi="Arial" w:cs="Arial"/>
        </w:rPr>
      </w:pPr>
      <w:r w:rsidRPr="00F17C5C">
        <w:rPr>
          <w:rFonts w:ascii="Arial" w:hAnsi="Arial" w:cs="Arial"/>
        </w:rPr>
        <w:t>Les</w:t>
      </w:r>
      <w:r w:rsidRPr="00F17C5C">
        <w:rPr>
          <w:rFonts w:ascii="Arial" w:hAnsi="Arial" w:cs="Arial"/>
          <w:spacing w:val="-9"/>
        </w:rPr>
        <w:t xml:space="preserve"> </w:t>
      </w:r>
      <w:r w:rsidRPr="00F17C5C">
        <w:rPr>
          <w:rFonts w:ascii="Arial" w:hAnsi="Arial" w:cs="Arial"/>
        </w:rPr>
        <w:t>erreurs</w:t>
      </w:r>
      <w:r w:rsidRPr="00F17C5C">
        <w:rPr>
          <w:rFonts w:ascii="Arial" w:hAnsi="Arial" w:cs="Arial"/>
          <w:spacing w:val="-7"/>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calcul</w:t>
      </w:r>
      <w:r w:rsidRPr="00F17C5C">
        <w:rPr>
          <w:rFonts w:ascii="Arial" w:hAnsi="Arial" w:cs="Arial"/>
          <w:spacing w:val="-6"/>
        </w:rPr>
        <w:t xml:space="preserve"> </w:t>
      </w:r>
      <w:r w:rsidRPr="00F17C5C">
        <w:rPr>
          <w:rFonts w:ascii="Arial" w:hAnsi="Arial" w:cs="Arial"/>
        </w:rPr>
        <w:t>seront</w:t>
      </w:r>
      <w:r w:rsidRPr="00F17C5C">
        <w:rPr>
          <w:rFonts w:ascii="Arial" w:hAnsi="Arial" w:cs="Arial"/>
          <w:spacing w:val="-8"/>
        </w:rPr>
        <w:t xml:space="preserve"> </w:t>
      </w:r>
      <w:r w:rsidRPr="00F17C5C">
        <w:rPr>
          <w:rFonts w:ascii="Arial" w:hAnsi="Arial" w:cs="Arial"/>
        </w:rPr>
        <w:t>rectifiées</w:t>
      </w:r>
      <w:r w:rsidRPr="00F17C5C">
        <w:rPr>
          <w:rFonts w:ascii="Arial" w:hAnsi="Arial" w:cs="Arial"/>
          <w:spacing w:val="-9"/>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la</w:t>
      </w:r>
      <w:r w:rsidRPr="00F17C5C">
        <w:rPr>
          <w:rFonts w:ascii="Arial" w:hAnsi="Arial" w:cs="Arial"/>
          <w:spacing w:val="-9"/>
        </w:rPr>
        <w:t xml:space="preserve"> </w:t>
      </w:r>
      <w:r w:rsidRPr="00F17C5C">
        <w:rPr>
          <w:rFonts w:ascii="Arial" w:hAnsi="Arial" w:cs="Arial"/>
        </w:rPr>
        <w:t>manière</w:t>
      </w:r>
      <w:r w:rsidRPr="00F17C5C">
        <w:rPr>
          <w:rFonts w:ascii="Arial" w:hAnsi="Arial" w:cs="Arial"/>
          <w:spacing w:val="-7"/>
        </w:rPr>
        <w:t xml:space="preserve"> </w:t>
      </w:r>
      <w:r w:rsidRPr="00F17C5C">
        <w:rPr>
          <w:rFonts w:ascii="Arial" w:hAnsi="Arial" w:cs="Arial"/>
        </w:rPr>
        <w:t>suivante</w:t>
      </w:r>
      <w:r w:rsidRPr="00F17C5C">
        <w:rPr>
          <w:rFonts w:ascii="Arial" w:hAnsi="Arial" w:cs="Arial"/>
          <w:spacing w:val="-7"/>
        </w:rPr>
        <w:t xml:space="preserve"> </w:t>
      </w:r>
      <w:r w:rsidRPr="00F17C5C">
        <w:rPr>
          <w:rFonts w:ascii="Arial" w:hAnsi="Arial" w:cs="Arial"/>
        </w:rPr>
        <w:t>:</w:t>
      </w:r>
      <w:r w:rsidRPr="00F17C5C">
        <w:rPr>
          <w:rFonts w:ascii="Arial" w:hAnsi="Arial" w:cs="Arial"/>
          <w:spacing w:val="-8"/>
        </w:rPr>
        <w:t xml:space="preserve"> </w:t>
      </w:r>
      <w:r w:rsidRPr="00F17C5C">
        <w:rPr>
          <w:rFonts w:ascii="Arial" w:hAnsi="Arial" w:cs="Arial"/>
        </w:rPr>
        <w:t>s’il</w:t>
      </w:r>
      <w:r w:rsidRPr="00F17C5C">
        <w:rPr>
          <w:rFonts w:ascii="Arial" w:hAnsi="Arial" w:cs="Arial"/>
          <w:spacing w:val="-6"/>
        </w:rPr>
        <w:t xml:space="preserve"> </w:t>
      </w:r>
      <w:r w:rsidRPr="00F17C5C">
        <w:rPr>
          <w:rFonts w:ascii="Arial" w:hAnsi="Arial" w:cs="Arial"/>
        </w:rPr>
        <w:t>existe</w:t>
      </w:r>
      <w:r w:rsidRPr="00F17C5C">
        <w:rPr>
          <w:rFonts w:ascii="Arial" w:hAnsi="Arial" w:cs="Arial"/>
          <w:spacing w:val="-9"/>
        </w:rPr>
        <w:t xml:space="preserve"> </w:t>
      </w:r>
      <w:r w:rsidRPr="00F17C5C">
        <w:rPr>
          <w:rFonts w:ascii="Arial" w:hAnsi="Arial" w:cs="Arial"/>
        </w:rPr>
        <w:t>une</w:t>
      </w:r>
      <w:r w:rsidRPr="00F17C5C">
        <w:rPr>
          <w:rFonts w:ascii="Arial" w:hAnsi="Arial" w:cs="Arial"/>
          <w:spacing w:val="-7"/>
        </w:rPr>
        <w:t xml:space="preserve"> </w:t>
      </w:r>
      <w:r w:rsidRPr="00F17C5C">
        <w:rPr>
          <w:rFonts w:ascii="Arial" w:hAnsi="Arial" w:cs="Arial"/>
        </w:rPr>
        <w:t>différence</w:t>
      </w:r>
      <w:r w:rsidRPr="00F17C5C">
        <w:rPr>
          <w:rFonts w:ascii="Arial" w:hAnsi="Arial" w:cs="Arial"/>
          <w:spacing w:val="-7"/>
        </w:rPr>
        <w:t xml:space="preserve"> </w:t>
      </w:r>
      <w:r w:rsidRPr="00F17C5C">
        <w:rPr>
          <w:rFonts w:ascii="Arial" w:hAnsi="Arial" w:cs="Arial"/>
        </w:rPr>
        <w:t>entre le prix unitaire et le prix total obtenu en multipliant le prix unitaire par la quantité, le prix unitaire prévaudra</w:t>
      </w:r>
      <w:r w:rsidRPr="00F17C5C">
        <w:rPr>
          <w:rFonts w:ascii="Arial" w:hAnsi="Arial" w:cs="Arial"/>
          <w:spacing w:val="-12"/>
        </w:rPr>
        <w:t xml:space="preserve"> </w:t>
      </w:r>
      <w:r w:rsidRPr="00F17C5C">
        <w:rPr>
          <w:rFonts w:ascii="Arial" w:hAnsi="Arial" w:cs="Arial"/>
        </w:rPr>
        <w:t>et</w:t>
      </w:r>
      <w:r w:rsidRPr="00F17C5C">
        <w:rPr>
          <w:rFonts w:ascii="Arial" w:hAnsi="Arial" w:cs="Arial"/>
          <w:spacing w:val="-13"/>
        </w:rPr>
        <w:t xml:space="preserve"> </w:t>
      </w:r>
      <w:r w:rsidRPr="00F17C5C">
        <w:rPr>
          <w:rFonts w:ascii="Arial" w:hAnsi="Arial" w:cs="Arial"/>
        </w:rPr>
        <w:t>le</w:t>
      </w:r>
      <w:r w:rsidRPr="00F17C5C">
        <w:rPr>
          <w:rFonts w:ascii="Arial" w:hAnsi="Arial" w:cs="Arial"/>
          <w:spacing w:val="-12"/>
        </w:rPr>
        <w:t xml:space="preserve"> </w:t>
      </w:r>
      <w:r w:rsidRPr="00F17C5C">
        <w:rPr>
          <w:rFonts w:ascii="Arial" w:hAnsi="Arial" w:cs="Arial"/>
        </w:rPr>
        <w:t>prix</w:t>
      </w:r>
      <w:r w:rsidRPr="00F17C5C">
        <w:rPr>
          <w:rFonts w:ascii="Arial" w:hAnsi="Arial" w:cs="Arial"/>
          <w:spacing w:val="-11"/>
        </w:rPr>
        <w:t xml:space="preserve"> </w:t>
      </w:r>
      <w:r w:rsidRPr="00F17C5C">
        <w:rPr>
          <w:rFonts w:ascii="Arial" w:hAnsi="Arial" w:cs="Arial"/>
        </w:rPr>
        <w:t>total</w:t>
      </w:r>
      <w:r w:rsidRPr="00F17C5C">
        <w:rPr>
          <w:rFonts w:ascii="Arial" w:hAnsi="Arial" w:cs="Arial"/>
          <w:spacing w:val="-11"/>
        </w:rPr>
        <w:t xml:space="preserve"> </w:t>
      </w:r>
      <w:r w:rsidRPr="00F17C5C">
        <w:rPr>
          <w:rFonts w:ascii="Arial" w:hAnsi="Arial" w:cs="Arial"/>
        </w:rPr>
        <w:t>sera</w:t>
      </w:r>
      <w:r w:rsidRPr="00F17C5C">
        <w:rPr>
          <w:rFonts w:ascii="Arial" w:hAnsi="Arial" w:cs="Arial"/>
          <w:spacing w:val="-12"/>
        </w:rPr>
        <w:t xml:space="preserve"> </w:t>
      </w:r>
      <w:r w:rsidRPr="00F17C5C">
        <w:rPr>
          <w:rFonts w:ascii="Arial" w:hAnsi="Arial" w:cs="Arial"/>
        </w:rPr>
        <w:t>corrigé.</w:t>
      </w:r>
      <w:r w:rsidRPr="00F17C5C">
        <w:rPr>
          <w:rFonts w:ascii="Arial" w:hAnsi="Arial" w:cs="Arial"/>
          <w:spacing w:val="35"/>
        </w:rPr>
        <w:t xml:space="preserve"> </w:t>
      </w:r>
      <w:r w:rsidRPr="00F17C5C">
        <w:rPr>
          <w:rFonts w:ascii="Arial" w:hAnsi="Arial" w:cs="Arial"/>
        </w:rPr>
        <w:t>Si</w:t>
      </w:r>
      <w:r w:rsidRPr="00F17C5C">
        <w:rPr>
          <w:rFonts w:ascii="Arial" w:hAnsi="Arial" w:cs="Arial"/>
          <w:spacing w:val="-11"/>
        </w:rPr>
        <w:t xml:space="preserve"> </w:t>
      </w:r>
      <w:r w:rsidRPr="00F17C5C">
        <w:rPr>
          <w:rFonts w:ascii="Arial" w:hAnsi="Arial" w:cs="Arial"/>
        </w:rPr>
        <w:t>le</w:t>
      </w:r>
      <w:r w:rsidRPr="00F17C5C">
        <w:rPr>
          <w:rFonts w:ascii="Arial" w:hAnsi="Arial" w:cs="Arial"/>
          <w:spacing w:val="-9"/>
        </w:rPr>
        <w:t xml:space="preserve"> </w:t>
      </w:r>
      <w:r w:rsidRPr="00F17C5C">
        <w:rPr>
          <w:rFonts w:ascii="Arial" w:hAnsi="Arial" w:cs="Arial"/>
        </w:rPr>
        <w:t>Soumissionnaire</w:t>
      </w:r>
      <w:r w:rsidRPr="00F17C5C">
        <w:rPr>
          <w:rFonts w:ascii="Arial" w:hAnsi="Arial" w:cs="Arial"/>
          <w:spacing w:val="-12"/>
        </w:rPr>
        <w:t xml:space="preserve"> </w:t>
      </w:r>
      <w:r w:rsidRPr="00F17C5C">
        <w:rPr>
          <w:rFonts w:ascii="Arial" w:hAnsi="Arial" w:cs="Arial"/>
        </w:rPr>
        <w:t>n’accepte</w:t>
      </w:r>
      <w:r w:rsidRPr="00F17C5C">
        <w:rPr>
          <w:rFonts w:ascii="Arial" w:hAnsi="Arial" w:cs="Arial"/>
          <w:spacing w:val="-12"/>
        </w:rPr>
        <w:t xml:space="preserve"> </w:t>
      </w:r>
      <w:r w:rsidRPr="00F17C5C">
        <w:rPr>
          <w:rFonts w:ascii="Arial" w:hAnsi="Arial" w:cs="Arial"/>
        </w:rPr>
        <w:t>pas</w:t>
      </w:r>
      <w:r w:rsidRPr="00F17C5C">
        <w:rPr>
          <w:rFonts w:ascii="Arial" w:hAnsi="Arial" w:cs="Arial"/>
          <w:spacing w:val="-11"/>
        </w:rPr>
        <w:t xml:space="preserve"> </w:t>
      </w:r>
      <w:r w:rsidRPr="00F17C5C">
        <w:rPr>
          <w:rFonts w:ascii="Arial" w:hAnsi="Arial" w:cs="Arial"/>
        </w:rPr>
        <w:t>de</w:t>
      </w:r>
      <w:r w:rsidRPr="00F17C5C">
        <w:rPr>
          <w:rFonts w:ascii="Arial" w:hAnsi="Arial" w:cs="Arial"/>
          <w:spacing w:val="-12"/>
        </w:rPr>
        <w:t xml:space="preserve"> </w:t>
      </w:r>
      <w:r w:rsidRPr="00F17C5C">
        <w:rPr>
          <w:rFonts w:ascii="Arial" w:hAnsi="Arial" w:cs="Arial"/>
        </w:rPr>
        <w:t>corriger</w:t>
      </w:r>
      <w:r w:rsidRPr="00F17C5C">
        <w:rPr>
          <w:rFonts w:ascii="Arial" w:hAnsi="Arial" w:cs="Arial"/>
          <w:spacing w:val="-12"/>
        </w:rPr>
        <w:t xml:space="preserve"> </w:t>
      </w:r>
      <w:r w:rsidRPr="00F17C5C">
        <w:rPr>
          <w:rFonts w:ascii="Arial" w:hAnsi="Arial" w:cs="Arial"/>
        </w:rPr>
        <w:t>les</w:t>
      </w:r>
      <w:r w:rsidRPr="00F17C5C">
        <w:rPr>
          <w:rFonts w:ascii="Arial" w:hAnsi="Arial" w:cs="Arial"/>
          <w:spacing w:val="-12"/>
        </w:rPr>
        <w:t xml:space="preserve"> </w:t>
      </w:r>
      <w:r w:rsidRPr="00F17C5C">
        <w:rPr>
          <w:rFonts w:ascii="Arial" w:hAnsi="Arial" w:cs="Arial"/>
        </w:rPr>
        <w:t>erreurs, son Offre sera rejetée.</w:t>
      </w:r>
      <w:r w:rsidRPr="00F17C5C">
        <w:rPr>
          <w:rFonts w:ascii="Arial" w:hAnsi="Arial" w:cs="Arial"/>
          <w:spacing w:val="40"/>
        </w:rPr>
        <w:t xml:space="preserve"> </w:t>
      </w:r>
      <w:r w:rsidRPr="00F17C5C">
        <w:rPr>
          <w:rFonts w:ascii="Arial" w:hAnsi="Arial" w:cs="Arial"/>
        </w:rPr>
        <w:t>S’il existe une différence entre les montants en lettres et en chiffres, le montant en lettre sera considéré.</w:t>
      </w:r>
    </w:p>
    <w:p w14:paraId="76B8C48E" w14:textId="77777777" w:rsidR="00C9075C" w:rsidRPr="00F17C5C" w:rsidRDefault="00C9075C" w:rsidP="00C9075C">
      <w:pPr>
        <w:pStyle w:val="ListParagraph"/>
        <w:numPr>
          <w:ilvl w:val="0"/>
          <w:numId w:val="4"/>
        </w:numPr>
        <w:tabs>
          <w:tab w:val="left" w:pos="718"/>
          <w:tab w:val="left" w:pos="720"/>
        </w:tabs>
        <w:spacing w:before="239"/>
        <w:ind w:right="1074"/>
        <w:rPr>
          <w:rFonts w:ascii="Arial" w:hAnsi="Arial" w:cs="Arial"/>
        </w:rPr>
      </w:pPr>
      <w:r w:rsidRPr="00F17C5C">
        <w:rPr>
          <w:rFonts w:ascii="Arial" w:hAnsi="Arial" w:cs="Arial"/>
          <w:b/>
        </w:rPr>
        <w:t xml:space="preserve">Conversion en Devise Unique </w:t>
      </w:r>
      <w:r w:rsidRPr="00F17C5C">
        <w:rPr>
          <w:rFonts w:ascii="Arial" w:hAnsi="Arial" w:cs="Arial"/>
        </w:rPr>
        <w:t xml:space="preserve">: Pour faciliter l’évaluation et la comparaison, l’Acquéreur convertira tous les Prix des Offres exprimés en diverses devises en une devise unique, </w:t>
      </w:r>
      <w:r w:rsidRPr="00F17C5C">
        <w:rPr>
          <w:rFonts w:ascii="Arial" w:hAnsi="Arial" w:cs="Arial"/>
          <w:color w:val="000000"/>
        </w:rPr>
        <w:t>le Dollar américain (USD) ou la Gourdes (HTG) au taux de change officiel (taux BRH) du jour à la date limite de Dépôt des Offres.</w:t>
      </w:r>
    </w:p>
    <w:p w14:paraId="29596084" w14:textId="77777777" w:rsidR="00C9075C" w:rsidRPr="00F17C5C" w:rsidRDefault="00C9075C" w:rsidP="00C9075C">
      <w:pPr>
        <w:pStyle w:val="BodyText"/>
        <w:spacing w:before="34"/>
        <w:rPr>
          <w:rFonts w:ascii="Arial" w:hAnsi="Arial" w:cs="Arial"/>
          <w:sz w:val="22"/>
          <w:szCs w:val="22"/>
        </w:rPr>
      </w:pPr>
    </w:p>
    <w:p w14:paraId="64D87534" w14:textId="77777777" w:rsidR="00C9075C" w:rsidRPr="00F17C5C" w:rsidRDefault="00C9075C" w:rsidP="00C9075C">
      <w:pPr>
        <w:pStyle w:val="ListParagraph"/>
        <w:numPr>
          <w:ilvl w:val="0"/>
          <w:numId w:val="4"/>
        </w:numPr>
        <w:tabs>
          <w:tab w:val="left" w:pos="718"/>
          <w:tab w:val="left" w:pos="720"/>
        </w:tabs>
        <w:ind w:right="1073"/>
        <w:rPr>
          <w:rFonts w:ascii="Arial" w:hAnsi="Arial" w:cs="Arial"/>
        </w:rPr>
      </w:pPr>
      <w:r w:rsidRPr="00F17C5C">
        <w:rPr>
          <w:rFonts w:ascii="Arial" w:hAnsi="Arial" w:cs="Arial"/>
          <w:b/>
        </w:rPr>
        <w:t>Evaluation</w:t>
      </w:r>
      <w:r w:rsidRPr="00F17C5C">
        <w:rPr>
          <w:rFonts w:ascii="Arial" w:hAnsi="Arial" w:cs="Arial"/>
          <w:b/>
          <w:spacing w:val="-2"/>
        </w:rPr>
        <w:t xml:space="preserve"> </w:t>
      </w:r>
      <w:r w:rsidRPr="00F17C5C">
        <w:rPr>
          <w:rFonts w:ascii="Arial" w:hAnsi="Arial" w:cs="Arial"/>
          <w:b/>
        </w:rPr>
        <w:t>des</w:t>
      </w:r>
      <w:r w:rsidRPr="00F17C5C">
        <w:rPr>
          <w:rFonts w:ascii="Arial" w:hAnsi="Arial" w:cs="Arial"/>
          <w:b/>
          <w:spacing w:val="-3"/>
        </w:rPr>
        <w:t xml:space="preserve"> </w:t>
      </w:r>
      <w:r w:rsidRPr="00F17C5C">
        <w:rPr>
          <w:rFonts w:ascii="Arial" w:hAnsi="Arial" w:cs="Arial"/>
          <w:b/>
        </w:rPr>
        <w:t>Offres</w:t>
      </w:r>
      <w:r w:rsidRPr="00F17C5C">
        <w:rPr>
          <w:rFonts w:ascii="Arial" w:hAnsi="Arial" w:cs="Arial"/>
          <w:b/>
          <w:spacing w:val="-3"/>
        </w:rPr>
        <w:t xml:space="preserve"> </w:t>
      </w:r>
      <w:r w:rsidRPr="00F17C5C">
        <w:rPr>
          <w:rFonts w:ascii="Arial" w:hAnsi="Arial" w:cs="Arial"/>
        </w:rPr>
        <w:t>:</w:t>
      </w:r>
      <w:r w:rsidRPr="00F17C5C">
        <w:rPr>
          <w:rFonts w:ascii="Arial" w:hAnsi="Arial" w:cs="Arial"/>
          <w:spacing w:val="-4"/>
        </w:rPr>
        <w:t xml:space="preserve"> </w:t>
      </w:r>
      <w:r w:rsidRPr="00F17C5C">
        <w:rPr>
          <w:rFonts w:ascii="Arial" w:hAnsi="Arial" w:cs="Arial"/>
        </w:rPr>
        <w:t>La</w:t>
      </w:r>
      <w:r w:rsidRPr="00F17C5C">
        <w:rPr>
          <w:rFonts w:ascii="Arial" w:hAnsi="Arial" w:cs="Arial"/>
          <w:spacing w:val="-3"/>
        </w:rPr>
        <w:t xml:space="preserve"> </w:t>
      </w:r>
      <w:r w:rsidRPr="00F17C5C">
        <w:rPr>
          <w:rFonts w:ascii="Arial" w:hAnsi="Arial" w:cs="Arial"/>
        </w:rPr>
        <w:t>détermination</w:t>
      </w:r>
      <w:r w:rsidRPr="00F17C5C">
        <w:rPr>
          <w:rFonts w:ascii="Arial" w:hAnsi="Arial" w:cs="Arial"/>
          <w:spacing w:val="-5"/>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conformité</w:t>
      </w:r>
      <w:r w:rsidRPr="00F17C5C">
        <w:rPr>
          <w:rFonts w:ascii="Arial" w:hAnsi="Arial" w:cs="Arial"/>
          <w:spacing w:val="-3"/>
        </w:rPr>
        <w:t xml:space="preserve"> </w:t>
      </w:r>
      <w:r w:rsidRPr="00F17C5C">
        <w:rPr>
          <w:rFonts w:ascii="Arial" w:hAnsi="Arial" w:cs="Arial"/>
        </w:rPr>
        <w:t>avec</w:t>
      </w:r>
      <w:r w:rsidRPr="00F17C5C">
        <w:rPr>
          <w:rFonts w:ascii="Arial" w:hAnsi="Arial" w:cs="Arial"/>
          <w:spacing w:val="-6"/>
        </w:rPr>
        <w:t xml:space="preserve"> </w:t>
      </w:r>
      <w:r w:rsidRPr="00F17C5C">
        <w:rPr>
          <w:rFonts w:ascii="Arial" w:hAnsi="Arial" w:cs="Arial"/>
        </w:rPr>
        <w:t>les</w:t>
      </w:r>
      <w:r w:rsidRPr="00F17C5C">
        <w:rPr>
          <w:rFonts w:ascii="Arial" w:hAnsi="Arial" w:cs="Arial"/>
          <w:spacing w:val="-5"/>
        </w:rPr>
        <w:t xml:space="preserve"> </w:t>
      </w:r>
      <w:r w:rsidRPr="00F17C5C">
        <w:rPr>
          <w:rFonts w:ascii="Arial" w:hAnsi="Arial" w:cs="Arial"/>
        </w:rPr>
        <w:t>Documents</w:t>
      </w:r>
      <w:r w:rsidRPr="00F17C5C">
        <w:rPr>
          <w:rFonts w:ascii="Arial" w:hAnsi="Arial" w:cs="Arial"/>
          <w:spacing w:val="-6"/>
        </w:rPr>
        <w:t xml:space="preserve"> </w:t>
      </w:r>
      <w:r w:rsidRPr="00F17C5C">
        <w:rPr>
          <w:rFonts w:ascii="Arial" w:hAnsi="Arial" w:cs="Arial"/>
        </w:rPr>
        <w:t>d’Appel</w:t>
      </w:r>
      <w:r w:rsidRPr="00F17C5C">
        <w:rPr>
          <w:rFonts w:ascii="Arial" w:hAnsi="Arial" w:cs="Arial"/>
          <w:spacing w:val="-2"/>
        </w:rPr>
        <w:t xml:space="preserve"> </w:t>
      </w:r>
      <w:r w:rsidRPr="00F17C5C">
        <w:rPr>
          <w:rFonts w:ascii="Arial" w:hAnsi="Arial" w:cs="Arial"/>
        </w:rPr>
        <w:t>d’Offres</w:t>
      </w:r>
      <w:r w:rsidRPr="00F17C5C">
        <w:rPr>
          <w:rFonts w:ascii="Arial" w:hAnsi="Arial" w:cs="Arial"/>
          <w:spacing w:val="-2"/>
        </w:rPr>
        <w:t xml:space="preserve"> </w:t>
      </w:r>
      <w:r w:rsidRPr="00F17C5C">
        <w:rPr>
          <w:rFonts w:ascii="Arial" w:hAnsi="Arial" w:cs="Arial"/>
        </w:rPr>
        <w:t>se base sur le contenu de l’Offre sans autre recours.</w:t>
      </w:r>
    </w:p>
    <w:p w14:paraId="5F153025" w14:textId="77777777" w:rsidR="00C9075C" w:rsidRPr="00F17C5C" w:rsidRDefault="00C9075C" w:rsidP="00C9075C">
      <w:pPr>
        <w:pStyle w:val="BodyText"/>
        <w:spacing w:before="120"/>
        <w:ind w:left="360"/>
        <w:rPr>
          <w:rFonts w:ascii="Arial" w:hAnsi="Arial" w:cs="Arial"/>
          <w:sz w:val="22"/>
          <w:szCs w:val="22"/>
        </w:rPr>
      </w:pPr>
      <w:r w:rsidRPr="00F17C5C">
        <w:rPr>
          <w:rFonts w:ascii="Arial" w:hAnsi="Arial" w:cs="Arial"/>
          <w:sz w:val="22"/>
          <w:szCs w:val="22"/>
        </w:rPr>
        <w:t>L’évaluation</w:t>
      </w:r>
      <w:r w:rsidRPr="00F17C5C">
        <w:rPr>
          <w:rFonts w:ascii="Arial" w:hAnsi="Arial" w:cs="Arial"/>
          <w:spacing w:val="-10"/>
          <w:sz w:val="22"/>
          <w:szCs w:val="22"/>
        </w:rPr>
        <w:t xml:space="preserve"> </w:t>
      </w:r>
      <w:r w:rsidRPr="00F17C5C">
        <w:rPr>
          <w:rFonts w:ascii="Arial" w:hAnsi="Arial" w:cs="Arial"/>
          <w:sz w:val="22"/>
          <w:szCs w:val="22"/>
        </w:rPr>
        <w:t>proprement</w:t>
      </w:r>
      <w:r w:rsidRPr="00F17C5C">
        <w:rPr>
          <w:rFonts w:ascii="Arial" w:hAnsi="Arial" w:cs="Arial"/>
          <w:spacing w:val="-8"/>
          <w:sz w:val="22"/>
          <w:szCs w:val="22"/>
        </w:rPr>
        <w:t xml:space="preserve"> </w:t>
      </w:r>
      <w:r w:rsidRPr="00F17C5C">
        <w:rPr>
          <w:rFonts w:ascii="Arial" w:hAnsi="Arial" w:cs="Arial"/>
          <w:sz w:val="22"/>
          <w:szCs w:val="22"/>
        </w:rPr>
        <w:t>dite</w:t>
      </w:r>
      <w:r w:rsidRPr="00F17C5C">
        <w:rPr>
          <w:rFonts w:ascii="Arial" w:hAnsi="Arial" w:cs="Arial"/>
          <w:spacing w:val="-8"/>
          <w:sz w:val="22"/>
          <w:szCs w:val="22"/>
        </w:rPr>
        <w:t xml:space="preserve"> </w:t>
      </w:r>
      <w:r w:rsidRPr="00F17C5C">
        <w:rPr>
          <w:rFonts w:ascii="Arial" w:hAnsi="Arial" w:cs="Arial"/>
          <w:sz w:val="22"/>
          <w:szCs w:val="22"/>
        </w:rPr>
        <w:t>comprend</w:t>
      </w:r>
      <w:r w:rsidRPr="00F17C5C">
        <w:rPr>
          <w:rFonts w:ascii="Arial" w:hAnsi="Arial" w:cs="Arial"/>
          <w:spacing w:val="-8"/>
          <w:sz w:val="22"/>
          <w:szCs w:val="22"/>
        </w:rPr>
        <w:t xml:space="preserve"> </w:t>
      </w:r>
      <w:r w:rsidRPr="00F17C5C">
        <w:rPr>
          <w:rFonts w:ascii="Arial" w:hAnsi="Arial" w:cs="Arial"/>
          <w:sz w:val="22"/>
          <w:szCs w:val="22"/>
        </w:rPr>
        <w:t>deux</w:t>
      </w:r>
      <w:r w:rsidRPr="00F17C5C">
        <w:rPr>
          <w:rFonts w:ascii="Arial" w:hAnsi="Arial" w:cs="Arial"/>
          <w:spacing w:val="-7"/>
          <w:sz w:val="22"/>
          <w:szCs w:val="22"/>
        </w:rPr>
        <w:t xml:space="preserve"> </w:t>
      </w:r>
      <w:r w:rsidRPr="00F17C5C">
        <w:rPr>
          <w:rFonts w:ascii="Arial" w:hAnsi="Arial" w:cs="Arial"/>
          <w:sz w:val="22"/>
          <w:szCs w:val="22"/>
        </w:rPr>
        <w:t>étapes</w:t>
      </w:r>
      <w:r w:rsidRPr="00F17C5C">
        <w:rPr>
          <w:rFonts w:ascii="Arial" w:hAnsi="Arial" w:cs="Arial"/>
          <w:spacing w:val="-8"/>
          <w:sz w:val="22"/>
          <w:szCs w:val="22"/>
        </w:rPr>
        <w:t xml:space="preserve"> </w:t>
      </w:r>
      <w:r w:rsidRPr="00F17C5C">
        <w:rPr>
          <w:rFonts w:ascii="Arial" w:hAnsi="Arial" w:cs="Arial"/>
          <w:spacing w:val="-10"/>
          <w:sz w:val="22"/>
          <w:szCs w:val="22"/>
        </w:rPr>
        <w:t>:</w:t>
      </w:r>
    </w:p>
    <w:p w14:paraId="4AE4D6A1" w14:textId="77777777" w:rsidR="00C9075C" w:rsidRPr="00F17C5C" w:rsidRDefault="00C9075C" w:rsidP="00C9075C">
      <w:pPr>
        <w:pStyle w:val="BodyText"/>
        <w:spacing w:before="120"/>
        <w:rPr>
          <w:rFonts w:ascii="Arial" w:hAnsi="Arial" w:cs="Arial"/>
          <w:sz w:val="22"/>
          <w:szCs w:val="22"/>
        </w:rPr>
      </w:pPr>
    </w:p>
    <w:p w14:paraId="480ABA80" w14:textId="37D49DE8" w:rsidR="00C9075C" w:rsidRPr="00F17C5C" w:rsidRDefault="00C9075C" w:rsidP="00C9075C">
      <w:pPr>
        <w:pStyle w:val="BodyText"/>
        <w:ind w:left="360"/>
        <w:rPr>
          <w:rFonts w:ascii="Arial" w:hAnsi="Arial" w:cs="Arial"/>
          <w:sz w:val="22"/>
          <w:szCs w:val="22"/>
        </w:rPr>
      </w:pPr>
      <w:r w:rsidRPr="00F17C5C">
        <w:rPr>
          <w:rFonts w:ascii="Arial" w:hAnsi="Arial" w:cs="Arial"/>
          <w:color w:val="000000"/>
          <w:sz w:val="22"/>
          <w:szCs w:val="22"/>
          <w:highlight w:val="yellow"/>
        </w:rPr>
        <w:t>Etape</w:t>
      </w:r>
      <w:r w:rsidRPr="00F17C5C">
        <w:rPr>
          <w:rFonts w:ascii="Arial" w:hAnsi="Arial" w:cs="Arial"/>
          <w:color w:val="000000"/>
          <w:spacing w:val="-4"/>
          <w:sz w:val="22"/>
          <w:szCs w:val="22"/>
          <w:highlight w:val="yellow"/>
        </w:rPr>
        <w:t xml:space="preserve"> </w:t>
      </w:r>
      <w:r w:rsidRPr="00F17C5C">
        <w:rPr>
          <w:rFonts w:ascii="Arial" w:hAnsi="Arial" w:cs="Arial"/>
          <w:color w:val="000000"/>
          <w:sz w:val="22"/>
          <w:szCs w:val="22"/>
          <w:highlight w:val="yellow"/>
        </w:rPr>
        <w:t>1</w:t>
      </w:r>
      <w:r w:rsidRPr="00F17C5C">
        <w:rPr>
          <w:rFonts w:ascii="Arial" w:hAnsi="Arial" w:cs="Arial"/>
          <w:color w:val="000000"/>
          <w:spacing w:val="-5"/>
          <w:sz w:val="22"/>
          <w:szCs w:val="22"/>
          <w:highlight w:val="yellow"/>
        </w:rPr>
        <w:t xml:space="preserve"> </w:t>
      </w:r>
      <w:r w:rsidRPr="00F17C5C">
        <w:rPr>
          <w:rFonts w:ascii="Arial" w:hAnsi="Arial" w:cs="Arial"/>
          <w:color w:val="000000"/>
          <w:sz w:val="22"/>
          <w:szCs w:val="22"/>
          <w:highlight w:val="yellow"/>
        </w:rPr>
        <w:t>:</w:t>
      </w:r>
      <w:r w:rsidRPr="00F17C5C">
        <w:rPr>
          <w:rFonts w:ascii="Arial" w:hAnsi="Arial" w:cs="Arial"/>
          <w:color w:val="000000"/>
          <w:spacing w:val="-5"/>
          <w:sz w:val="22"/>
          <w:szCs w:val="22"/>
          <w:highlight w:val="yellow"/>
        </w:rPr>
        <w:t xml:space="preserve"> </w:t>
      </w:r>
      <w:r w:rsidRPr="00F17C5C">
        <w:rPr>
          <w:rFonts w:ascii="Arial" w:hAnsi="Arial" w:cs="Arial"/>
          <w:color w:val="000000"/>
          <w:sz w:val="22"/>
          <w:szCs w:val="22"/>
          <w:highlight w:val="yellow"/>
        </w:rPr>
        <w:t>Évaluation</w:t>
      </w:r>
      <w:r w:rsidRPr="00F17C5C">
        <w:rPr>
          <w:rFonts w:ascii="Arial" w:hAnsi="Arial" w:cs="Arial"/>
          <w:color w:val="000000"/>
          <w:spacing w:val="-4"/>
          <w:sz w:val="22"/>
          <w:szCs w:val="22"/>
          <w:highlight w:val="yellow"/>
        </w:rPr>
        <w:t xml:space="preserve"> </w:t>
      </w:r>
      <w:r w:rsidRPr="00F17C5C">
        <w:rPr>
          <w:rFonts w:ascii="Arial" w:hAnsi="Arial" w:cs="Arial"/>
          <w:color w:val="000000"/>
          <w:spacing w:val="-2"/>
          <w:sz w:val="22"/>
          <w:szCs w:val="22"/>
          <w:highlight w:val="yellow"/>
        </w:rPr>
        <w:t>administrative</w:t>
      </w:r>
      <w:r w:rsidRPr="00F17C5C">
        <w:rPr>
          <w:rFonts w:ascii="Arial" w:hAnsi="Arial" w:cs="Arial"/>
          <w:color w:val="000000"/>
          <w:spacing w:val="-2"/>
          <w:sz w:val="22"/>
          <w:szCs w:val="22"/>
        </w:rPr>
        <w:t xml:space="preserve"> ou </w:t>
      </w:r>
      <w:r w:rsidRPr="00F17C5C">
        <w:rPr>
          <w:rFonts w:ascii="Arial" w:hAnsi="Arial" w:cs="Arial"/>
          <w:sz w:val="22"/>
          <w:szCs w:val="22"/>
        </w:rPr>
        <w:t>condition</w:t>
      </w:r>
      <w:r w:rsidR="00195B36">
        <w:rPr>
          <w:rFonts w:ascii="Arial" w:hAnsi="Arial" w:cs="Arial"/>
          <w:sz w:val="22"/>
          <w:szCs w:val="22"/>
        </w:rPr>
        <w:t>s</w:t>
      </w:r>
      <w:r w:rsidRPr="00F17C5C">
        <w:rPr>
          <w:rFonts w:ascii="Arial" w:hAnsi="Arial" w:cs="Arial"/>
          <w:sz w:val="22"/>
          <w:szCs w:val="22"/>
        </w:rPr>
        <w:t xml:space="preserve"> éliminatoires</w:t>
      </w:r>
    </w:p>
    <w:p w14:paraId="5EA19C6F" w14:textId="77777777" w:rsidR="00C9075C" w:rsidRPr="00F17C5C" w:rsidRDefault="00C9075C" w:rsidP="00C9075C">
      <w:pPr>
        <w:pStyle w:val="BodyText"/>
        <w:ind w:left="360"/>
        <w:rPr>
          <w:rFonts w:ascii="Arial" w:hAnsi="Arial" w:cs="Arial"/>
          <w:sz w:val="22"/>
          <w:szCs w:val="22"/>
        </w:rPr>
      </w:pP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check-list</w:t>
      </w:r>
      <w:r w:rsidRPr="00F17C5C">
        <w:rPr>
          <w:rFonts w:ascii="Arial" w:hAnsi="Arial" w:cs="Arial"/>
          <w:spacing w:val="-8"/>
          <w:sz w:val="22"/>
          <w:szCs w:val="22"/>
        </w:rPr>
        <w:t xml:space="preserve"> </w:t>
      </w:r>
      <w:r w:rsidRPr="00F17C5C">
        <w:rPr>
          <w:rFonts w:ascii="Arial" w:hAnsi="Arial" w:cs="Arial"/>
          <w:sz w:val="22"/>
          <w:szCs w:val="22"/>
        </w:rPr>
        <w:t>pour</w:t>
      </w:r>
      <w:r w:rsidRPr="00F17C5C">
        <w:rPr>
          <w:rFonts w:ascii="Arial" w:hAnsi="Arial" w:cs="Arial"/>
          <w:spacing w:val="-7"/>
          <w:sz w:val="22"/>
          <w:szCs w:val="22"/>
        </w:rPr>
        <w:t xml:space="preserve"> </w:t>
      </w:r>
      <w:r w:rsidRPr="00F17C5C">
        <w:rPr>
          <w:rFonts w:ascii="Arial" w:hAnsi="Arial" w:cs="Arial"/>
          <w:sz w:val="22"/>
          <w:szCs w:val="22"/>
        </w:rPr>
        <w:t>l’évaluation</w:t>
      </w:r>
      <w:r w:rsidRPr="00F17C5C">
        <w:rPr>
          <w:rFonts w:ascii="Arial" w:hAnsi="Arial" w:cs="Arial"/>
          <w:spacing w:val="-7"/>
          <w:sz w:val="22"/>
          <w:szCs w:val="22"/>
        </w:rPr>
        <w:t xml:space="preserve"> </w:t>
      </w:r>
      <w:r w:rsidRPr="00F17C5C">
        <w:rPr>
          <w:rFonts w:ascii="Arial" w:hAnsi="Arial" w:cs="Arial"/>
          <w:sz w:val="22"/>
          <w:szCs w:val="22"/>
        </w:rPr>
        <w:t>administrative</w:t>
      </w:r>
      <w:r w:rsidRPr="00F17C5C">
        <w:rPr>
          <w:rFonts w:ascii="Arial" w:hAnsi="Arial" w:cs="Arial"/>
          <w:spacing w:val="-7"/>
          <w:sz w:val="22"/>
          <w:szCs w:val="22"/>
        </w:rPr>
        <w:t xml:space="preserve"> </w:t>
      </w:r>
      <w:r w:rsidRPr="00F17C5C">
        <w:rPr>
          <w:rFonts w:ascii="Arial" w:hAnsi="Arial" w:cs="Arial"/>
          <w:sz w:val="22"/>
          <w:szCs w:val="22"/>
        </w:rPr>
        <w:t>est</w:t>
      </w:r>
      <w:r w:rsidRPr="00F17C5C">
        <w:rPr>
          <w:rFonts w:ascii="Arial" w:hAnsi="Arial" w:cs="Arial"/>
          <w:spacing w:val="-8"/>
          <w:sz w:val="22"/>
          <w:szCs w:val="22"/>
        </w:rPr>
        <w:t xml:space="preserve"> </w:t>
      </w:r>
      <w:r w:rsidRPr="00F17C5C">
        <w:rPr>
          <w:rFonts w:ascii="Arial" w:hAnsi="Arial" w:cs="Arial"/>
          <w:sz w:val="22"/>
          <w:szCs w:val="22"/>
        </w:rPr>
        <w:t>la</w:t>
      </w:r>
      <w:r w:rsidRPr="00F17C5C">
        <w:rPr>
          <w:rFonts w:ascii="Arial" w:hAnsi="Arial" w:cs="Arial"/>
          <w:spacing w:val="-7"/>
          <w:sz w:val="22"/>
          <w:szCs w:val="22"/>
        </w:rPr>
        <w:t xml:space="preserve"> </w:t>
      </w:r>
      <w:r w:rsidRPr="00F17C5C">
        <w:rPr>
          <w:rFonts w:ascii="Arial" w:hAnsi="Arial" w:cs="Arial"/>
          <w:sz w:val="22"/>
          <w:szCs w:val="22"/>
        </w:rPr>
        <w:t>suivante</w:t>
      </w:r>
      <w:r w:rsidRPr="00F17C5C">
        <w:rPr>
          <w:rFonts w:ascii="Arial" w:hAnsi="Arial" w:cs="Arial"/>
          <w:spacing w:val="-5"/>
          <w:sz w:val="22"/>
          <w:szCs w:val="22"/>
        </w:rPr>
        <w:t xml:space="preserve"> </w:t>
      </w:r>
      <w:r w:rsidRPr="00F17C5C">
        <w:rPr>
          <w:rFonts w:ascii="Arial" w:hAnsi="Arial" w:cs="Arial"/>
          <w:spacing w:val="-10"/>
          <w:sz w:val="22"/>
          <w:szCs w:val="22"/>
        </w:rPr>
        <w:t>:</w:t>
      </w:r>
    </w:p>
    <w:p w14:paraId="78FB49A7" w14:textId="77777777" w:rsidR="00C9075C" w:rsidRPr="00F17C5C" w:rsidRDefault="00C9075C" w:rsidP="00C9075C">
      <w:pPr>
        <w:pStyle w:val="BodyText"/>
        <w:spacing w:before="13"/>
        <w:rPr>
          <w:rFonts w:ascii="Arial" w:hAnsi="Arial" w:cs="Arial"/>
          <w:sz w:val="22"/>
          <w:szCs w:val="22"/>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10"/>
        <w:gridCol w:w="1350"/>
      </w:tblGrid>
      <w:tr w:rsidR="00C9075C" w:rsidRPr="00F17C5C" w14:paraId="3F56BEEE" w14:textId="77777777" w:rsidTr="00C9075C">
        <w:trPr>
          <w:trHeight w:val="568"/>
        </w:trPr>
        <w:tc>
          <w:tcPr>
            <w:tcW w:w="7710" w:type="dxa"/>
            <w:tcBorders>
              <w:left w:val="single" w:sz="8" w:space="0" w:color="000000"/>
            </w:tcBorders>
          </w:tcPr>
          <w:p w14:paraId="5B458B1F" w14:textId="77777777" w:rsidR="00C9075C" w:rsidRPr="00F17C5C" w:rsidRDefault="00C9075C" w:rsidP="00D24542">
            <w:pPr>
              <w:pStyle w:val="TableParagraph"/>
              <w:spacing w:before="42"/>
              <w:rPr>
                <w:rFonts w:ascii="Arial" w:hAnsi="Arial" w:cs="Arial"/>
              </w:rPr>
            </w:pPr>
            <w:r w:rsidRPr="00F17C5C">
              <w:rPr>
                <w:rFonts w:ascii="Arial" w:hAnsi="Arial" w:cs="Arial"/>
              </w:rPr>
              <w:t>1-</w:t>
            </w:r>
            <w:r w:rsidRPr="00F17C5C">
              <w:rPr>
                <w:rFonts w:ascii="Arial" w:hAnsi="Arial" w:cs="Arial"/>
                <w:spacing w:val="-4"/>
              </w:rPr>
              <w:t xml:space="preserve"> </w:t>
            </w:r>
            <w:r w:rsidRPr="00F17C5C">
              <w:rPr>
                <w:rFonts w:ascii="Arial" w:hAnsi="Arial" w:cs="Arial"/>
              </w:rPr>
              <w:t>Présence</w:t>
            </w:r>
            <w:r w:rsidRPr="00F17C5C">
              <w:rPr>
                <w:rFonts w:ascii="Arial" w:hAnsi="Arial" w:cs="Arial"/>
                <w:spacing w:val="-4"/>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la</w:t>
            </w:r>
            <w:r w:rsidRPr="00F17C5C">
              <w:rPr>
                <w:rFonts w:ascii="Arial" w:hAnsi="Arial" w:cs="Arial"/>
                <w:spacing w:val="-3"/>
              </w:rPr>
              <w:t xml:space="preserve"> </w:t>
            </w:r>
            <w:r w:rsidRPr="00F17C5C">
              <w:rPr>
                <w:rFonts w:ascii="Arial" w:hAnsi="Arial" w:cs="Arial"/>
              </w:rPr>
              <w:t>lettre</w:t>
            </w:r>
            <w:r w:rsidRPr="00F17C5C">
              <w:rPr>
                <w:rFonts w:ascii="Arial" w:hAnsi="Arial" w:cs="Arial"/>
                <w:spacing w:val="-4"/>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soumission</w:t>
            </w:r>
            <w:r w:rsidRPr="00F17C5C">
              <w:rPr>
                <w:rFonts w:ascii="Arial" w:hAnsi="Arial" w:cs="Arial"/>
                <w:spacing w:val="-3"/>
              </w:rPr>
              <w:t xml:space="preserve"> </w:t>
            </w:r>
            <w:r w:rsidRPr="00F17C5C">
              <w:rPr>
                <w:rFonts w:ascii="Arial" w:hAnsi="Arial" w:cs="Arial"/>
              </w:rPr>
              <w:t>datée</w:t>
            </w:r>
            <w:r w:rsidRPr="00F17C5C">
              <w:rPr>
                <w:rFonts w:ascii="Arial" w:hAnsi="Arial" w:cs="Arial"/>
                <w:spacing w:val="-4"/>
              </w:rPr>
              <w:t xml:space="preserve"> </w:t>
            </w:r>
            <w:r w:rsidRPr="00F17C5C">
              <w:rPr>
                <w:rFonts w:ascii="Arial" w:hAnsi="Arial" w:cs="Arial"/>
              </w:rPr>
              <w:t>et</w:t>
            </w:r>
            <w:r w:rsidRPr="00F17C5C">
              <w:rPr>
                <w:rFonts w:ascii="Arial" w:hAnsi="Arial" w:cs="Arial"/>
                <w:spacing w:val="-3"/>
              </w:rPr>
              <w:t xml:space="preserve"> </w:t>
            </w:r>
            <w:r w:rsidRPr="00F17C5C">
              <w:rPr>
                <w:rFonts w:ascii="Arial" w:hAnsi="Arial" w:cs="Arial"/>
              </w:rPr>
              <w:t>signée</w:t>
            </w:r>
            <w:r w:rsidRPr="00F17C5C">
              <w:rPr>
                <w:rFonts w:ascii="Arial" w:hAnsi="Arial" w:cs="Arial"/>
                <w:spacing w:val="-5"/>
              </w:rPr>
              <w:t xml:space="preserve"> </w:t>
            </w:r>
            <w:r w:rsidRPr="00F17C5C">
              <w:rPr>
                <w:rFonts w:ascii="Arial" w:hAnsi="Arial" w:cs="Arial"/>
              </w:rPr>
              <w:t>par</w:t>
            </w:r>
            <w:r w:rsidRPr="00F17C5C">
              <w:rPr>
                <w:rFonts w:ascii="Arial" w:hAnsi="Arial" w:cs="Arial"/>
                <w:spacing w:val="-3"/>
              </w:rPr>
              <w:t xml:space="preserve"> </w:t>
            </w:r>
            <w:r w:rsidRPr="00F17C5C">
              <w:rPr>
                <w:rFonts w:ascii="Arial" w:hAnsi="Arial" w:cs="Arial"/>
              </w:rPr>
              <w:t>le/les</w:t>
            </w:r>
            <w:r w:rsidRPr="00F17C5C">
              <w:rPr>
                <w:rFonts w:ascii="Arial" w:hAnsi="Arial" w:cs="Arial"/>
                <w:spacing w:val="-3"/>
              </w:rPr>
              <w:t xml:space="preserve"> </w:t>
            </w:r>
            <w:r w:rsidRPr="00F17C5C">
              <w:rPr>
                <w:rFonts w:ascii="Arial" w:hAnsi="Arial" w:cs="Arial"/>
              </w:rPr>
              <w:t>responsables autorisé (s) de la firme (oui ou non)</w:t>
            </w:r>
          </w:p>
        </w:tc>
        <w:tc>
          <w:tcPr>
            <w:tcW w:w="1350" w:type="dxa"/>
          </w:tcPr>
          <w:p w14:paraId="15F6FD0E" w14:textId="77777777" w:rsidR="00C9075C" w:rsidRPr="00F17C5C" w:rsidRDefault="00C9075C" w:rsidP="00D24542">
            <w:pPr>
              <w:pStyle w:val="TableParagraph"/>
              <w:spacing w:before="164"/>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52AA70E8" w14:textId="77777777" w:rsidTr="00C9075C">
        <w:trPr>
          <w:trHeight w:val="290"/>
        </w:trPr>
        <w:tc>
          <w:tcPr>
            <w:tcW w:w="7710" w:type="dxa"/>
            <w:tcBorders>
              <w:left w:val="single" w:sz="8" w:space="0" w:color="000000"/>
            </w:tcBorders>
          </w:tcPr>
          <w:p w14:paraId="7DE776D1" w14:textId="77777777" w:rsidR="00C9075C" w:rsidRPr="00F17C5C" w:rsidRDefault="00C9075C" w:rsidP="00D24542">
            <w:pPr>
              <w:pStyle w:val="TableParagraph"/>
              <w:spacing w:before="25"/>
              <w:rPr>
                <w:rFonts w:ascii="Arial" w:hAnsi="Arial" w:cs="Arial"/>
              </w:rPr>
            </w:pPr>
            <w:r w:rsidRPr="00F17C5C">
              <w:rPr>
                <w:rFonts w:ascii="Arial" w:hAnsi="Arial" w:cs="Arial"/>
              </w:rPr>
              <w:t>2-</w:t>
            </w:r>
            <w:r w:rsidRPr="00F17C5C">
              <w:rPr>
                <w:rFonts w:ascii="Arial" w:hAnsi="Arial" w:cs="Arial"/>
                <w:spacing w:val="-5"/>
              </w:rPr>
              <w:t xml:space="preserve"> </w:t>
            </w:r>
            <w:r w:rsidRPr="00F17C5C">
              <w:rPr>
                <w:rFonts w:ascii="Arial" w:hAnsi="Arial" w:cs="Arial"/>
              </w:rPr>
              <w:t>Langue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l'offre</w:t>
            </w:r>
            <w:r w:rsidRPr="00F17C5C">
              <w:rPr>
                <w:rFonts w:ascii="Arial" w:hAnsi="Arial" w:cs="Arial"/>
                <w:spacing w:val="-5"/>
              </w:rPr>
              <w:t xml:space="preserve"> </w:t>
            </w:r>
            <w:r w:rsidRPr="00F17C5C">
              <w:rPr>
                <w:rFonts w:ascii="Arial" w:hAnsi="Arial" w:cs="Arial"/>
              </w:rPr>
              <w:t>=</w:t>
            </w:r>
            <w:r w:rsidRPr="00F17C5C">
              <w:rPr>
                <w:rFonts w:ascii="Arial" w:hAnsi="Arial" w:cs="Arial"/>
                <w:spacing w:val="-5"/>
              </w:rPr>
              <w:t xml:space="preserve"> </w:t>
            </w:r>
            <w:r w:rsidRPr="00F17C5C">
              <w:rPr>
                <w:rFonts w:ascii="Arial" w:hAnsi="Arial" w:cs="Arial"/>
              </w:rPr>
              <w:t>Français</w:t>
            </w:r>
            <w:r w:rsidRPr="00F17C5C">
              <w:rPr>
                <w:rFonts w:ascii="Arial" w:hAnsi="Arial" w:cs="Arial"/>
                <w:spacing w:val="-2"/>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non)</w:t>
            </w:r>
          </w:p>
        </w:tc>
        <w:tc>
          <w:tcPr>
            <w:tcW w:w="1350" w:type="dxa"/>
          </w:tcPr>
          <w:p w14:paraId="33C61F45" w14:textId="77777777" w:rsidR="00C9075C" w:rsidRPr="00F17C5C" w:rsidRDefault="00C9075C" w:rsidP="00D24542">
            <w:pPr>
              <w:pStyle w:val="TableParagraph"/>
              <w:spacing w:before="25"/>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025A371A" w14:textId="77777777" w:rsidTr="00C9075C">
        <w:trPr>
          <w:trHeight w:val="287"/>
        </w:trPr>
        <w:tc>
          <w:tcPr>
            <w:tcW w:w="7710" w:type="dxa"/>
            <w:tcBorders>
              <w:left w:val="single" w:sz="8" w:space="0" w:color="000000"/>
            </w:tcBorders>
          </w:tcPr>
          <w:p w14:paraId="6FBA6220" w14:textId="77777777" w:rsidR="00C9075C" w:rsidRPr="00F17C5C" w:rsidRDefault="00C9075C" w:rsidP="00D24542">
            <w:pPr>
              <w:pStyle w:val="TableParagraph"/>
              <w:spacing w:before="23"/>
              <w:rPr>
                <w:rFonts w:ascii="Arial" w:hAnsi="Arial" w:cs="Arial"/>
              </w:rPr>
            </w:pPr>
            <w:r w:rsidRPr="00F17C5C">
              <w:rPr>
                <w:rFonts w:ascii="Arial" w:hAnsi="Arial" w:cs="Arial"/>
              </w:rPr>
              <w:t>3-</w:t>
            </w:r>
            <w:r w:rsidRPr="00F17C5C">
              <w:rPr>
                <w:rFonts w:ascii="Arial" w:hAnsi="Arial" w:cs="Arial"/>
                <w:spacing w:val="-6"/>
              </w:rPr>
              <w:t xml:space="preserve"> </w:t>
            </w:r>
            <w:r w:rsidRPr="00F17C5C">
              <w:rPr>
                <w:rFonts w:ascii="Arial" w:hAnsi="Arial" w:cs="Arial"/>
              </w:rPr>
              <w:t>Participation</w:t>
            </w:r>
            <w:r w:rsidRPr="00F17C5C">
              <w:rPr>
                <w:rFonts w:ascii="Arial" w:hAnsi="Arial" w:cs="Arial"/>
                <w:spacing w:val="-4"/>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visite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site</w:t>
            </w:r>
            <w:r w:rsidRPr="00F17C5C">
              <w:rPr>
                <w:rFonts w:ascii="Arial" w:hAnsi="Arial" w:cs="Arial"/>
                <w:spacing w:val="-6"/>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non)</w:t>
            </w:r>
          </w:p>
        </w:tc>
        <w:tc>
          <w:tcPr>
            <w:tcW w:w="1350" w:type="dxa"/>
          </w:tcPr>
          <w:p w14:paraId="5C534A67" w14:textId="77777777" w:rsidR="00C9075C" w:rsidRPr="00F17C5C" w:rsidRDefault="00C9075C" w:rsidP="00D24542">
            <w:pPr>
              <w:pStyle w:val="TableParagraph"/>
              <w:spacing w:before="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2750922E" w14:textId="77777777" w:rsidTr="00C9075C">
        <w:trPr>
          <w:trHeight w:val="486"/>
        </w:trPr>
        <w:tc>
          <w:tcPr>
            <w:tcW w:w="7710" w:type="dxa"/>
            <w:tcBorders>
              <w:left w:val="single" w:sz="8" w:space="0" w:color="000000"/>
            </w:tcBorders>
          </w:tcPr>
          <w:p w14:paraId="5A008037" w14:textId="77777777" w:rsidR="00C9075C" w:rsidRPr="00F17C5C" w:rsidRDefault="00C9075C" w:rsidP="00D24542">
            <w:pPr>
              <w:pStyle w:val="TableParagraph"/>
              <w:spacing w:before="1" w:line="243" w:lineRule="exact"/>
              <w:rPr>
                <w:rFonts w:ascii="Arial" w:hAnsi="Arial" w:cs="Arial"/>
              </w:rPr>
            </w:pPr>
            <w:r w:rsidRPr="00F17C5C">
              <w:rPr>
                <w:rFonts w:ascii="Arial" w:hAnsi="Arial" w:cs="Arial"/>
              </w:rPr>
              <w:t>4-</w:t>
            </w:r>
            <w:r w:rsidRPr="00F17C5C">
              <w:rPr>
                <w:rFonts w:ascii="Arial" w:hAnsi="Arial" w:cs="Arial"/>
                <w:spacing w:val="-8"/>
              </w:rPr>
              <w:t xml:space="preserve"> </w:t>
            </w:r>
            <w:r w:rsidRPr="00F17C5C">
              <w:rPr>
                <w:rFonts w:ascii="Arial" w:hAnsi="Arial" w:cs="Arial"/>
              </w:rPr>
              <w:t>Soumissionnaire</w:t>
            </w:r>
            <w:r w:rsidRPr="00F17C5C">
              <w:rPr>
                <w:rFonts w:ascii="Arial" w:hAnsi="Arial" w:cs="Arial"/>
                <w:spacing w:val="-7"/>
              </w:rPr>
              <w:t xml:space="preserve"> </w:t>
            </w:r>
            <w:r w:rsidRPr="00F17C5C">
              <w:rPr>
                <w:rFonts w:ascii="Arial" w:hAnsi="Arial" w:cs="Arial"/>
              </w:rPr>
              <w:t>sur</w:t>
            </w:r>
            <w:r w:rsidRPr="00F17C5C">
              <w:rPr>
                <w:rFonts w:ascii="Arial" w:hAnsi="Arial" w:cs="Arial"/>
                <w:spacing w:val="-6"/>
              </w:rPr>
              <w:t xml:space="preserve"> </w:t>
            </w:r>
            <w:r w:rsidRPr="00F17C5C">
              <w:rPr>
                <w:rFonts w:ascii="Arial" w:hAnsi="Arial" w:cs="Arial"/>
              </w:rPr>
              <w:t>liste</w:t>
            </w:r>
            <w:r w:rsidRPr="00F17C5C">
              <w:rPr>
                <w:rFonts w:ascii="Arial" w:hAnsi="Arial" w:cs="Arial"/>
                <w:spacing w:val="-7"/>
              </w:rPr>
              <w:t xml:space="preserve"> </w:t>
            </w:r>
            <w:r w:rsidRPr="00F17C5C">
              <w:rPr>
                <w:rFonts w:ascii="Arial" w:hAnsi="Arial" w:cs="Arial"/>
              </w:rPr>
              <w:t>noire</w:t>
            </w:r>
            <w:r w:rsidRPr="00F17C5C">
              <w:rPr>
                <w:rFonts w:ascii="Arial" w:hAnsi="Arial" w:cs="Arial"/>
                <w:spacing w:val="-5"/>
              </w:rPr>
              <w:t xml:space="preserve"> </w:t>
            </w:r>
            <w:r w:rsidRPr="00F17C5C">
              <w:rPr>
                <w:rFonts w:ascii="Arial" w:hAnsi="Arial" w:cs="Arial"/>
              </w:rPr>
              <w:t>des</w:t>
            </w:r>
            <w:r w:rsidRPr="00F17C5C">
              <w:rPr>
                <w:rFonts w:ascii="Arial" w:hAnsi="Arial" w:cs="Arial"/>
                <w:spacing w:val="-6"/>
              </w:rPr>
              <w:t xml:space="preserve"> </w:t>
            </w:r>
            <w:r w:rsidRPr="00F17C5C">
              <w:rPr>
                <w:rFonts w:ascii="Arial" w:hAnsi="Arial" w:cs="Arial"/>
              </w:rPr>
              <w:t>Mairies</w:t>
            </w:r>
            <w:r w:rsidRPr="00F17C5C">
              <w:rPr>
                <w:rFonts w:ascii="Arial" w:hAnsi="Arial" w:cs="Arial"/>
                <w:spacing w:val="-7"/>
              </w:rPr>
              <w:t xml:space="preserve"> </w:t>
            </w:r>
            <w:r w:rsidRPr="00F17C5C">
              <w:rPr>
                <w:rFonts w:ascii="Arial" w:hAnsi="Arial" w:cs="Arial"/>
              </w:rPr>
              <w:t>partenaires,</w:t>
            </w:r>
            <w:r w:rsidRPr="00F17C5C">
              <w:rPr>
                <w:rFonts w:ascii="Arial" w:hAnsi="Arial" w:cs="Arial"/>
                <w:spacing w:val="36"/>
              </w:rPr>
              <w:t xml:space="preserve"> </w:t>
            </w:r>
            <w:r w:rsidRPr="00F17C5C">
              <w:rPr>
                <w:rFonts w:ascii="Arial" w:hAnsi="Arial" w:cs="Arial"/>
              </w:rPr>
              <w:t>de</w:t>
            </w:r>
            <w:r w:rsidRPr="00F17C5C">
              <w:rPr>
                <w:rFonts w:ascii="Arial" w:hAnsi="Arial" w:cs="Arial"/>
                <w:spacing w:val="-6"/>
              </w:rPr>
              <w:t xml:space="preserve"> </w:t>
            </w:r>
            <w:proofErr w:type="spellStart"/>
            <w:r w:rsidRPr="00F17C5C">
              <w:rPr>
                <w:rFonts w:ascii="Arial" w:hAnsi="Arial" w:cs="Arial"/>
              </w:rPr>
              <w:t>Helvetas</w:t>
            </w:r>
            <w:proofErr w:type="spellEnd"/>
            <w:r w:rsidRPr="00F17C5C">
              <w:rPr>
                <w:rFonts w:ascii="Arial" w:hAnsi="Arial" w:cs="Arial"/>
              </w:rPr>
              <w:t>,</w:t>
            </w:r>
            <w:r w:rsidRPr="00F17C5C">
              <w:rPr>
                <w:rFonts w:ascii="Arial" w:hAnsi="Arial" w:cs="Arial"/>
                <w:spacing w:val="-6"/>
              </w:rPr>
              <w:t xml:space="preserve"> </w:t>
            </w:r>
            <w:r w:rsidRPr="00F17C5C">
              <w:rPr>
                <w:rFonts w:ascii="Arial" w:hAnsi="Arial" w:cs="Arial"/>
                <w:spacing w:val="-5"/>
              </w:rPr>
              <w:t>de</w:t>
            </w:r>
          </w:p>
          <w:p w14:paraId="6043986B" w14:textId="77777777" w:rsidR="00C9075C" w:rsidRPr="00F17C5C" w:rsidRDefault="00C9075C" w:rsidP="00D24542">
            <w:pPr>
              <w:pStyle w:val="TableParagraph"/>
              <w:spacing w:line="222" w:lineRule="exact"/>
              <w:rPr>
                <w:rFonts w:ascii="Arial" w:hAnsi="Arial" w:cs="Arial"/>
              </w:rPr>
            </w:pPr>
            <w:r w:rsidRPr="00F17C5C">
              <w:rPr>
                <w:rFonts w:ascii="Arial" w:hAnsi="Arial" w:cs="Arial"/>
              </w:rPr>
              <w:t>DINEPA</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w:t>
            </w:r>
            <w:r w:rsidRPr="00F17C5C">
              <w:rPr>
                <w:rFonts w:ascii="Arial" w:hAnsi="Arial" w:cs="Arial"/>
              </w:rPr>
              <w:t>DDC</w:t>
            </w:r>
            <w:r w:rsidRPr="00F17C5C">
              <w:rPr>
                <w:rFonts w:ascii="Arial" w:hAnsi="Arial" w:cs="Arial"/>
                <w:spacing w:val="-5"/>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non)</w:t>
            </w:r>
          </w:p>
        </w:tc>
        <w:tc>
          <w:tcPr>
            <w:tcW w:w="1350" w:type="dxa"/>
          </w:tcPr>
          <w:p w14:paraId="1C3B3AEF" w14:textId="77777777" w:rsidR="00C9075C" w:rsidRPr="00F17C5C" w:rsidRDefault="00C9075C" w:rsidP="00D24542">
            <w:pPr>
              <w:pStyle w:val="TableParagraph"/>
              <w:spacing w:before="1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r w:rsidR="00C9075C" w:rsidRPr="00F17C5C" w14:paraId="583E17F3" w14:textId="77777777" w:rsidTr="00C9075C">
        <w:trPr>
          <w:trHeight w:val="395"/>
        </w:trPr>
        <w:tc>
          <w:tcPr>
            <w:tcW w:w="7710" w:type="dxa"/>
            <w:tcBorders>
              <w:left w:val="single" w:sz="8" w:space="0" w:color="000000"/>
            </w:tcBorders>
          </w:tcPr>
          <w:p w14:paraId="5904C0C2" w14:textId="77777777" w:rsidR="00C9075C" w:rsidRPr="00F17C5C" w:rsidRDefault="00C9075C" w:rsidP="00D24542">
            <w:pPr>
              <w:pStyle w:val="TableParagraph"/>
              <w:spacing w:before="78"/>
              <w:rPr>
                <w:rFonts w:ascii="Arial" w:hAnsi="Arial" w:cs="Arial"/>
              </w:rPr>
            </w:pPr>
            <w:r w:rsidRPr="00F17C5C">
              <w:rPr>
                <w:rFonts w:ascii="Arial" w:hAnsi="Arial" w:cs="Arial"/>
              </w:rPr>
              <w:t>5-</w:t>
            </w:r>
            <w:r w:rsidRPr="00F17C5C">
              <w:rPr>
                <w:rFonts w:ascii="Arial" w:hAnsi="Arial" w:cs="Arial"/>
                <w:spacing w:val="-8"/>
              </w:rPr>
              <w:t xml:space="preserve"> </w:t>
            </w:r>
            <w:r w:rsidRPr="00F17C5C">
              <w:rPr>
                <w:rFonts w:ascii="Arial" w:hAnsi="Arial" w:cs="Arial"/>
              </w:rPr>
              <w:t>Soumissionnaire</w:t>
            </w:r>
            <w:r w:rsidRPr="00F17C5C">
              <w:rPr>
                <w:rFonts w:ascii="Arial" w:hAnsi="Arial" w:cs="Arial"/>
                <w:spacing w:val="-7"/>
              </w:rPr>
              <w:t xml:space="preserve"> </w:t>
            </w:r>
            <w:r w:rsidRPr="00F17C5C">
              <w:rPr>
                <w:rFonts w:ascii="Arial" w:hAnsi="Arial" w:cs="Arial"/>
              </w:rPr>
              <w:t>en</w:t>
            </w:r>
            <w:r w:rsidRPr="00F17C5C">
              <w:rPr>
                <w:rFonts w:ascii="Arial" w:hAnsi="Arial" w:cs="Arial"/>
                <w:spacing w:val="-7"/>
              </w:rPr>
              <w:t xml:space="preserve"> </w:t>
            </w:r>
            <w:r w:rsidRPr="00F17C5C">
              <w:rPr>
                <w:rFonts w:ascii="Arial" w:hAnsi="Arial" w:cs="Arial"/>
              </w:rPr>
              <w:t>situation</w:t>
            </w:r>
            <w:r w:rsidRPr="00F17C5C">
              <w:rPr>
                <w:rFonts w:ascii="Arial" w:hAnsi="Arial" w:cs="Arial"/>
                <w:spacing w:val="-6"/>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conflit</w:t>
            </w:r>
            <w:r w:rsidRPr="00F17C5C">
              <w:rPr>
                <w:rFonts w:ascii="Arial" w:hAnsi="Arial" w:cs="Arial"/>
                <w:spacing w:val="-7"/>
              </w:rPr>
              <w:t xml:space="preserve"> </w:t>
            </w:r>
            <w:r w:rsidRPr="00F17C5C">
              <w:rPr>
                <w:rFonts w:ascii="Arial" w:hAnsi="Arial" w:cs="Arial"/>
              </w:rPr>
              <w:t>d'intérêt</w:t>
            </w:r>
            <w:r w:rsidRPr="00F17C5C">
              <w:rPr>
                <w:rFonts w:ascii="Arial" w:hAnsi="Arial" w:cs="Arial"/>
                <w:spacing w:val="-6"/>
              </w:rPr>
              <w:t xml:space="preserve"> </w:t>
            </w:r>
            <w:r w:rsidRPr="00F17C5C">
              <w:rPr>
                <w:rFonts w:ascii="Arial" w:hAnsi="Arial" w:cs="Arial"/>
              </w:rPr>
              <w:t>(oui</w:t>
            </w:r>
            <w:r w:rsidRPr="00F17C5C">
              <w:rPr>
                <w:rFonts w:ascii="Arial" w:hAnsi="Arial" w:cs="Arial"/>
                <w:spacing w:val="-8"/>
              </w:rPr>
              <w:t xml:space="preserve"> </w:t>
            </w:r>
            <w:r w:rsidRPr="00F17C5C">
              <w:rPr>
                <w:rFonts w:ascii="Arial" w:hAnsi="Arial" w:cs="Arial"/>
              </w:rPr>
              <w:t>ou</w:t>
            </w:r>
            <w:r w:rsidRPr="00F17C5C">
              <w:rPr>
                <w:rFonts w:ascii="Arial" w:hAnsi="Arial" w:cs="Arial"/>
                <w:spacing w:val="-6"/>
              </w:rPr>
              <w:t xml:space="preserve"> </w:t>
            </w:r>
            <w:r w:rsidRPr="00F17C5C">
              <w:rPr>
                <w:rFonts w:ascii="Arial" w:hAnsi="Arial" w:cs="Arial"/>
                <w:spacing w:val="-4"/>
              </w:rPr>
              <w:t>non)</w:t>
            </w:r>
          </w:p>
        </w:tc>
        <w:tc>
          <w:tcPr>
            <w:tcW w:w="1350" w:type="dxa"/>
          </w:tcPr>
          <w:p w14:paraId="2663A859" w14:textId="77777777" w:rsidR="00C9075C" w:rsidRPr="00F17C5C" w:rsidRDefault="00C9075C" w:rsidP="00D24542">
            <w:pPr>
              <w:pStyle w:val="TableParagraph"/>
              <w:spacing w:before="78"/>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r w:rsidR="00C9075C" w:rsidRPr="00F17C5C" w14:paraId="7D5BFD44" w14:textId="77777777" w:rsidTr="00C9075C">
        <w:trPr>
          <w:trHeight w:val="570"/>
        </w:trPr>
        <w:tc>
          <w:tcPr>
            <w:tcW w:w="7710" w:type="dxa"/>
            <w:tcBorders>
              <w:left w:val="single" w:sz="8" w:space="0" w:color="000000"/>
            </w:tcBorders>
          </w:tcPr>
          <w:p w14:paraId="6129B944" w14:textId="6EE08ED6" w:rsidR="00C9075C" w:rsidRPr="00F17C5C" w:rsidRDefault="00C9075C" w:rsidP="00D24542">
            <w:pPr>
              <w:pStyle w:val="TableParagraph"/>
              <w:spacing w:before="42"/>
              <w:ind w:right="179"/>
              <w:rPr>
                <w:rFonts w:ascii="Arial" w:hAnsi="Arial" w:cs="Arial"/>
              </w:rPr>
            </w:pPr>
            <w:r w:rsidRPr="00F17C5C">
              <w:rPr>
                <w:rFonts w:ascii="Arial" w:hAnsi="Arial" w:cs="Arial"/>
              </w:rPr>
              <w:t>6-Soumissionnaire ayant une exécution en cours avec HELVETAS sans</w:t>
            </w:r>
            <w:r w:rsidR="00195B36">
              <w:rPr>
                <w:rFonts w:ascii="Arial" w:hAnsi="Arial" w:cs="Arial"/>
              </w:rPr>
              <w:t xml:space="preserve"> avoir fait la</w:t>
            </w:r>
            <w:r w:rsidRPr="00F17C5C">
              <w:rPr>
                <w:rFonts w:ascii="Arial" w:hAnsi="Arial" w:cs="Arial"/>
              </w:rPr>
              <w:t xml:space="preserve"> remise provisoire</w:t>
            </w:r>
          </w:p>
        </w:tc>
        <w:tc>
          <w:tcPr>
            <w:tcW w:w="1350" w:type="dxa"/>
          </w:tcPr>
          <w:p w14:paraId="18B54670" w14:textId="77777777" w:rsidR="00C9075C" w:rsidRPr="00F17C5C" w:rsidRDefault="00C9075C" w:rsidP="00D24542">
            <w:pPr>
              <w:pStyle w:val="TableParagraph"/>
              <w:spacing w:before="164"/>
              <w:ind w:left="112"/>
              <w:rPr>
                <w:rFonts w:ascii="Arial" w:hAnsi="Arial" w:cs="Arial"/>
              </w:rPr>
            </w:pPr>
            <w:r w:rsidRPr="00F17C5C">
              <w:rPr>
                <w:rFonts w:ascii="Arial" w:hAnsi="Arial" w:cs="Arial"/>
              </w:rPr>
              <w:t>Si oui, rejet</w:t>
            </w:r>
          </w:p>
        </w:tc>
      </w:tr>
      <w:tr w:rsidR="00C9075C" w:rsidRPr="00F17C5C" w14:paraId="598E61FF" w14:textId="77777777" w:rsidTr="00C9075C">
        <w:trPr>
          <w:trHeight w:val="570"/>
        </w:trPr>
        <w:tc>
          <w:tcPr>
            <w:tcW w:w="7710" w:type="dxa"/>
            <w:tcBorders>
              <w:left w:val="single" w:sz="8" w:space="0" w:color="000000"/>
            </w:tcBorders>
          </w:tcPr>
          <w:p w14:paraId="4D101DF3" w14:textId="77777777" w:rsidR="00C9075C" w:rsidRPr="00F17C5C" w:rsidRDefault="00C9075C" w:rsidP="00D24542">
            <w:pPr>
              <w:pStyle w:val="TableParagraph"/>
              <w:spacing w:before="42"/>
              <w:ind w:right="179"/>
              <w:rPr>
                <w:rFonts w:ascii="Arial" w:hAnsi="Arial" w:cs="Arial"/>
              </w:rPr>
            </w:pPr>
            <w:r w:rsidRPr="00F17C5C">
              <w:rPr>
                <w:rFonts w:ascii="Arial" w:hAnsi="Arial" w:cs="Arial"/>
              </w:rPr>
              <w:t>7-</w:t>
            </w:r>
            <w:r w:rsidRPr="00F17C5C">
              <w:rPr>
                <w:rFonts w:ascii="Arial" w:hAnsi="Arial" w:cs="Arial"/>
                <w:spacing w:val="-6"/>
              </w:rPr>
              <w:t xml:space="preserve"> </w:t>
            </w:r>
            <w:r w:rsidRPr="00F17C5C">
              <w:rPr>
                <w:rFonts w:ascii="Arial" w:hAnsi="Arial" w:cs="Arial"/>
              </w:rPr>
              <w:t>Entreprise</w:t>
            </w:r>
            <w:r w:rsidRPr="00F17C5C">
              <w:rPr>
                <w:rFonts w:ascii="Arial" w:hAnsi="Arial" w:cs="Arial"/>
                <w:spacing w:val="-6"/>
              </w:rPr>
              <w:t xml:space="preserve"> </w:t>
            </w:r>
            <w:r w:rsidRPr="00F17C5C">
              <w:rPr>
                <w:rFonts w:ascii="Arial" w:hAnsi="Arial" w:cs="Arial"/>
              </w:rPr>
              <w:t>Soumissionnaire</w:t>
            </w:r>
            <w:r w:rsidRPr="00F17C5C">
              <w:rPr>
                <w:rFonts w:ascii="Arial" w:hAnsi="Arial" w:cs="Arial"/>
                <w:spacing w:val="-4"/>
              </w:rPr>
              <w:t xml:space="preserve"> </w:t>
            </w:r>
            <w:r w:rsidRPr="00F17C5C">
              <w:rPr>
                <w:rFonts w:ascii="Arial" w:hAnsi="Arial" w:cs="Arial"/>
              </w:rPr>
              <w:t>de</w:t>
            </w:r>
            <w:r w:rsidRPr="00F17C5C">
              <w:rPr>
                <w:rFonts w:ascii="Arial" w:hAnsi="Arial" w:cs="Arial"/>
                <w:spacing w:val="-6"/>
              </w:rPr>
              <w:t xml:space="preserve"> </w:t>
            </w:r>
            <w:r w:rsidRPr="00F17C5C">
              <w:rPr>
                <w:rFonts w:ascii="Arial" w:hAnsi="Arial" w:cs="Arial"/>
              </w:rPr>
              <w:t>nationalité</w:t>
            </w:r>
            <w:r w:rsidRPr="00F17C5C">
              <w:rPr>
                <w:rFonts w:ascii="Arial" w:hAnsi="Arial" w:cs="Arial"/>
                <w:spacing w:val="-2"/>
              </w:rPr>
              <w:t xml:space="preserve"> </w:t>
            </w:r>
            <w:r w:rsidRPr="00F17C5C">
              <w:rPr>
                <w:rFonts w:ascii="Arial" w:hAnsi="Arial" w:cs="Arial"/>
              </w:rPr>
              <w:t>haïtienne</w:t>
            </w:r>
            <w:r w:rsidRPr="00F17C5C">
              <w:rPr>
                <w:rFonts w:ascii="Arial" w:hAnsi="Arial" w:cs="Arial"/>
                <w:spacing w:val="-6"/>
              </w:rPr>
              <w:t xml:space="preserve"> </w:t>
            </w:r>
            <w:r w:rsidRPr="00F17C5C">
              <w:rPr>
                <w:rFonts w:ascii="Arial" w:hAnsi="Arial" w:cs="Arial"/>
              </w:rPr>
              <w:t>(enregistrée</w:t>
            </w:r>
            <w:r w:rsidRPr="00F17C5C">
              <w:rPr>
                <w:rFonts w:ascii="Arial" w:hAnsi="Arial" w:cs="Arial"/>
                <w:spacing w:val="-4"/>
              </w:rPr>
              <w:t xml:space="preserve"> </w:t>
            </w:r>
            <w:r w:rsidRPr="00F17C5C">
              <w:rPr>
                <w:rFonts w:ascii="Arial" w:hAnsi="Arial" w:cs="Arial"/>
              </w:rPr>
              <w:t>en</w:t>
            </w:r>
            <w:r w:rsidRPr="00F17C5C">
              <w:rPr>
                <w:rFonts w:ascii="Arial" w:hAnsi="Arial" w:cs="Arial"/>
                <w:spacing w:val="-5"/>
              </w:rPr>
              <w:t xml:space="preserve"> </w:t>
            </w:r>
            <w:r w:rsidRPr="00F17C5C">
              <w:rPr>
                <w:rFonts w:ascii="Arial" w:hAnsi="Arial" w:cs="Arial"/>
              </w:rPr>
              <w:t>Haïti) (oui ou non)</w:t>
            </w:r>
          </w:p>
        </w:tc>
        <w:tc>
          <w:tcPr>
            <w:tcW w:w="1350" w:type="dxa"/>
          </w:tcPr>
          <w:p w14:paraId="7E59E40A" w14:textId="77777777" w:rsidR="00C9075C" w:rsidRPr="00F17C5C" w:rsidRDefault="00C9075C" w:rsidP="00D24542">
            <w:pPr>
              <w:pStyle w:val="TableParagraph"/>
              <w:spacing w:before="164"/>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582D451A" w14:textId="77777777" w:rsidTr="00C9075C">
        <w:trPr>
          <w:trHeight w:val="494"/>
        </w:trPr>
        <w:tc>
          <w:tcPr>
            <w:tcW w:w="7710" w:type="dxa"/>
            <w:tcBorders>
              <w:left w:val="single" w:sz="8" w:space="0" w:color="000000"/>
            </w:tcBorders>
          </w:tcPr>
          <w:p w14:paraId="465251F9" w14:textId="77777777" w:rsidR="00C9075C" w:rsidRPr="00F17C5C" w:rsidRDefault="00C9075C" w:rsidP="00D24542">
            <w:pPr>
              <w:pStyle w:val="TableParagraph"/>
              <w:spacing w:line="240" w:lineRule="atLeast"/>
              <w:rPr>
                <w:rFonts w:ascii="Arial" w:hAnsi="Arial" w:cs="Arial"/>
              </w:rPr>
            </w:pPr>
            <w:r w:rsidRPr="00F17C5C">
              <w:rPr>
                <w:rFonts w:ascii="Arial" w:hAnsi="Arial" w:cs="Arial"/>
              </w:rPr>
              <w:t>8-</w:t>
            </w:r>
            <w:r w:rsidRPr="00F17C5C">
              <w:rPr>
                <w:rFonts w:ascii="Arial" w:hAnsi="Arial" w:cs="Arial"/>
                <w:spacing w:val="-7"/>
              </w:rPr>
              <w:t xml:space="preserve"> </w:t>
            </w:r>
            <w:r w:rsidRPr="00F17C5C">
              <w:rPr>
                <w:rFonts w:ascii="Arial" w:hAnsi="Arial" w:cs="Arial"/>
              </w:rPr>
              <w:t>Présentation</w:t>
            </w:r>
            <w:r w:rsidRPr="00F17C5C">
              <w:rPr>
                <w:rFonts w:ascii="Arial" w:hAnsi="Arial" w:cs="Arial"/>
                <w:spacing w:val="-6"/>
              </w:rPr>
              <w:t xml:space="preserve"> </w:t>
            </w:r>
            <w:r w:rsidRPr="00F17C5C">
              <w:rPr>
                <w:rFonts w:ascii="Arial" w:hAnsi="Arial" w:cs="Arial"/>
              </w:rPr>
              <w:t>du</w:t>
            </w:r>
            <w:r w:rsidRPr="00F17C5C">
              <w:rPr>
                <w:rFonts w:ascii="Arial" w:hAnsi="Arial" w:cs="Arial"/>
                <w:spacing w:val="-6"/>
              </w:rPr>
              <w:t xml:space="preserve"> </w:t>
            </w:r>
            <w:r w:rsidRPr="00F17C5C">
              <w:rPr>
                <w:rFonts w:ascii="Arial" w:hAnsi="Arial" w:cs="Arial"/>
              </w:rPr>
              <w:t>document</w:t>
            </w:r>
            <w:r w:rsidRPr="00F17C5C">
              <w:rPr>
                <w:rFonts w:ascii="Arial" w:hAnsi="Arial" w:cs="Arial"/>
                <w:spacing w:val="-6"/>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constitution</w:t>
            </w:r>
            <w:r w:rsidRPr="00F17C5C">
              <w:rPr>
                <w:rFonts w:ascii="Arial" w:hAnsi="Arial" w:cs="Arial"/>
                <w:spacing w:val="-6"/>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l'entreprise</w:t>
            </w:r>
            <w:r w:rsidRPr="00F17C5C">
              <w:rPr>
                <w:rFonts w:ascii="Arial" w:hAnsi="Arial" w:cs="Arial"/>
                <w:spacing w:val="-7"/>
              </w:rPr>
              <w:t xml:space="preserve"> </w:t>
            </w:r>
            <w:r w:rsidRPr="00F17C5C">
              <w:rPr>
                <w:rFonts w:ascii="Arial" w:hAnsi="Arial" w:cs="Arial"/>
              </w:rPr>
              <w:t>et/ou enregistrement au MCI (oui ou non)</w:t>
            </w:r>
          </w:p>
        </w:tc>
        <w:tc>
          <w:tcPr>
            <w:tcW w:w="1350" w:type="dxa"/>
          </w:tcPr>
          <w:p w14:paraId="5F1F8B3B" w14:textId="77777777" w:rsidR="00C9075C" w:rsidRPr="00F17C5C" w:rsidRDefault="00C9075C" w:rsidP="00D24542">
            <w:pPr>
              <w:pStyle w:val="TableParagraph"/>
              <w:spacing w:before="126"/>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0356F557" w14:textId="77777777" w:rsidTr="00C9075C">
        <w:trPr>
          <w:trHeight w:val="489"/>
        </w:trPr>
        <w:tc>
          <w:tcPr>
            <w:tcW w:w="7710" w:type="dxa"/>
            <w:tcBorders>
              <w:left w:val="single" w:sz="8" w:space="0" w:color="000000"/>
            </w:tcBorders>
          </w:tcPr>
          <w:p w14:paraId="5BC0DB26" w14:textId="77777777" w:rsidR="00C9075C" w:rsidRPr="00F17C5C" w:rsidRDefault="00C9075C" w:rsidP="00D24542">
            <w:pPr>
              <w:pStyle w:val="TableParagraph"/>
              <w:spacing w:line="240" w:lineRule="atLeast"/>
              <w:rPr>
                <w:rFonts w:ascii="Arial" w:hAnsi="Arial" w:cs="Arial"/>
              </w:rPr>
            </w:pPr>
            <w:r w:rsidRPr="00F17C5C">
              <w:rPr>
                <w:rFonts w:ascii="Arial" w:hAnsi="Arial" w:cs="Arial"/>
              </w:rPr>
              <w:lastRenderedPageBreak/>
              <w:t>9-</w:t>
            </w:r>
            <w:r w:rsidRPr="00F17C5C">
              <w:rPr>
                <w:rFonts w:ascii="Arial" w:hAnsi="Arial" w:cs="Arial"/>
                <w:spacing w:val="-6"/>
              </w:rPr>
              <w:t xml:space="preserve"> </w:t>
            </w:r>
            <w:r w:rsidRPr="00F17C5C">
              <w:rPr>
                <w:rFonts w:ascii="Arial" w:hAnsi="Arial" w:cs="Arial"/>
              </w:rPr>
              <w:t>Présentation</w:t>
            </w:r>
            <w:r w:rsidRPr="00F17C5C">
              <w:rPr>
                <w:rFonts w:ascii="Arial" w:hAnsi="Arial" w:cs="Arial"/>
                <w:spacing w:val="-5"/>
              </w:rPr>
              <w:t xml:space="preserve"> </w:t>
            </w:r>
            <w:r w:rsidRPr="00F17C5C">
              <w:rPr>
                <w:rFonts w:ascii="Arial" w:hAnsi="Arial" w:cs="Arial"/>
              </w:rPr>
              <w:t>Carte</w:t>
            </w:r>
            <w:r w:rsidRPr="00F17C5C">
              <w:rPr>
                <w:rFonts w:ascii="Arial" w:hAnsi="Arial" w:cs="Arial"/>
                <w:spacing w:val="-6"/>
              </w:rPr>
              <w:t xml:space="preserve"> </w:t>
            </w:r>
            <w:r w:rsidRPr="00F17C5C">
              <w:rPr>
                <w:rFonts w:ascii="Arial" w:hAnsi="Arial" w:cs="Arial"/>
              </w:rPr>
              <w:t>d'Immatriculation</w:t>
            </w:r>
            <w:r w:rsidRPr="00F17C5C">
              <w:rPr>
                <w:rFonts w:ascii="Arial" w:hAnsi="Arial" w:cs="Arial"/>
                <w:spacing w:val="-5"/>
              </w:rPr>
              <w:t xml:space="preserve"> </w:t>
            </w:r>
            <w:r w:rsidRPr="00F17C5C">
              <w:rPr>
                <w:rFonts w:ascii="Arial" w:hAnsi="Arial" w:cs="Arial"/>
              </w:rPr>
              <w:t>Fiscale,</w:t>
            </w:r>
            <w:r w:rsidRPr="00F17C5C">
              <w:rPr>
                <w:rFonts w:ascii="Arial" w:hAnsi="Arial" w:cs="Arial"/>
                <w:spacing w:val="-5"/>
              </w:rPr>
              <w:t xml:space="preserve"> </w:t>
            </w:r>
            <w:r w:rsidRPr="00F17C5C">
              <w:rPr>
                <w:rFonts w:ascii="Arial" w:hAnsi="Arial" w:cs="Arial"/>
              </w:rPr>
              <w:t>Patente</w:t>
            </w:r>
            <w:r w:rsidRPr="00F17C5C">
              <w:rPr>
                <w:rFonts w:ascii="Arial" w:hAnsi="Arial" w:cs="Arial"/>
                <w:spacing w:val="-6"/>
              </w:rPr>
              <w:t xml:space="preserve"> </w:t>
            </w:r>
            <w:r w:rsidRPr="00F17C5C">
              <w:rPr>
                <w:rFonts w:ascii="Arial" w:hAnsi="Arial" w:cs="Arial"/>
              </w:rPr>
              <w:t>et</w:t>
            </w:r>
            <w:r w:rsidRPr="00F17C5C">
              <w:rPr>
                <w:rFonts w:ascii="Arial" w:hAnsi="Arial" w:cs="Arial"/>
                <w:spacing w:val="-3"/>
              </w:rPr>
              <w:t xml:space="preserve"> </w:t>
            </w:r>
            <w:r w:rsidRPr="00F17C5C">
              <w:rPr>
                <w:rFonts w:ascii="Arial" w:hAnsi="Arial" w:cs="Arial"/>
              </w:rPr>
              <w:t>Quitus</w:t>
            </w:r>
            <w:r w:rsidRPr="00F17C5C">
              <w:rPr>
                <w:rFonts w:ascii="Arial" w:hAnsi="Arial" w:cs="Arial"/>
                <w:spacing w:val="-5"/>
              </w:rPr>
              <w:t xml:space="preserve"> </w:t>
            </w:r>
            <w:r w:rsidRPr="00F17C5C">
              <w:rPr>
                <w:rFonts w:ascii="Arial" w:hAnsi="Arial" w:cs="Arial"/>
              </w:rPr>
              <w:t>fiscal</w:t>
            </w:r>
            <w:r w:rsidRPr="00F17C5C">
              <w:rPr>
                <w:rFonts w:ascii="Arial" w:hAnsi="Arial" w:cs="Arial"/>
                <w:spacing w:val="-5"/>
              </w:rPr>
              <w:t xml:space="preserve"> </w:t>
            </w:r>
            <w:r w:rsidRPr="00F17C5C">
              <w:rPr>
                <w:rFonts w:ascii="Arial" w:hAnsi="Arial" w:cs="Arial"/>
              </w:rPr>
              <w:t>de l'entreprise (oui ou non)</w:t>
            </w:r>
          </w:p>
        </w:tc>
        <w:tc>
          <w:tcPr>
            <w:tcW w:w="1350" w:type="dxa"/>
          </w:tcPr>
          <w:p w14:paraId="10A41F71" w14:textId="77777777" w:rsidR="00C9075C" w:rsidRPr="00F17C5C" w:rsidRDefault="00C9075C" w:rsidP="00D24542">
            <w:pPr>
              <w:pStyle w:val="TableParagraph"/>
              <w:spacing w:before="124"/>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045C4A06" w14:textId="77777777" w:rsidTr="00C9075C">
        <w:trPr>
          <w:trHeight w:val="287"/>
        </w:trPr>
        <w:tc>
          <w:tcPr>
            <w:tcW w:w="7710" w:type="dxa"/>
            <w:tcBorders>
              <w:left w:val="single" w:sz="8" w:space="0" w:color="000000"/>
            </w:tcBorders>
          </w:tcPr>
          <w:p w14:paraId="3A0EC26E" w14:textId="77777777" w:rsidR="00C9075C" w:rsidRPr="00F17C5C" w:rsidRDefault="00C9075C" w:rsidP="00D24542">
            <w:pPr>
              <w:pStyle w:val="TableParagraph"/>
              <w:spacing w:before="23"/>
              <w:rPr>
                <w:rFonts w:ascii="Arial" w:hAnsi="Arial" w:cs="Arial"/>
              </w:rPr>
            </w:pPr>
            <w:r w:rsidRPr="00F17C5C">
              <w:rPr>
                <w:rFonts w:ascii="Arial" w:hAnsi="Arial" w:cs="Arial"/>
              </w:rPr>
              <w:t>10-</w:t>
            </w:r>
            <w:r w:rsidRPr="00F17C5C">
              <w:rPr>
                <w:rFonts w:ascii="Arial" w:hAnsi="Arial" w:cs="Arial"/>
                <w:spacing w:val="-6"/>
              </w:rPr>
              <w:t xml:space="preserve"> </w:t>
            </w:r>
            <w:r w:rsidRPr="00F17C5C">
              <w:rPr>
                <w:rFonts w:ascii="Arial" w:hAnsi="Arial" w:cs="Arial"/>
              </w:rPr>
              <w:t>Offre</w:t>
            </w:r>
            <w:r w:rsidRPr="00F17C5C">
              <w:rPr>
                <w:rFonts w:ascii="Arial" w:hAnsi="Arial" w:cs="Arial"/>
                <w:spacing w:val="-6"/>
              </w:rPr>
              <w:t xml:space="preserve"> </w:t>
            </w:r>
            <w:r w:rsidRPr="00F17C5C">
              <w:rPr>
                <w:rFonts w:ascii="Arial" w:hAnsi="Arial" w:cs="Arial"/>
              </w:rPr>
              <w:t>soumise</w:t>
            </w:r>
            <w:r w:rsidRPr="00F17C5C">
              <w:rPr>
                <w:rFonts w:ascii="Arial" w:hAnsi="Arial" w:cs="Arial"/>
                <w:spacing w:val="-5"/>
              </w:rPr>
              <w:t xml:space="preserve"> </w:t>
            </w:r>
            <w:r w:rsidRPr="00F17C5C">
              <w:rPr>
                <w:rFonts w:ascii="Arial" w:hAnsi="Arial" w:cs="Arial"/>
              </w:rPr>
              <w:t>en</w:t>
            </w:r>
            <w:r w:rsidRPr="00F17C5C">
              <w:rPr>
                <w:rFonts w:ascii="Arial" w:hAnsi="Arial" w:cs="Arial"/>
                <w:spacing w:val="-5"/>
              </w:rPr>
              <w:t xml:space="preserve"> </w:t>
            </w:r>
            <w:r w:rsidRPr="00F17C5C">
              <w:rPr>
                <w:rFonts w:ascii="Arial" w:hAnsi="Arial" w:cs="Arial"/>
              </w:rPr>
              <w:t>1</w:t>
            </w:r>
            <w:r w:rsidRPr="00F17C5C">
              <w:rPr>
                <w:rFonts w:ascii="Arial" w:hAnsi="Arial" w:cs="Arial"/>
                <w:spacing w:val="-5"/>
              </w:rPr>
              <w:t xml:space="preserve"> </w:t>
            </w:r>
            <w:r w:rsidRPr="00F17C5C">
              <w:rPr>
                <w:rFonts w:ascii="Arial" w:hAnsi="Arial" w:cs="Arial"/>
              </w:rPr>
              <w:t>original</w:t>
            </w:r>
            <w:r w:rsidRPr="00F17C5C">
              <w:rPr>
                <w:rFonts w:ascii="Arial" w:hAnsi="Arial" w:cs="Arial"/>
                <w:spacing w:val="-5"/>
              </w:rPr>
              <w:t xml:space="preserve"> </w:t>
            </w:r>
            <w:r w:rsidRPr="00F17C5C">
              <w:rPr>
                <w:rFonts w:ascii="Arial" w:hAnsi="Arial" w:cs="Arial"/>
              </w:rPr>
              <w:t>et</w:t>
            </w:r>
            <w:r w:rsidRPr="00F17C5C">
              <w:rPr>
                <w:rFonts w:ascii="Arial" w:hAnsi="Arial" w:cs="Arial"/>
                <w:spacing w:val="-4"/>
              </w:rPr>
              <w:t xml:space="preserve"> </w:t>
            </w:r>
            <w:r w:rsidRPr="00F17C5C">
              <w:rPr>
                <w:rFonts w:ascii="Arial" w:hAnsi="Arial" w:cs="Arial"/>
              </w:rPr>
              <w:t>2</w:t>
            </w:r>
            <w:r w:rsidRPr="00F17C5C">
              <w:rPr>
                <w:rFonts w:ascii="Arial" w:hAnsi="Arial" w:cs="Arial"/>
                <w:spacing w:val="-6"/>
              </w:rPr>
              <w:t xml:space="preserve"> </w:t>
            </w:r>
            <w:r w:rsidRPr="00F17C5C">
              <w:rPr>
                <w:rFonts w:ascii="Arial" w:hAnsi="Arial" w:cs="Arial"/>
              </w:rPr>
              <w:t>copies</w:t>
            </w:r>
            <w:r w:rsidRPr="00F17C5C">
              <w:rPr>
                <w:rFonts w:ascii="Arial" w:hAnsi="Arial" w:cs="Arial"/>
                <w:spacing w:val="-5"/>
              </w:rPr>
              <w:t xml:space="preserve"> </w:t>
            </w:r>
            <w:r w:rsidRPr="00F17C5C">
              <w:rPr>
                <w:rFonts w:ascii="Arial" w:hAnsi="Arial" w:cs="Arial"/>
              </w:rPr>
              <w:t>+</w:t>
            </w:r>
            <w:r w:rsidRPr="00F17C5C">
              <w:rPr>
                <w:rFonts w:ascii="Arial" w:hAnsi="Arial" w:cs="Arial"/>
                <w:spacing w:val="-5"/>
              </w:rPr>
              <w:t xml:space="preserve"> </w:t>
            </w:r>
            <w:r w:rsidRPr="00F17C5C">
              <w:rPr>
                <w:rFonts w:ascii="Arial" w:hAnsi="Arial" w:cs="Arial"/>
              </w:rPr>
              <w:t>support</w:t>
            </w:r>
            <w:r w:rsidRPr="00F17C5C">
              <w:rPr>
                <w:rFonts w:ascii="Arial" w:hAnsi="Arial" w:cs="Arial"/>
                <w:spacing w:val="-5"/>
              </w:rPr>
              <w:t xml:space="preserve"> </w:t>
            </w:r>
            <w:r w:rsidRPr="00F17C5C">
              <w:rPr>
                <w:rFonts w:ascii="Arial" w:hAnsi="Arial" w:cs="Arial"/>
              </w:rPr>
              <w:t>électronique</w:t>
            </w:r>
            <w:r w:rsidRPr="00F17C5C">
              <w:rPr>
                <w:rFonts w:ascii="Arial" w:hAnsi="Arial" w:cs="Arial"/>
                <w:spacing w:val="-6"/>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5"/>
              </w:rPr>
              <w:t xml:space="preserve"> </w:t>
            </w:r>
            <w:r w:rsidRPr="00F17C5C">
              <w:rPr>
                <w:rFonts w:ascii="Arial" w:hAnsi="Arial" w:cs="Arial"/>
                <w:spacing w:val="-4"/>
              </w:rPr>
              <w:t>non)</w:t>
            </w:r>
          </w:p>
        </w:tc>
        <w:tc>
          <w:tcPr>
            <w:tcW w:w="1350" w:type="dxa"/>
          </w:tcPr>
          <w:p w14:paraId="6345B5CC" w14:textId="77777777" w:rsidR="00C9075C" w:rsidRPr="00F17C5C" w:rsidRDefault="00C9075C" w:rsidP="00D24542">
            <w:pPr>
              <w:pStyle w:val="TableParagraph"/>
              <w:spacing w:before="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5F0A8305" w14:textId="77777777" w:rsidTr="00C9075C">
        <w:trPr>
          <w:trHeight w:val="287"/>
        </w:trPr>
        <w:tc>
          <w:tcPr>
            <w:tcW w:w="7710" w:type="dxa"/>
            <w:tcBorders>
              <w:left w:val="single" w:sz="8" w:space="0" w:color="000000"/>
            </w:tcBorders>
          </w:tcPr>
          <w:p w14:paraId="639085C5" w14:textId="77777777" w:rsidR="00C9075C" w:rsidRPr="00F17C5C" w:rsidRDefault="00C9075C" w:rsidP="00D24542">
            <w:pPr>
              <w:pStyle w:val="TableParagraph"/>
              <w:spacing w:before="23"/>
              <w:rPr>
                <w:rFonts w:ascii="Arial" w:hAnsi="Arial" w:cs="Arial"/>
              </w:rPr>
            </w:pPr>
            <w:r w:rsidRPr="00F17C5C">
              <w:rPr>
                <w:rFonts w:ascii="Arial" w:hAnsi="Arial" w:cs="Arial"/>
              </w:rPr>
              <w:t>11-</w:t>
            </w:r>
            <w:r w:rsidRPr="00F17C5C">
              <w:rPr>
                <w:rFonts w:ascii="Arial" w:hAnsi="Arial" w:cs="Arial"/>
                <w:spacing w:val="-5"/>
              </w:rPr>
              <w:t xml:space="preserve"> </w:t>
            </w:r>
            <w:r w:rsidRPr="00F17C5C">
              <w:rPr>
                <w:rFonts w:ascii="Arial" w:hAnsi="Arial" w:cs="Arial"/>
              </w:rPr>
              <w:t>Période</w:t>
            </w:r>
            <w:r w:rsidRPr="00F17C5C">
              <w:rPr>
                <w:rFonts w:ascii="Arial" w:hAnsi="Arial" w:cs="Arial"/>
                <w:spacing w:val="-5"/>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validité</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l'offre</w:t>
            </w:r>
            <w:r w:rsidRPr="00F17C5C">
              <w:rPr>
                <w:rFonts w:ascii="Arial" w:hAnsi="Arial" w:cs="Arial"/>
                <w:spacing w:val="-4"/>
              </w:rPr>
              <w:t xml:space="preserve"> </w:t>
            </w:r>
            <w:r w:rsidRPr="00F17C5C">
              <w:rPr>
                <w:rFonts w:ascii="Arial" w:hAnsi="Arial" w:cs="Arial"/>
              </w:rPr>
              <w:t>=</w:t>
            </w:r>
            <w:r w:rsidRPr="00F17C5C">
              <w:rPr>
                <w:rFonts w:ascii="Arial" w:hAnsi="Arial" w:cs="Arial"/>
                <w:spacing w:val="-5"/>
              </w:rPr>
              <w:t xml:space="preserve"> </w:t>
            </w:r>
            <w:r w:rsidRPr="00F17C5C">
              <w:rPr>
                <w:rFonts w:ascii="Arial" w:hAnsi="Arial" w:cs="Arial"/>
              </w:rPr>
              <w:t>60</w:t>
            </w:r>
            <w:r w:rsidRPr="00F17C5C">
              <w:rPr>
                <w:rFonts w:ascii="Arial" w:hAnsi="Arial" w:cs="Arial"/>
                <w:spacing w:val="-1"/>
              </w:rPr>
              <w:t xml:space="preserve"> </w:t>
            </w:r>
            <w:r w:rsidRPr="00F17C5C">
              <w:rPr>
                <w:rFonts w:ascii="Arial" w:hAnsi="Arial" w:cs="Arial"/>
              </w:rPr>
              <w:t>jours</w:t>
            </w:r>
            <w:r w:rsidRPr="00F17C5C">
              <w:rPr>
                <w:rFonts w:ascii="Arial" w:hAnsi="Arial" w:cs="Arial"/>
                <w:spacing w:val="-4"/>
              </w:rPr>
              <w:t xml:space="preserve"> </w:t>
            </w:r>
            <w:r w:rsidRPr="00F17C5C">
              <w:rPr>
                <w:rFonts w:ascii="Arial" w:hAnsi="Arial" w:cs="Arial"/>
              </w:rPr>
              <w:t>ou</w:t>
            </w:r>
            <w:r w:rsidRPr="00F17C5C">
              <w:rPr>
                <w:rFonts w:ascii="Arial" w:hAnsi="Arial" w:cs="Arial"/>
                <w:spacing w:val="-3"/>
              </w:rPr>
              <w:t xml:space="preserve"> </w:t>
            </w:r>
            <w:r w:rsidRPr="00F17C5C">
              <w:rPr>
                <w:rFonts w:ascii="Arial" w:hAnsi="Arial" w:cs="Arial"/>
              </w:rPr>
              <w:t>plus</w:t>
            </w:r>
            <w:r w:rsidRPr="00F17C5C">
              <w:rPr>
                <w:rFonts w:ascii="Arial" w:hAnsi="Arial" w:cs="Arial"/>
                <w:spacing w:val="-4"/>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5"/>
              </w:rPr>
              <w:t xml:space="preserve"> </w:t>
            </w:r>
            <w:r w:rsidRPr="00F17C5C">
              <w:rPr>
                <w:rFonts w:ascii="Arial" w:hAnsi="Arial" w:cs="Arial"/>
                <w:spacing w:val="-4"/>
              </w:rPr>
              <w:t>non)</w:t>
            </w:r>
          </w:p>
        </w:tc>
        <w:tc>
          <w:tcPr>
            <w:tcW w:w="1350" w:type="dxa"/>
          </w:tcPr>
          <w:p w14:paraId="3A68BC3F" w14:textId="77777777" w:rsidR="00C9075C" w:rsidRPr="00F17C5C" w:rsidRDefault="00C9075C" w:rsidP="00D24542">
            <w:pPr>
              <w:pStyle w:val="TableParagraph"/>
              <w:spacing w:before="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070B17E9" w14:textId="77777777" w:rsidTr="00C9075C">
        <w:trPr>
          <w:trHeight w:val="542"/>
        </w:trPr>
        <w:tc>
          <w:tcPr>
            <w:tcW w:w="7710" w:type="dxa"/>
            <w:tcBorders>
              <w:left w:val="single" w:sz="8" w:space="0" w:color="000000"/>
            </w:tcBorders>
          </w:tcPr>
          <w:p w14:paraId="31513142" w14:textId="77777777" w:rsidR="00C9075C" w:rsidRPr="00F17C5C" w:rsidRDefault="00C9075C" w:rsidP="00D24542">
            <w:pPr>
              <w:pStyle w:val="TableParagraph"/>
              <w:spacing w:before="27"/>
              <w:rPr>
                <w:rFonts w:ascii="Arial" w:hAnsi="Arial" w:cs="Arial"/>
              </w:rPr>
            </w:pPr>
            <w:r w:rsidRPr="00F17C5C">
              <w:rPr>
                <w:rFonts w:ascii="Arial" w:hAnsi="Arial" w:cs="Arial"/>
              </w:rPr>
              <w:t>12-</w:t>
            </w:r>
            <w:r w:rsidRPr="00F17C5C">
              <w:rPr>
                <w:rFonts w:ascii="Arial" w:hAnsi="Arial" w:cs="Arial"/>
                <w:spacing w:val="-5"/>
              </w:rPr>
              <w:t xml:space="preserve"> </w:t>
            </w:r>
            <w:r w:rsidRPr="00F17C5C">
              <w:rPr>
                <w:rFonts w:ascii="Arial" w:hAnsi="Arial" w:cs="Arial"/>
              </w:rPr>
              <w:t>Risque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compétition</w:t>
            </w:r>
            <w:r w:rsidRPr="00F17C5C">
              <w:rPr>
                <w:rFonts w:ascii="Arial" w:hAnsi="Arial" w:cs="Arial"/>
                <w:spacing w:val="-4"/>
              </w:rPr>
              <w:t xml:space="preserve"> </w:t>
            </w:r>
            <w:r w:rsidRPr="00F17C5C">
              <w:rPr>
                <w:rFonts w:ascii="Arial" w:hAnsi="Arial" w:cs="Arial"/>
              </w:rPr>
              <w:t>injuste</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w:t>
            </w:r>
            <w:r w:rsidRPr="00F17C5C">
              <w:rPr>
                <w:rFonts w:ascii="Arial" w:hAnsi="Arial" w:cs="Arial"/>
              </w:rPr>
              <w:t>avantage</w:t>
            </w:r>
            <w:r w:rsidRPr="00F17C5C">
              <w:rPr>
                <w:rFonts w:ascii="Arial" w:hAnsi="Arial" w:cs="Arial"/>
                <w:spacing w:val="-6"/>
              </w:rPr>
              <w:t xml:space="preserve"> </w:t>
            </w:r>
            <w:r w:rsidRPr="00F17C5C">
              <w:rPr>
                <w:rFonts w:ascii="Arial" w:hAnsi="Arial" w:cs="Arial"/>
              </w:rPr>
              <w:t>indu</w:t>
            </w:r>
            <w:r w:rsidRPr="00F17C5C">
              <w:rPr>
                <w:rFonts w:ascii="Arial" w:hAnsi="Arial" w:cs="Arial"/>
                <w:spacing w:val="-4"/>
              </w:rPr>
              <w:t xml:space="preserve"> </w:t>
            </w:r>
            <w:r w:rsidRPr="00F17C5C">
              <w:rPr>
                <w:rFonts w:ascii="Arial" w:hAnsi="Arial" w:cs="Arial"/>
              </w:rPr>
              <w:t>du</w:t>
            </w:r>
            <w:r w:rsidRPr="00F17C5C">
              <w:rPr>
                <w:rFonts w:ascii="Arial" w:hAnsi="Arial" w:cs="Arial"/>
                <w:spacing w:val="-4"/>
              </w:rPr>
              <w:t xml:space="preserve"> </w:t>
            </w:r>
            <w:r w:rsidRPr="00F17C5C">
              <w:rPr>
                <w:rFonts w:ascii="Arial" w:hAnsi="Arial" w:cs="Arial"/>
              </w:rPr>
              <w:t>Soumissionnaire</w:t>
            </w:r>
            <w:r w:rsidRPr="00F17C5C">
              <w:rPr>
                <w:rFonts w:ascii="Arial" w:hAnsi="Arial" w:cs="Arial"/>
                <w:spacing w:val="-5"/>
              </w:rPr>
              <w:t xml:space="preserve"> </w:t>
            </w:r>
            <w:r w:rsidRPr="00F17C5C">
              <w:rPr>
                <w:rFonts w:ascii="Arial" w:hAnsi="Arial" w:cs="Arial"/>
              </w:rPr>
              <w:t>par rapport aux autres Soumissionnaires (oui ou non)</w:t>
            </w:r>
          </w:p>
        </w:tc>
        <w:tc>
          <w:tcPr>
            <w:tcW w:w="1350" w:type="dxa"/>
          </w:tcPr>
          <w:p w14:paraId="12DB6DAC" w14:textId="77777777" w:rsidR="00C9075C" w:rsidRPr="00F17C5C" w:rsidRDefault="00C9075C" w:rsidP="00D24542">
            <w:pPr>
              <w:pStyle w:val="TableParagraph"/>
              <w:spacing w:before="150"/>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r w:rsidR="00C9075C" w:rsidRPr="00F17C5C" w14:paraId="2F0D98CC" w14:textId="77777777" w:rsidTr="00195B36">
        <w:trPr>
          <w:trHeight w:val="682"/>
        </w:trPr>
        <w:tc>
          <w:tcPr>
            <w:tcW w:w="7710" w:type="dxa"/>
            <w:tcBorders>
              <w:left w:val="single" w:sz="8" w:space="0" w:color="000000"/>
            </w:tcBorders>
          </w:tcPr>
          <w:p w14:paraId="3D24B7D1" w14:textId="3D8F052D" w:rsidR="00C9075C" w:rsidRPr="00F17C5C" w:rsidRDefault="00C9075C" w:rsidP="00D24542">
            <w:pPr>
              <w:pStyle w:val="TableParagraph"/>
              <w:spacing w:before="27"/>
              <w:rPr>
                <w:rFonts w:ascii="Arial" w:hAnsi="Arial" w:cs="Arial"/>
              </w:rPr>
            </w:pPr>
            <w:r w:rsidRPr="00F17C5C">
              <w:rPr>
                <w:rFonts w:ascii="Arial" w:hAnsi="Arial" w:cs="Arial"/>
              </w:rPr>
              <w:t>13-</w:t>
            </w:r>
            <w:r w:rsidRPr="00F17C5C">
              <w:rPr>
                <w:rFonts w:ascii="Arial" w:hAnsi="Arial" w:cs="Arial"/>
                <w:spacing w:val="-5"/>
              </w:rPr>
              <w:t xml:space="preserve"> </w:t>
            </w:r>
            <w:r w:rsidRPr="00F17C5C">
              <w:rPr>
                <w:rFonts w:ascii="Arial" w:hAnsi="Arial" w:cs="Arial"/>
              </w:rPr>
              <w:t>Déclaration</w:t>
            </w:r>
            <w:r w:rsidRPr="00F17C5C">
              <w:rPr>
                <w:rFonts w:ascii="Arial" w:hAnsi="Arial" w:cs="Arial"/>
                <w:spacing w:val="-4"/>
              </w:rPr>
              <w:t xml:space="preserve"> </w:t>
            </w:r>
            <w:r w:rsidRPr="00F17C5C">
              <w:rPr>
                <w:rFonts w:ascii="Arial" w:hAnsi="Arial" w:cs="Arial"/>
              </w:rPr>
              <w:t>d'engagement</w:t>
            </w:r>
            <w:r w:rsidRPr="00F17C5C">
              <w:rPr>
                <w:rFonts w:ascii="Arial" w:hAnsi="Arial" w:cs="Arial"/>
                <w:spacing w:val="-4"/>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lutter</w:t>
            </w:r>
            <w:r w:rsidRPr="00F17C5C">
              <w:rPr>
                <w:rFonts w:ascii="Arial" w:hAnsi="Arial" w:cs="Arial"/>
                <w:spacing w:val="-4"/>
              </w:rPr>
              <w:t xml:space="preserve"> </w:t>
            </w:r>
            <w:r w:rsidRPr="00F17C5C">
              <w:rPr>
                <w:rFonts w:ascii="Arial" w:hAnsi="Arial" w:cs="Arial"/>
              </w:rPr>
              <w:t>contre</w:t>
            </w:r>
            <w:r w:rsidRPr="00F17C5C">
              <w:rPr>
                <w:rFonts w:ascii="Arial" w:hAnsi="Arial" w:cs="Arial"/>
                <w:spacing w:val="-5"/>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corruption</w:t>
            </w:r>
            <w:r w:rsidRPr="00F17C5C">
              <w:rPr>
                <w:rFonts w:ascii="Arial" w:hAnsi="Arial" w:cs="Arial"/>
                <w:spacing w:val="-6"/>
              </w:rPr>
              <w:t xml:space="preserve"> </w:t>
            </w:r>
            <w:r w:rsidRPr="00F17C5C">
              <w:rPr>
                <w:rFonts w:ascii="Arial" w:hAnsi="Arial" w:cs="Arial"/>
              </w:rPr>
              <w:t>signée</w:t>
            </w:r>
            <w:r w:rsidRPr="00F17C5C">
              <w:rPr>
                <w:rFonts w:ascii="Arial" w:hAnsi="Arial" w:cs="Arial"/>
                <w:spacing w:val="-6"/>
              </w:rPr>
              <w:t xml:space="preserve"> </w:t>
            </w:r>
            <w:r w:rsidRPr="00F17C5C">
              <w:rPr>
                <w:rFonts w:ascii="Arial" w:hAnsi="Arial" w:cs="Arial"/>
              </w:rPr>
              <w:t>par</w:t>
            </w:r>
            <w:r w:rsidRPr="00F17C5C">
              <w:rPr>
                <w:rFonts w:ascii="Arial" w:hAnsi="Arial" w:cs="Arial"/>
                <w:spacing w:val="-4"/>
              </w:rPr>
              <w:t xml:space="preserve"> </w:t>
            </w:r>
            <w:r w:rsidRPr="00F17C5C">
              <w:rPr>
                <w:rFonts w:ascii="Arial" w:hAnsi="Arial" w:cs="Arial"/>
              </w:rPr>
              <w:t>le responsable autorisé de la firme (oui ou non)</w:t>
            </w:r>
          </w:p>
        </w:tc>
        <w:tc>
          <w:tcPr>
            <w:tcW w:w="1350" w:type="dxa"/>
          </w:tcPr>
          <w:p w14:paraId="44ACAA49" w14:textId="132CF4CC" w:rsidR="00C9075C" w:rsidRPr="00F17C5C" w:rsidRDefault="00195B36" w:rsidP="00D24542">
            <w:pPr>
              <w:pStyle w:val="TableParagraph"/>
              <w:spacing w:before="150"/>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C9075C" w:rsidRPr="00F17C5C" w14:paraId="56D7C3DF" w14:textId="77777777" w:rsidTr="00195B36">
        <w:trPr>
          <w:trHeight w:val="610"/>
        </w:trPr>
        <w:tc>
          <w:tcPr>
            <w:tcW w:w="7710" w:type="dxa"/>
            <w:tcBorders>
              <w:left w:val="single" w:sz="8" w:space="0" w:color="000000"/>
            </w:tcBorders>
          </w:tcPr>
          <w:p w14:paraId="1C48767B" w14:textId="79CA237A" w:rsidR="00C9075C" w:rsidRPr="00F17C5C" w:rsidRDefault="00195B36" w:rsidP="00D24542">
            <w:pPr>
              <w:pStyle w:val="TableParagraph"/>
              <w:spacing w:before="27"/>
              <w:rPr>
                <w:rFonts w:ascii="Arial" w:hAnsi="Arial" w:cs="Arial"/>
              </w:rPr>
            </w:pPr>
            <w:r w:rsidRPr="00F17C5C">
              <w:rPr>
                <w:rFonts w:ascii="Arial" w:hAnsi="Arial" w:cs="Arial"/>
              </w:rPr>
              <w:t>13-</w:t>
            </w:r>
            <w:r w:rsidRPr="00F17C5C">
              <w:rPr>
                <w:rFonts w:ascii="Arial" w:hAnsi="Arial" w:cs="Arial"/>
                <w:spacing w:val="-5"/>
              </w:rPr>
              <w:t xml:space="preserve"> </w:t>
            </w:r>
            <w:r w:rsidRPr="00F17C5C">
              <w:rPr>
                <w:rFonts w:ascii="Arial" w:hAnsi="Arial" w:cs="Arial"/>
              </w:rPr>
              <w:t>Déclaration</w:t>
            </w:r>
            <w:r w:rsidRPr="00F17C5C">
              <w:rPr>
                <w:rFonts w:ascii="Arial" w:hAnsi="Arial" w:cs="Arial"/>
                <w:spacing w:val="-4"/>
              </w:rPr>
              <w:t xml:space="preserve"> </w:t>
            </w:r>
            <w:r w:rsidRPr="00F17C5C">
              <w:rPr>
                <w:rFonts w:ascii="Arial" w:hAnsi="Arial" w:cs="Arial"/>
              </w:rPr>
              <w:t>d'engagement</w:t>
            </w:r>
            <w:r w:rsidRPr="00F17C5C">
              <w:rPr>
                <w:rFonts w:ascii="Arial" w:hAnsi="Arial" w:cs="Arial"/>
                <w:spacing w:val="-4"/>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lutter</w:t>
            </w:r>
            <w:r w:rsidRPr="00F17C5C">
              <w:rPr>
                <w:rFonts w:ascii="Arial" w:hAnsi="Arial" w:cs="Arial"/>
                <w:spacing w:val="-4"/>
              </w:rPr>
              <w:t xml:space="preserve"> </w:t>
            </w:r>
            <w:r w:rsidRPr="00F17C5C">
              <w:rPr>
                <w:rFonts w:ascii="Arial" w:hAnsi="Arial" w:cs="Arial"/>
              </w:rPr>
              <w:t>contre</w:t>
            </w:r>
            <w:r w:rsidRPr="00F17C5C">
              <w:rPr>
                <w:rFonts w:ascii="Arial" w:hAnsi="Arial" w:cs="Arial"/>
                <w:spacing w:val="-5"/>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corruption</w:t>
            </w:r>
            <w:r w:rsidRPr="00F17C5C">
              <w:rPr>
                <w:rFonts w:ascii="Arial" w:hAnsi="Arial" w:cs="Arial"/>
                <w:spacing w:val="-6"/>
              </w:rPr>
              <w:t xml:space="preserve"> </w:t>
            </w:r>
            <w:r w:rsidRPr="00F17C5C">
              <w:rPr>
                <w:rFonts w:ascii="Arial" w:hAnsi="Arial" w:cs="Arial"/>
              </w:rPr>
              <w:t>signée</w:t>
            </w:r>
            <w:r w:rsidRPr="00F17C5C">
              <w:rPr>
                <w:rFonts w:ascii="Arial" w:hAnsi="Arial" w:cs="Arial"/>
                <w:spacing w:val="-6"/>
              </w:rPr>
              <w:t xml:space="preserve"> </w:t>
            </w:r>
            <w:r w:rsidRPr="00F17C5C">
              <w:rPr>
                <w:rFonts w:ascii="Arial" w:hAnsi="Arial" w:cs="Arial"/>
              </w:rPr>
              <w:t>par</w:t>
            </w:r>
            <w:r w:rsidRPr="00F17C5C">
              <w:rPr>
                <w:rFonts w:ascii="Arial" w:hAnsi="Arial" w:cs="Arial"/>
                <w:spacing w:val="-4"/>
              </w:rPr>
              <w:t xml:space="preserve"> </w:t>
            </w:r>
            <w:r w:rsidRPr="00F17C5C">
              <w:rPr>
                <w:rFonts w:ascii="Arial" w:hAnsi="Arial" w:cs="Arial"/>
              </w:rPr>
              <w:t>le responsable autorisé de la firme (oui ou non)</w:t>
            </w:r>
          </w:p>
        </w:tc>
        <w:tc>
          <w:tcPr>
            <w:tcW w:w="1350" w:type="dxa"/>
          </w:tcPr>
          <w:p w14:paraId="22F61D89" w14:textId="640D187F" w:rsidR="00C9075C" w:rsidRPr="00F17C5C" w:rsidRDefault="00195B36" w:rsidP="00D24542">
            <w:pPr>
              <w:pStyle w:val="TableParagraph"/>
              <w:spacing w:before="150"/>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bl>
    <w:p w14:paraId="0375DF4D" w14:textId="77777777" w:rsidR="00C9075C" w:rsidRDefault="00C9075C" w:rsidP="00EE7DA1">
      <w:pPr>
        <w:pStyle w:val="TableParagraph"/>
        <w:ind w:left="0"/>
        <w:rPr>
          <w:rFonts w:ascii="Arial" w:hAnsi="Arial" w:cs="Arial"/>
        </w:rPr>
      </w:pPr>
    </w:p>
    <w:p w14:paraId="0DFF36A4" w14:textId="77777777" w:rsidR="007931F4" w:rsidRPr="00F17C5C" w:rsidRDefault="007931F4" w:rsidP="007931F4">
      <w:pPr>
        <w:pStyle w:val="BodyText"/>
        <w:spacing w:before="1"/>
        <w:ind w:right="913"/>
        <w:rPr>
          <w:rFonts w:ascii="Arial" w:hAnsi="Arial" w:cs="Arial"/>
          <w:sz w:val="22"/>
          <w:szCs w:val="22"/>
        </w:rPr>
      </w:pPr>
      <w:r w:rsidRPr="00F17C5C">
        <w:rPr>
          <w:rFonts w:ascii="Arial" w:hAnsi="Arial" w:cs="Arial"/>
          <w:sz w:val="22"/>
          <w:szCs w:val="22"/>
        </w:rPr>
        <w:t>NB</w:t>
      </w:r>
      <w:r w:rsidRPr="00F17C5C">
        <w:rPr>
          <w:rFonts w:ascii="Arial" w:hAnsi="Arial" w:cs="Arial"/>
          <w:spacing w:val="-2"/>
          <w:sz w:val="22"/>
          <w:szCs w:val="22"/>
        </w:rPr>
        <w:t xml:space="preserve"> </w:t>
      </w:r>
      <w:r w:rsidRPr="00F17C5C">
        <w:rPr>
          <w:rFonts w:ascii="Arial" w:hAnsi="Arial" w:cs="Arial"/>
          <w:sz w:val="22"/>
          <w:szCs w:val="22"/>
        </w:rPr>
        <w:t>: Toute offre mise à l’écart à l’étape 1 est définitivement éliminée du processus et ne sera pas</w:t>
      </w:r>
      <w:r w:rsidRPr="00F17C5C">
        <w:rPr>
          <w:rFonts w:ascii="Arial" w:hAnsi="Arial" w:cs="Arial"/>
          <w:spacing w:val="80"/>
          <w:sz w:val="22"/>
          <w:szCs w:val="22"/>
        </w:rPr>
        <w:t xml:space="preserve"> </w:t>
      </w:r>
      <w:r w:rsidRPr="00F17C5C">
        <w:rPr>
          <w:rFonts w:ascii="Arial" w:hAnsi="Arial" w:cs="Arial"/>
          <w:sz w:val="22"/>
          <w:szCs w:val="22"/>
        </w:rPr>
        <w:t>évaluée à l’étape 2.</w:t>
      </w:r>
    </w:p>
    <w:p w14:paraId="12DFD89E" w14:textId="77777777" w:rsidR="007931F4" w:rsidRPr="00F17C5C" w:rsidRDefault="007931F4" w:rsidP="007931F4">
      <w:pPr>
        <w:pStyle w:val="BodyText"/>
        <w:rPr>
          <w:rFonts w:ascii="Arial" w:hAnsi="Arial" w:cs="Arial"/>
          <w:sz w:val="22"/>
          <w:szCs w:val="22"/>
        </w:rPr>
      </w:pPr>
    </w:p>
    <w:p w14:paraId="3085F13A" w14:textId="77777777" w:rsidR="007931F4" w:rsidRPr="00F17C5C" w:rsidRDefault="007931F4" w:rsidP="007931F4">
      <w:pPr>
        <w:pStyle w:val="BodyText"/>
        <w:ind w:left="360"/>
        <w:rPr>
          <w:rFonts w:ascii="Arial" w:hAnsi="Arial" w:cs="Arial"/>
          <w:sz w:val="22"/>
          <w:szCs w:val="22"/>
        </w:rPr>
      </w:pPr>
      <w:r w:rsidRPr="00F17C5C">
        <w:rPr>
          <w:rFonts w:ascii="Arial" w:hAnsi="Arial" w:cs="Arial"/>
          <w:color w:val="000000"/>
          <w:sz w:val="22"/>
          <w:szCs w:val="22"/>
        </w:rPr>
        <w:t>Etape</w:t>
      </w:r>
      <w:r w:rsidRPr="00F17C5C">
        <w:rPr>
          <w:rFonts w:ascii="Arial" w:hAnsi="Arial" w:cs="Arial"/>
          <w:color w:val="000000"/>
          <w:spacing w:val="-5"/>
          <w:sz w:val="22"/>
          <w:szCs w:val="22"/>
        </w:rPr>
        <w:t xml:space="preserve"> </w:t>
      </w:r>
      <w:r w:rsidRPr="00F17C5C">
        <w:rPr>
          <w:rFonts w:ascii="Arial" w:hAnsi="Arial" w:cs="Arial"/>
          <w:color w:val="000000"/>
          <w:sz w:val="22"/>
          <w:szCs w:val="22"/>
        </w:rPr>
        <w:t>2</w:t>
      </w:r>
      <w:r w:rsidRPr="00F17C5C">
        <w:rPr>
          <w:rFonts w:ascii="Arial" w:hAnsi="Arial" w:cs="Arial"/>
          <w:color w:val="000000"/>
          <w:spacing w:val="-5"/>
          <w:sz w:val="22"/>
          <w:szCs w:val="22"/>
        </w:rPr>
        <w:t xml:space="preserve"> </w:t>
      </w:r>
      <w:r w:rsidRPr="00F17C5C">
        <w:rPr>
          <w:rFonts w:ascii="Arial" w:hAnsi="Arial" w:cs="Arial"/>
          <w:color w:val="000000"/>
          <w:sz w:val="22"/>
          <w:szCs w:val="22"/>
        </w:rPr>
        <w:t>:</w:t>
      </w:r>
      <w:r w:rsidRPr="00F17C5C">
        <w:rPr>
          <w:rFonts w:ascii="Arial" w:hAnsi="Arial" w:cs="Arial"/>
          <w:color w:val="000000"/>
          <w:spacing w:val="-6"/>
          <w:sz w:val="22"/>
          <w:szCs w:val="22"/>
        </w:rPr>
        <w:t xml:space="preserve"> </w:t>
      </w:r>
      <w:r w:rsidRPr="00F17C5C">
        <w:rPr>
          <w:rFonts w:ascii="Arial" w:hAnsi="Arial" w:cs="Arial"/>
          <w:color w:val="000000"/>
          <w:sz w:val="22"/>
          <w:szCs w:val="22"/>
        </w:rPr>
        <w:t>Évaluation</w:t>
      </w:r>
      <w:r w:rsidRPr="00F17C5C">
        <w:rPr>
          <w:rFonts w:ascii="Arial" w:hAnsi="Arial" w:cs="Arial"/>
          <w:color w:val="000000"/>
          <w:spacing w:val="-5"/>
          <w:sz w:val="22"/>
          <w:szCs w:val="22"/>
        </w:rPr>
        <w:t xml:space="preserve"> </w:t>
      </w:r>
      <w:r w:rsidRPr="00F17C5C">
        <w:rPr>
          <w:rFonts w:ascii="Arial" w:hAnsi="Arial" w:cs="Arial"/>
          <w:color w:val="000000"/>
          <w:sz w:val="22"/>
          <w:szCs w:val="22"/>
        </w:rPr>
        <w:t>des</w:t>
      </w:r>
      <w:r w:rsidRPr="00F17C5C">
        <w:rPr>
          <w:rFonts w:ascii="Arial" w:hAnsi="Arial" w:cs="Arial"/>
          <w:color w:val="000000"/>
          <w:spacing w:val="-5"/>
          <w:sz w:val="22"/>
          <w:szCs w:val="22"/>
        </w:rPr>
        <w:t xml:space="preserve"> </w:t>
      </w:r>
      <w:r w:rsidRPr="00F17C5C">
        <w:rPr>
          <w:rFonts w:ascii="Arial" w:hAnsi="Arial" w:cs="Arial"/>
          <w:color w:val="000000"/>
          <w:sz w:val="22"/>
          <w:szCs w:val="22"/>
        </w:rPr>
        <w:t>capacités</w:t>
      </w:r>
      <w:r w:rsidRPr="00F17C5C">
        <w:rPr>
          <w:rFonts w:ascii="Arial" w:hAnsi="Arial" w:cs="Arial"/>
          <w:color w:val="000000"/>
          <w:spacing w:val="-5"/>
          <w:sz w:val="22"/>
          <w:szCs w:val="22"/>
        </w:rPr>
        <w:t xml:space="preserve"> </w:t>
      </w:r>
      <w:r w:rsidRPr="00F17C5C">
        <w:rPr>
          <w:rFonts w:ascii="Arial" w:hAnsi="Arial" w:cs="Arial"/>
          <w:color w:val="000000"/>
          <w:sz w:val="22"/>
          <w:szCs w:val="22"/>
        </w:rPr>
        <w:t>technique</w:t>
      </w:r>
      <w:r w:rsidRPr="00F17C5C">
        <w:rPr>
          <w:rFonts w:ascii="Arial" w:hAnsi="Arial" w:cs="Arial"/>
          <w:color w:val="000000"/>
          <w:spacing w:val="-4"/>
          <w:sz w:val="22"/>
          <w:szCs w:val="22"/>
        </w:rPr>
        <w:t xml:space="preserve"> </w:t>
      </w:r>
      <w:r w:rsidRPr="00F17C5C">
        <w:rPr>
          <w:rFonts w:ascii="Arial" w:hAnsi="Arial" w:cs="Arial"/>
          <w:color w:val="000000"/>
          <w:sz w:val="22"/>
          <w:szCs w:val="22"/>
        </w:rPr>
        <w:t>et</w:t>
      </w:r>
      <w:r w:rsidRPr="00F17C5C">
        <w:rPr>
          <w:rFonts w:ascii="Arial" w:hAnsi="Arial" w:cs="Arial"/>
          <w:color w:val="000000"/>
          <w:spacing w:val="-6"/>
          <w:sz w:val="22"/>
          <w:szCs w:val="22"/>
        </w:rPr>
        <w:t xml:space="preserve"> </w:t>
      </w:r>
      <w:r w:rsidRPr="00F17C5C">
        <w:rPr>
          <w:rFonts w:ascii="Arial" w:hAnsi="Arial" w:cs="Arial"/>
          <w:color w:val="000000"/>
          <w:spacing w:val="-2"/>
          <w:sz w:val="22"/>
          <w:szCs w:val="22"/>
        </w:rPr>
        <w:t>financière</w:t>
      </w:r>
    </w:p>
    <w:p w14:paraId="1D841105" w14:textId="77777777" w:rsidR="007931F4" w:rsidRPr="00F17C5C" w:rsidRDefault="007931F4" w:rsidP="007931F4">
      <w:pPr>
        <w:pStyle w:val="BodyText"/>
        <w:spacing w:before="117"/>
        <w:rPr>
          <w:rFonts w:ascii="Arial" w:hAnsi="Arial" w:cs="Arial"/>
          <w:sz w:val="22"/>
          <w:szCs w:val="22"/>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027"/>
        <w:gridCol w:w="3005"/>
        <w:gridCol w:w="3005"/>
      </w:tblGrid>
      <w:tr w:rsidR="007931F4" w:rsidRPr="00F17C5C" w14:paraId="4ABB49E0" w14:textId="77777777" w:rsidTr="00CE2477">
        <w:trPr>
          <w:trHeight w:val="515"/>
        </w:trPr>
        <w:tc>
          <w:tcPr>
            <w:tcW w:w="9572" w:type="dxa"/>
            <w:gridSpan w:val="4"/>
            <w:shd w:val="clear" w:color="auto" w:fill="E4E4E4"/>
          </w:tcPr>
          <w:p w14:paraId="6E8DA336" w14:textId="77777777" w:rsidR="007931F4" w:rsidRPr="00F17C5C" w:rsidRDefault="007931F4" w:rsidP="00CE2477">
            <w:pPr>
              <w:pStyle w:val="TableParagraph"/>
              <w:spacing w:line="241" w:lineRule="exact"/>
              <w:rPr>
                <w:rFonts w:ascii="Arial" w:hAnsi="Arial" w:cs="Arial"/>
                <w:b/>
              </w:rPr>
            </w:pPr>
            <w:r w:rsidRPr="00F17C5C">
              <w:rPr>
                <w:rFonts w:ascii="Arial" w:hAnsi="Arial" w:cs="Arial"/>
                <w:b/>
              </w:rPr>
              <w:t>Critères</w:t>
            </w:r>
            <w:r w:rsidRPr="00F17C5C">
              <w:rPr>
                <w:rFonts w:ascii="Arial" w:hAnsi="Arial" w:cs="Arial"/>
                <w:b/>
                <w:spacing w:val="-7"/>
              </w:rPr>
              <w:t xml:space="preserve"> </w:t>
            </w:r>
            <w:r w:rsidRPr="00F17C5C">
              <w:rPr>
                <w:rFonts w:ascii="Arial" w:hAnsi="Arial" w:cs="Arial"/>
                <w:b/>
              </w:rPr>
              <w:t>d’évaluation</w:t>
            </w:r>
            <w:r w:rsidRPr="00F17C5C">
              <w:rPr>
                <w:rFonts w:ascii="Arial" w:hAnsi="Arial" w:cs="Arial"/>
                <w:b/>
                <w:spacing w:val="-8"/>
              </w:rPr>
              <w:t xml:space="preserve"> </w:t>
            </w:r>
            <w:r w:rsidRPr="00F17C5C">
              <w:rPr>
                <w:rFonts w:ascii="Arial" w:hAnsi="Arial" w:cs="Arial"/>
                <w:b/>
              </w:rPr>
              <w:t>des</w:t>
            </w:r>
            <w:r w:rsidRPr="00F17C5C">
              <w:rPr>
                <w:rFonts w:ascii="Arial" w:hAnsi="Arial" w:cs="Arial"/>
                <w:b/>
                <w:spacing w:val="-7"/>
              </w:rPr>
              <w:t xml:space="preserve"> </w:t>
            </w:r>
            <w:r w:rsidRPr="00F17C5C">
              <w:rPr>
                <w:rFonts w:ascii="Arial" w:hAnsi="Arial" w:cs="Arial"/>
                <w:b/>
              </w:rPr>
              <w:t>offres</w:t>
            </w:r>
            <w:r w:rsidRPr="00F17C5C">
              <w:rPr>
                <w:rFonts w:ascii="Arial" w:hAnsi="Arial" w:cs="Arial"/>
                <w:b/>
                <w:spacing w:val="-6"/>
              </w:rPr>
              <w:t xml:space="preserve"> </w:t>
            </w:r>
            <w:r w:rsidRPr="00F17C5C">
              <w:rPr>
                <w:rFonts w:ascii="Arial" w:hAnsi="Arial" w:cs="Arial"/>
                <w:b/>
                <w:spacing w:val="-10"/>
              </w:rPr>
              <w:t>:</w:t>
            </w:r>
          </w:p>
        </w:tc>
      </w:tr>
      <w:tr w:rsidR="007931F4" w:rsidRPr="00F17C5C" w14:paraId="05199237" w14:textId="77777777" w:rsidTr="00CE2477">
        <w:trPr>
          <w:trHeight w:val="518"/>
        </w:trPr>
        <w:tc>
          <w:tcPr>
            <w:tcW w:w="535" w:type="dxa"/>
            <w:shd w:val="clear" w:color="auto" w:fill="E4E4E4"/>
          </w:tcPr>
          <w:p w14:paraId="0E0DE893" w14:textId="77777777" w:rsidR="007931F4" w:rsidRPr="00F17C5C" w:rsidRDefault="007931F4" w:rsidP="00CE2477">
            <w:pPr>
              <w:pStyle w:val="TableParagraph"/>
              <w:spacing w:before="2"/>
              <w:rPr>
                <w:rFonts w:ascii="Arial" w:hAnsi="Arial" w:cs="Arial"/>
                <w:b/>
              </w:rPr>
            </w:pPr>
            <w:r w:rsidRPr="00F17C5C">
              <w:rPr>
                <w:rFonts w:ascii="Arial" w:hAnsi="Arial" w:cs="Arial"/>
                <w:b/>
                <w:spacing w:val="-10"/>
              </w:rPr>
              <w:t>1</w:t>
            </w:r>
          </w:p>
        </w:tc>
        <w:tc>
          <w:tcPr>
            <w:tcW w:w="9037" w:type="dxa"/>
            <w:gridSpan w:val="3"/>
            <w:shd w:val="clear" w:color="auto" w:fill="E4E4E4"/>
          </w:tcPr>
          <w:p w14:paraId="46A00CD8" w14:textId="77777777" w:rsidR="007931F4" w:rsidRPr="00F17C5C" w:rsidRDefault="007931F4" w:rsidP="00CE2477">
            <w:pPr>
              <w:pStyle w:val="TableParagraph"/>
              <w:spacing w:before="2"/>
              <w:rPr>
                <w:rFonts w:ascii="Arial" w:hAnsi="Arial" w:cs="Arial"/>
                <w:b/>
              </w:rPr>
            </w:pPr>
            <w:r w:rsidRPr="00F17C5C">
              <w:rPr>
                <w:rFonts w:ascii="Arial" w:hAnsi="Arial" w:cs="Arial"/>
                <w:b/>
              </w:rPr>
              <w:t>Critères</w:t>
            </w:r>
            <w:r w:rsidRPr="00F17C5C">
              <w:rPr>
                <w:rFonts w:ascii="Arial" w:hAnsi="Arial" w:cs="Arial"/>
                <w:b/>
                <w:spacing w:val="-7"/>
              </w:rPr>
              <w:t xml:space="preserve"> </w:t>
            </w:r>
            <w:r w:rsidRPr="00F17C5C">
              <w:rPr>
                <w:rFonts w:ascii="Arial" w:hAnsi="Arial" w:cs="Arial"/>
                <w:b/>
              </w:rPr>
              <w:t>de</w:t>
            </w:r>
            <w:r w:rsidRPr="00F17C5C">
              <w:rPr>
                <w:rFonts w:ascii="Arial" w:hAnsi="Arial" w:cs="Arial"/>
                <w:b/>
                <w:spacing w:val="-7"/>
              </w:rPr>
              <w:t xml:space="preserve"> </w:t>
            </w:r>
            <w:r w:rsidRPr="00F17C5C">
              <w:rPr>
                <w:rFonts w:ascii="Arial" w:hAnsi="Arial" w:cs="Arial"/>
                <w:b/>
              </w:rPr>
              <w:t>Qualification</w:t>
            </w:r>
            <w:r w:rsidRPr="00F17C5C">
              <w:rPr>
                <w:rFonts w:ascii="Arial" w:hAnsi="Arial" w:cs="Arial"/>
                <w:b/>
                <w:spacing w:val="-9"/>
              </w:rPr>
              <w:t xml:space="preserve"> </w:t>
            </w:r>
            <w:r w:rsidRPr="00F17C5C">
              <w:rPr>
                <w:rFonts w:ascii="Arial" w:hAnsi="Arial" w:cs="Arial"/>
                <w:b/>
              </w:rPr>
              <w:t>Technique</w:t>
            </w:r>
            <w:r w:rsidRPr="00F17C5C">
              <w:rPr>
                <w:rFonts w:ascii="Arial" w:hAnsi="Arial" w:cs="Arial"/>
                <w:b/>
                <w:spacing w:val="-7"/>
              </w:rPr>
              <w:t xml:space="preserve"> </w:t>
            </w:r>
            <w:r w:rsidRPr="00F17C5C">
              <w:rPr>
                <w:rFonts w:ascii="Arial" w:hAnsi="Arial" w:cs="Arial"/>
                <w:b/>
              </w:rPr>
              <w:t>(70</w:t>
            </w:r>
            <w:r w:rsidRPr="00F17C5C">
              <w:rPr>
                <w:rFonts w:ascii="Arial" w:hAnsi="Arial" w:cs="Arial"/>
                <w:b/>
                <w:spacing w:val="-8"/>
              </w:rPr>
              <w:t xml:space="preserve"> </w:t>
            </w:r>
            <w:r w:rsidRPr="00F17C5C">
              <w:rPr>
                <w:rFonts w:ascii="Arial" w:hAnsi="Arial" w:cs="Arial"/>
                <w:b/>
                <w:spacing w:val="-2"/>
              </w:rPr>
              <w:t>points)</w:t>
            </w:r>
          </w:p>
        </w:tc>
      </w:tr>
      <w:tr w:rsidR="007931F4" w:rsidRPr="00F17C5C" w14:paraId="1A8170DF" w14:textId="77777777" w:rsidTr="00CE2477">
        <w:trPr>
          <w:trHeight w:val="2349"/>
        </w:trPr>
        <w:tc>
          <w:tcPr>
            <w:tcW w:w="535" w:type="dxa"/>
          </w:tcPr>
          <w:p w14:paraId="410AEFFE" w14:textId="77777777" w:rsidR="007931F4" w:rsidRPr="00F17C5C" w:rsidRDefault="007931F4" w:rsidP="00CE2477">
            <w:pPr>
              <w:pStyle w:val="TableParagraph"/>
              <w:spacing w:line="241" w:lineRule="exact"/>
              <w:rPr>
                <w:rFonts w:ascii="Arial" w:hAnsi="Arial" w:cs="Arial"/>
              </w:rPr>
            </w:pPr>
            <w:r w:rsidRPr="00F17C5C">
              <w:rPr>
                <w:rFonts w:ascii="Arial" w:hAnsi="Arial" w:cs="Arial"/>
                <w:spacing w:val="-5"/>
              </w:rPr>
              <w:t>1.1</w:t>
            </w:r>
          </w:p>
        </w:tc>
        <w:tc>
          <w:tcPr>
            <w:tcW w:w="9037" w:type="dxa"/>
            <w:gridSpan w:val="3"/>
          </w:tcPr>
          <w:p w14:paraId="5BA5BCF6" w14:textId="77777777" w:rsidR="007931F4" w:rsidRPr="00F17C5C" w:rsidRDefault="007931F4" w:rsidP="00CE2477">
            <w:pPr>
              <w:pStyle w:val="TableParagraph"/>
              <w:spacing w:line="241" w:lineRule="exact"/>
              <w:rPr>
                <w:rFonts w:ascii="Arial" w:hAnsi="Arial" w:cs="Arial"/>
              </w:rPr>
            </w:pPr>
            <w:r w:rsidRPr="00F17C5C">
              <w:rPr>
                <w:rFonts w:ascii="Arial" w:hAnsi="Arial" w:cs="Arial"/>
                <w:b/>
              </w:rPr>
              <w:t>Expertise</w:t>
            </w:r>
            <w:r w:rsidRPr="00F17C5C">
              <w:rPr>
                <w:rFonts w:ascii="Arial" w:hAnsi="Arial" w:cs="Arial"/>
                <w:b/>
                <w:spacing w:val="-6"/>
              </w:rPr>
              <w:t xml:space="preserve"> </w:t>
            </w:r>
            <w:r w:rsidRPr="00F17C5C">
              <w:rPr>
                <w:rFonts w:ascii="Arial" w:hAnsi="Arial" w:cs="Arial"/>
                <w:b/>
              </w:rPr>
              <w:t>de</w:t>
            </w:r>
            <w:r w:rsidRPr="00F17C5C">
              <w:rPr>
                <w:rFonts w:ascii="Arial" w:hAnsi="Arial" w:cs="Arial"/>
                <w:b/>
                <w:spacing w:val="-6"/>
              </w:rPr>
              <w:t xml:space="preserve"> </w:t>
            </w:r>
            <w:r w:rsidRPr="00F17C5C">
              <w:rPr>
                <w:rFonts w:ascii="Arial" w:hAnsi="Arial" w:cs="Arial"/>
                <w:b/>
              </w:rPr>
              <w:t>la</w:t>
            </w:r>
            <w:r w:rsidRPr="00F17C5C">
              <w:rPr>
                <w:rFonts w:ascii="Arial" w:hAnsi="Arial" w:cs="Arial"/>
                <w:b/>
                <w:spacing w:val="-6"/>
              </w:rPr>
              <w:t xml:space="preserve"> </w:t>
            </w:r>
            <w:r w:rsidRPr="00F17C5C">
              <w:rPr>
                <w:rFonts w:ascii="Arial" w:hAnsi="Arial" w:cs="Arial"/>
                <w:b/>
              </w:rPr>
              <w:t>Société</w:t>
            </w:r>
            <w:r w:rsidRPr="00F17C5C">
              <w:rPr>
                <w:rFonts w:ascii="Arial" w:hAnsi="Arial" w:cs="Arial"/>
                <w:b/>
                <w:spacing w:val="-6"/>
              </w:rPr>
              <w:t xml:space="preserve"> </w:t>
            </w:r>
            <w:r w:rsidRPr="00F17C5C">
              <w:rPr>
                <w:rFonts w:ascii="Arial" w:hAnsi="Arial" w:cs="Arial"/>
                <w:b/>
              </w:rPr>
              <w:t>/</w:t>
            </w:r>
            <w:r w:rsidRPr="00F17C5C">
              <w:rPr>
                <w:rFonts w:ascii="Arial" w:hAnsi="Arial" w:cs="Arial"/>
                <w:b/>
                <w:spacing w:val="-7"/>
              </w:rPr>
              <w:t xml:space="preserve"> </w:t>
            </w:r>
            <w:r w:rsidRPr="00F17C5C">
              <w:rPr>
                <w:rFonts w:ascii="Arial" w:hAnsi="Arial" w:cs="Arial"/>
                <w:b/>
              </w:rPr>
              <w:t>Organisation</w:t>
            </w:r>
            <w:r w:rsidRPr="00F17C5C">
              <w:rPr>
                <w:rFonts w:ascii="Arial" w:hAnsi="Arial" w:cs="Arial"/>
                <w:b/>
                <w:spacing w:val="-4"/>
              </w:rPr>
              <w:t xml:space="preserve"> </w:t>
            </w:r>
            <w:r w:rsidRPr="00F17C5C">
              <w:rPr>
                <w:rFonts w:ascii="Arial" w:hAnsi="Arial" w:cs="Arial"/>
                <w:b/>
                <w:spacing w:val="-2"/>
              </w:rPr>
              <w:t>soumissionnaire</w:t>
            </w:r>
            <w:r w:rsidRPr="00F17C5C">
              <w:rPr>
                <w:rFonts w:ascii="Arial" w:hAnsi="Arial" w:cs="Arial"/>
                <w:spacing w:val="-2"/>
              </w:rPr>
              <w:t>.</w:t>
            </w:r>
          </w:p>
          <w:p w14:paraId="004F1378" w14:textId="77777777" w:rsidR="007931F4" w:rsidRPr="00F17C5C" w:rsidRDefault="007931F4" w:rsidP="00CE2477">
            <w:pPr>
              <w:pStyle w:val="TableParagraph"/>
              <w:spacing w:before="35"/>
              <w:ind w:left="0"/>
              <w:rPr>
                <w:rFonts w:ascii="Arial" w:hAnsi="Arial" w:cs="Arial"/>
              </w:rPr>
            </w:pPr>
          </w:p>
          <w:p w14:paraId="74AA9DDC" w14:textId="77777777" w:rsidR="007931F4" w:rsidRPr="00F17C5C" w:rsidRDefault="007931F4" w:rsidP="00CE2477">
            <w:pPr>
              <w:pStyle w:val="TableParagraph"/>
              <w:numPr>
                <w:ilvl w:val="0"/>
                <w:numId w:val="1"/>
              </w:numPr>
              <w:tabs>
                <w:tab w:val="left" w:pos="409"/>
              </w:tabs>
              <w:ind w:left="409" w:hanging="244"/>
              <w:rPr>
                <w:rFonts w:ascii="Arial" w:hAnsi="Arial" w:cs="Arial"/>
                <w:b/>
              </w:rPr>
            </w:pPr>
            <w:r w:rsidRPr="00F17C5C">
              <w:rPr>
                <w:rFonts w:ascii="Arial" w:hAnsi="Arial" w:cs="Arial"/>
              </w:rPr>
              <w:t>Ressources</w:t>
            </w:r>
            <w:r w:rsidRPr="00F17C5C">
              <w:rPr>
                <w:rFonts w:ascii="Arial" w:hAnsi="Arial" w:cs="Arial"/>
                <w:spacing w:val="-9"/>
              </w:rPr>
              <w:t xml:space="preserve"> </w:t>
            </w:r>
            <w:r w:rsidRPr="00F17C5C">
              <w:rPr>
                <w:rFonts w:ascii="Arial" w:hAnsi="Arial" w:cs="Arial"/>
              </w:rPr>
              <w:t>humaines</w:t>
            </w:r>
            <w:r w:rsidRPr="00F17C5C">
              <w:rPr>
                <w:rFonts w:ascii="Arial" w:hAnsi="Arial" w:cs="Arial"/>
                <w:spacing w:val="-10"/>
              </w:rPr>
              <w:t xml:space="preserve"> </w:t>
            </w:r>
            <w:r w:rsidRPr="00F17C5C">
              <w:rPr>
                <w:rFonts w:ascii="Arial" w:hAnsi="Arial" w:cs="Arial"/>
              </w:rPr>
              <w:t>et</w:t>
            </w:r>
            <w:r w:rsidRPr="00F17C5C">
              <w:rPr>
                <w:rFonts w:ascii="Arial" w:hAnsi="Arial" w:cs="Arial"/>
                <w:spacing w:val="-8"/>
              </w:rPr>
              <w:t xml:space="preserve"> </w:t>
            </w:r>
            <w:r w:rsidRPr="00F17C5C">
              <w:rPr>
                <w:rFonts w:ascii="Arial" w:hAnsi="Arial" w:cs="Arial"/>
              </w:rPr>
              <w:t>matérielles</w:t>
            </w:r>
            <w:r w:rsidRPr="00F17C5C">
              <w:rPr>
                <w:rFonts w:ascii="Arial" w:hAnsi="Arial" w:cs="Arial"/>
                <w:spacing w:val="-5"/>
              </w:rPr>
              <w:t xml:space="preserve"> </w:t>
            </w:r>
            <w:r w:rsidRPr="00F17C5C">
              <w:rPr>
                <w:rFonts w:ascii="Arial" w:hAnsi="Arial" w:cs="Arial"/>
                <w:b/>
              </w:rPr>
              <w:t>(10</w:t>
            </w:r>
            <w:r w:rsidRPr="00F17C5C">
              <w:rPr>
                <w:rFonts w:ascii="Arial" w:hAnsi="Arial" w:cs="Arial"/>
                <w:b/>
                <w:spacing w:val="-6"/>
              </w:rPr>
              <w:t xml:space="preserve"> </w:t>
            </w:r>
            <w:r w:rsidRPr="00F17C5C">
              <w:rPr>
                <w:rFonts w:ascii="Arial" w:hAnsi="Arial" w:cs="Arial"/>
                <w:b/>
                <w:spacing w:val="-2"/>
              </w:rPr>
              <w:t>points)</w:t>
            </w:r>
          </w:p>
          <w:p w14:paraId="5076F4C3" w14:textId="77777777" w:rsidR="007931F4" w:rsidRPr="00F17C5C" w:rsidRDefault="007931F4" w:rsidP="00CE2477">
            <w:pPr>
              <w:pStyle w:val="TableParagraph"/>
              <w:spacing w:before="35"/>
              <w:ind w:left="0"/>
              <w:rPr>
                <w:rFonts w:ascii="Arial" w:hAnsi="Arial" w:cs="Arial"/>
              </w:rPr>
            </w:pPr>
          </w:p>
          <w:p w14:paraId="7E98BE05" w14:textId="77777777" w:rsidR="007931F4" w:rsidRPr="00F17C5C" w:rsidRDefault="007931F4" w:rsidP="00CE2477">
            <w:pPr>
              <w:pStyle w:val="TableParagraph"/>
              <w:numPr>
                <w:ilvl w:val="0"/>
                <w:numId w:val="1"/>
              </w:numPr>
              <w:tabs>
                <w:tab w:val="left" w:pos="409"/>
              </w:tabs>
              <w:spacing w:before="1"/>
              <w:ind w:left="409" w:hanging="244"/>
              <w:rPr>
                <w:rFonts w:ascii="Arial" w:hAnsi="Arial" w:cs="Arial"/>
                <w:b/>
              </w:rPr>
            </w:pPr>
            <w:r w:rsidRPr="00F17C5C">
              <w:rPr>
                <w:rFonts w:ascii="Arial" w:hAnsi="Arial" w:cs="Arial"/>
              </w:rPr>
              <w:t>Expériences</w:t>
            </w:r>
            <w:r w:rsidRPr="00F17C5C">
              <w:rPr>
                <w:rFonts w:ascii="Arial" w:hAnsi="Arial" w:cs="Arial"/>
                <w:spacing w:val="-9"/>
              </w:rPr>
              <w:t xml:space="preserve"> </w:t>
            </w:r>
            <w:r w:rsidRPr="00F17C5C">
              <w:rPr>
                <w:rFonts w:ascii="Arial" w:hAnsi="Arial" w:cs="Arial"/>
              </w:rPr>
              <w:t>dans</w:t>
            </w:r>
            <w:r w:rsidRPr="00F17C5C">
              <w:rPr>
                <w:rFonts w:ascii="Arial" w:hAnsi="Arial" w:cs="Arial"/>
                <w:spacing w:val="-7"/>
              </w:rPr>
              <w:t xml:space="preserve"> </w:t>
            </w:r>
            <w:r w:rsidRPr="00F17C5C">
              <w:rPr>
                <w:rFonts w:ascii="Arial" w:hAnsi="Arial" w:cs="Arial"/>
              </w:rPr>
              <w:t>des</w:t>
            </w:r>
            <w:r w:rsidRPr="00F17C5C">
              <w:rPr>
                <w:rFonts w:ascii="Arial" w:hAnsi="Arial" w:cs="Arial"/>
                <w:spacing w:val="-7"/>
              </w:rPr>
              <w:t xml:space="preserve"> </w:t>
            </w:r>
            <w:r w:rsidRPr="00F17C5C">
              <w:rPr>
                <w:rFonts w:ascii="Arial" w:hAnsi="Arial" w:cs="Arial"/>
              </w:rPr>
              <w:t>domaines</w:t>
            </w:r>
            <w:r w:rsidRPr="00F17C5C">
              <w:rPr>
                <w:rFonts w:ascii="Arial" w:hAnsi="Arial" w:cs="Arial"/>
                <w:spacing w:val="-7"/>
              </w:rPr>
              <w:t xml:space="preserve"> </w:t>
            </w:r>
            <w:r w:rsidRPr="00F17C5C">
              <w:rPr>
                <w:rFonts w:ascii="Arial" w:hAnsi="Arial" w:cs="Arial"/>
              </w:rPr>
              <w:t>similaires</w:t>
            </w:r>
            <w:r w:rsidRPr="00F17C5C">
              <w:rPr>
                <w:rFonts w:ascii="Arial" w:hAnsi="Arial" w:cs="Arial"/>
                <w:spacing w:val="-5"/>
              </w:rPr>
              <w:t xml:space="preserve"> </w:t>
            </w:r>
            <w:r w:rsidRPr="00F17C5C">
              <w:rPr>
                <w:rFonts w:ascii="Arial" w:hAnsi="Arial" w:cs="Arial"/>
                <w:b/>
              </w:rPr>
              <w:t>(15</w:t>
            </w:r>
            <w:r w:rsidRPr="00F17C5C">
              <w:rPr>
                <w:rFonts w:ascii="Arial" w:hAnsi="Arial" w:cs="Arial"/>
                <w:b/>
                <w:spacing w:val="-2"/>
              </w:rPr>
              <w:t>points)</w:t>
            </w:r>
          </w:p>
          <w:p w14:paraId="44BEB635" w14:textId="77777777" w:rsidR="007931F4" w:rsidRPr="00F17C5C" w:rsidRDefault="007931F4" w:rsidP="00CE2477">
            <w:pPr>
              <w:pStyle w:val="TableParagraph"/>
              <w:spacing w:before="35"/>
              <w:ind w:left="0"/>
              <w:rPr>
                <w:rFonts w:ascii="Arial" w:hAnsi="Arial" w:cs="Arial"/>
              </w:rPr>
            </w:pPr>
          </w:p>
          <w:p w14:paraId="6360FAC6" w14:textId="77777777" w:rsidR="007931F4" w:rsidRPr="00F17C5C" w:rsidRDefault="007931F4" w:rsidP="00CE2477">
            <w:pPr>
              <w:pStyle w:val="TableParagraph"/>
              <w:numPr>
                <w:ilvl w:val="0"/>
                <w:numId w:val="1"/>
              </w:numPr>
              <w:tabs>
                <w:tab w:val="left" w:pos="353"/>
              </w:tabs>
              <w:spacing w:line="273" w:lineRule="auto"/>
              <w:ind w:left="107" w:right="99" w:firstLine="0"/>
              <w:rPr>
                <w:rFonts w:ascii="Arial" w:hAnsi="Arial" w:cs="Arial"/>
                <w:b/>
              </w:rPr>
            </w:pPr>
            <w:r w:rsidRPr="00F17C5C">
              <w:rPr>
                <w:rFonts w:ascii="Arial" w:hAnsi="Arial" w:cs="Arial"/>
              </w:rPr>
              <w:t>Avoir une expérience d’exécution de projet de construction de SAEP satisfaisante (respect des</w:t>
            </w:r>
            <w:r w:rsidRPr="00F17C5C">
              <w:rPr>
                <w:rFonts w:ascii="Arial" w:hAnsi="Arial" w:cs="Arial"/>
                <w:spacing w:val="-2"/>
              </w:rPr>
              <w:t xml:space="preserve"> </w:t>
            </w:r>
            <w:r w:rsidRPr="00F17C5C">
              <w:rPr>
                <w:rFonts w:ascii="Arial" w:hAnsi="Arial" w:cs="Arial"/>
              </w:rPr>
              <w:t>délais,</w:t>
            </w:r>
            <w:r w:rsidRPr="00F17C5C">
              <w:rPr>
                <w:rFonts w:ascii="Arial" w:hAnsi="Arial" w:cs="Arial"/>
                <w:spacing w:val="-3"/>
              </w:rPr>
              <w:t xml:space="preserve"> </w:t>
            </w:r>
            <w:r w:rsidRPr="00F17C5C">
              <w:rPr>
                <w:rFonts w:ascii="Arial" w:hAnsi="Arial" w:cs="Arial"/>
              </w:rPr>
              <w:t>des</w:t>
            </w:r>
            <w:r w:rsidRPr="00F17C5C">
              <w:rPr>
                <w:rFonts w:ascii="Arial" w:hAnsi="Arial" w:cs="Arial"/>
                <w:spacing w:val="-2"/>
              </w:rPr>
              <w:t xml:space="preserve"> </w:t>
            </w:r>
            <w:r w:rsidRPr="00F17C5C">
              <w:rPr>
                <w:rFonts w:ascii="Arial" w:hAnsi="Arial" w:cs="Arial"/>
              </w:rPr>
              <w:t>coûts</w:t>
            </w:r>
            <w:r w:rsidRPr="00F17C5C">
              <w:rPr>
                <w:rFonts w:ascii="Arial" w:hAnsi="Arial" w:cs="Arial"/>
                <w:spacing w:val="-2"/>
              </w:rPr>
              <w:t xml:space="preserve"> </w:t>
            </w:r>
            <w:r w:rsidRPr="00F17C5C">
              <w:rPr>
                <w:rFonts w:ascii="Arial" w:hAnsi="Arial" w:cs="Arial"/>
              </w:rPr>
              <w:t>et</w:t>
            </w:r>
            <w:r w:rsidRPr="00F17C5C">
              <w:rPr>
                <w:rFonts w:ascii="Arial" w:hAnsi="Arial" w:cs="Arial"/>
                <w:spacing w:val="-3"/>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la</w:t>
            </w:r>
            <w:r w:rsidRPr="00F17C5C">
              <w:rPr>
                <w:rFonts w:ascii="Arial" w:hAnsi="Arial" w:cs="Arial"/>
                <w:spacing w:val="-2"/>
              </w:rPr>
              <w:t xml:space="preserve"> </w:t>
            </w:r>
            <w:r w:rsidRPr="00F17C5C">
              <w:rPr>
                <w:rFonts w:ascii="Arial" w:hAnsi="Arial" w:cs="Arial"/>
              </w:rPr>
              <w:t>qualité</w:t>
            </w:r>
            <w:r w:rsidRPr="00F17C5C">
              <w:rPr>
                <w:rFonts w:ascii="Arial" w:hAnsi="Arial" w:cs="Arial"/>
                <w:spacing w:val="-2"/>
              </w:rPr>
              <w:t xml:space="preserve"> </w:t>
            </w:r>
            <w:r w:rsidRPr="00F17C5C">
              <w:rPr>
                <w:rFonts w:ascii="Arial" w:hAnsi="Arial" w:cs="Arial"/>
              </w:rPr>
              <w:t>technique)</w:t>
            </w:r>
            <w:r w:rsidRPr="00F17C5C">
              <w:rPr>
                <w:rFonts w:ascii="Arial" w:hAnsi="Arial" w:cs="Arial"/>
                <w:spacing w:val="-3"/>
              </w:rPr>
              <w:t xml:space="preserve"> </w:t>
            </w:r>
            <w:r w:rsidRPr="00F17C5C">
              <w:rPr>
                <w:rFonts w:ascii="Arial" w:hAnsi="Arial" w:cs="Arial"/>
              </w:rPr>
              <w:t>dans</w:t>
            </w:r>
            <w:r w:rsidRPr="00F17C5C">
              <w:rPr>
                <w:rFonts w:ascii="Arial" w:hAnsi="Arial" w:cs="Arial"/>
                <w:spacing w:val="-2"/>
              </w:rPr>
              <w:t xml:space="preserve"> </w:t>
            </w:r>
            <w:r w:rsidRPr="00F17C5C">
              <w:rPr>
                <w:rFonts w:ascii="Arial" w:hAnsi="Arial" w:cs="Arial"/>
              </w:rPr>
              <w:t>le</w:t>
            </w:r>
            <w:r w:rsidRPr="00F17C5C">
              <w:rPr>
                <w:rFonts w:ascii="Arial" w:hAnsi="Arial" w:cs="Arial"/>
                <w:spacing w:val="-2"/>
              </w:rPr>
              <w:t xml:space="preserve"> </w:t>
            </w:r>
            <w:r w:rsidRPr="00F17C5C">
              <w:rPr>
                <w:rFonts w:ascii="Arial" w:hAnsi="Arial" w:cs="Arial"/>
              </w:rPr>
              <w:t>cadre</w:t>
            </w:r>
            <w:r w:rsidRPr="00F17C5C">
              <w:rPr>
                <w:rFonts w:ascii="Arial" w:hAnsi="Arial" w:cs="Arial"/>
                <w:spacing w:val="-3"/>
              </w:rPr>
              <w:t xml:space="preserve"> </w:t>
            </w:r>
            <w:r w:rsidRPr="00F17C5C">
              <w:rPr>
                <w:rFonts w:ascii="Arial" w:hAnsi="Arial" w:cs="Arial"/>
              </w:rPr>
              <w:t>du</w:t>
            </w:r>
            <w:r w:rsidRPr="00F17C5C">
              <w:rPr>
                <w:rFonts w:ascii="Arial" w:hAnsi="Arial" w:cs="Arial"/>
                <w:spacing w:val="-2"/>
              </w:rPr>
              <w:t xml:space="preserve"> </w:t>
            </w:r>
            <w:r w:rsidRPr="00F17C5C">
              <w:rPr>
                <w:rFonts w:ascii="Arial" w:hAnsi="Arial" w:cs="Arial"/>
              </w:rPr>
              <w:t>projet</w:t>
            </w:r>
            <w:r w:rsidRPr="00F17C5C">
              <w:rPr>
                <w:rFonts w:ascii="Arial" w:hAnsi="Arial" w:cs="Arial"/>
                <w:spacing w:val="-6"/>
              </w:rPr>
              <w:t xml:space="preserve"> </w:t>
            </w:r>
            <w:r w:rsidRPr="00F17C5C">
              <w:rPr>
                <w:rFonts w:ascii="Arial" w:hAnsi="Arial" w:cs="Arial"/>
              </w:rPr>
              <w:t xml:space="preserve">REGLEAU </w:t>
            </w:r>
            <w:r w:rsidRPr="00F17C5C">
              <w:rPr>
                <w:rFonts w:ascii="Arial" w:hAnsi="Arial" w:cs="Arial"/>
                <w:b/>
              </w:rPr>
              <w:t>(10</w:t>
            </w:r>
            <w:r w:rsidRPr="00F17C5C">
              <w:rPr>
                <w:rFonts w:ascii="Arial" w:hAnsi="Arial" w:cs="Arial"/>
                <w:b/>
                <w:spacing w:val="-2"/>
              </w:rPr>
              <w:t xml:space="preserve"> </w:t>
            </w:r>
            <w:r w:rsidRPr="00F17C5C">
              <w:rPr>
                <w:rFonts w:ascii="Arial" w:hAnsi="Arial" w:cs="Arial"/>
                <w:b/>
              </w:rPr>
              <w:t>points)</w:t>
            </w:r>
          </w:p>
        </w:tc>
      </w:tr>
      <w:tr w:rsidR="007931F4" w:rsidRPr="00F17C5C" w14:paraId="4E46700A" w14:textId="77777777" w:rsidTr="00CE2477">
        <w:trPr>
          <w:trHeight w:val="829"/>
        </w:trPr>
        <w:tc>
          <w:tcPr>
            <w:tcW w:w="535" w:type="dxa"/>
          </w:tcPr>
          <w:p w14:paraId="72D3E6E9" w14:textId="77777777" w:rsidR="007931F4" w:rsidRPr="00F17C5C" w:rsidRDefault="007931F4" w:rsidP="00CE2477">
            <w:pPr>
              <w:pStyle w:val="TableParagraph"/>
              <w:spacing w:line="241" w:lineRule="exact"/>
              <w:rPr>
                <w:rFonts w:ascii="Arial" w:hAnsi="Arial" w:cs="Arial"/>
              </w:rPr>
            </w:pPr>
            <w:r w:rsidRPr="00F17C5C">
              <w:rPr>
                <w:rFonts w:ascii="Arial" w:hAnsi="Arial" w:cs="Arial"/>
                <w:spacing w:val="-5"/>
              </w:rPr>
              <w:t>1.2</w:t>
            </w:r>
          </w:p>
        </w:tc>
        <w:tc>
          <w:tcPr>
            <w:tcW w:w="9037" w:type="dxa"/>
            <w:gridSpan w:val="3"/>
          </w:tcPr>
          <w:p w14:paraId="464E78EC" w14:textId="77777777" w:rsidR="007931F4" w:rsidRPr="00F17C5C" w:rsidRDefault="007931F4" w:rsidP="00CE2477">
            <w:pPr>
              <w:pStyle w:val="TableParagraph"/>
              <w:spacing w:line="241" w:lineRule="exact"/>
              <w:rPr>
                <w:rFonts w:ascii="Arial" w:hAnsi="Arial" w:cs="Arial"/>
              </w:rPr>
            </w:pPr>
            <w:r w:rsidRPr="00F17C5C">
              <w:rPr>
                <w:rFonts w:ascii="Arial" w:hAnsi="Arial" w:cs="Arial"/>
                <w:b/>
              </w:rPr>
              <w:t>Projet</w:t>
            </w:r>
            <w:r w:rsidRPr="00F17C5C">
              <w:rPr>
                <w:rFonts w:ascii="Arial" w:hAnsi="Arial" w:cs="Arial"/>
                <w:b/>
                <w:spacing w:val="-4"/>
              </w:rPr>
              <w:t xml:space="preserve"> </w:t>
            </w:r>
            <w:r w:rsidRPr="00F17C5C">
              <w:rPr>
                <w:rFonts w:ascii="Arial" w:hAnsi="Arial" w:cs="Arial"/>
                <w:b/>
              </w:rPr>
              <w:t>de</w:t>
            </w:r>
            <w:r w:rsidRPr="00F17C5C">
              <w:rPr>
                <w:rFonts w:ascii="Arial" w:hAnsi="Arial" w:cs="Arial"/>
                <w:b/>
                <w:spacing w:val="-2"/>
              </w:rPr>
              <w:t xml:space="preserve"> </w:t>
            </w:r>
            <w:r w:rsidRPr="00F17C5C">
              <w:rPr>
                <w:rFonts w:ascii="Arial" w:hAnsi="Arial" w:cs="Arial"/>
                <w:b/>
              </w:rPr>
              <w:t>plan</w:t>
            </w:r>
            <w:r w:rsidRPr="00F17C5C">
              <w:rPr>
                <w:rFonts w:ascii="Arial" w:hAnsi="Arial" w:cs="Arial"/>
                <w:b/>
                <w:spacing w:val="-5"/>
              </w:rPr>
              <w:t xml:space="preserve"> </w:t>
            </w:r>
            <w:r w:rsidRPr="00F17C5C">
              <w:rPr>
                <w:rFonts w:ascii="Arial" w:hAnsi="Arial" w:cs="Arial"/>
                <w:b/>
              </w:rPr>
              <w:t>de</w:t>
            </w:r>
            <w:r w:rsidRPr="00F17C5C">
              <w:rPr>
                <w:rFonts w:ascii="Arial" w:hAnsi="Arial" w:cs="Arial"/>
                <w:b/>
                <w:spacing w:val="-2"/>
              </w:rPr>
              <w:t xml:space="preserve"> </w:t>
            </w:r>
            <w:r w:rsidRPr="00F17C5C">
              <w:rPr>
                <w:rFonts w:ascii="Arial" w:hAnsi="Arial" w:cs="Arial"/>
                <w:b/>
              </w:rPr>
              <w:t>travail</w:t>
            </w:r>
            <w:r w:rsidRPr="00F17C5C">
              <w:rPr>
                <w:rFonts w:ascii="Arial" w:hAnsi="Arial" w:cs="Arial"/>
                <w:b/>
                <w:spacing w:val="-6"/>
              </w:rPr>
              <w:t xml:space="preserve"> </w:t>
            </w:r>
            <w:r w:rsidRPr="00F17C5C">
              <w:rPr>
                <w:rFonts w:ascii="Arial" w:hAnsi="Arial" w:cs="Arial"/>
                <w:b/>
              </w:rPr>
              <w:t>et</w:t>
            </w:r>
            <w:r w:rsidRPr="00F17C5C">
              <w:rPr>
                <w:rFonts w:ascii="Arial" w:hAnsi="Arial" w:cs="Arial"/>
                <w:b/>
                <w:spacing w:val="-3"/>
              </w:rPr>
              <w:t xml:space="preserve"> </w:t>
            </w:r>
            <w:r w:rsidRPr="00F17C5C">
              <w:rPr>
                <w:rFonts w:ascii="Arial" w:hAnsi="Arial" w:cs="Arial"/>
                <w:b/>
                <w:spacing w:val="-2"/>
              </w:rPr>
              <w:t>d´approche</w:t>
            </w:r>
            <w:r w:rsidRPr="00F17C5C">
              <w:rPr>
                <w:rFonts w:ascii="Arial" w:hAnsi="Arial" w:cs="Arial"/>
                <w:spacing w:val="-2"/>
              </w:rPr>
              <w:t>.</w:t>
            </w:r>
          </w:p>
          <w:p w14:paraId="4B81CE60" w14:textId="77777777" w:rsidR="007931F4" w:rsidRPr="00F17C5C" w:rsidRDefault="007931F4" w:rsidP="00CE2477">
            <w:pPr>
              <w:pStyle w:val="TableParagraph"/>
              <w:numPr>
                <w:ilvl w:val="0"/>
                <w:numId w:val="1"/>
              </w:numPr>
              <w:spacing w:before="1"/>
              <w:rPr>
                <w:rFonts w:ascii="Arial" w:hAnsi="Arial" w:cs="Arial"/>
              </w:rPr>
            </w:pPr>
            <w:r w:rsidRPr="00F17C5C">
              <w:rPr>
                <w:rFonts w:ascii="Arial" w:hAnsi="Arial" w:cs="Arial"/>
              </w:rPr>
              <w:t>Stratégie</w:t>
            </w:r>
            <w:r w:rsidRPr="00F17C5C">
              <w:rPr>
                <w:rFonts w:ascii="Arial" w:hAnsi="Arial" w:cs="Arial"/>
                <w:spacing w:val="14"/>
              </w:rPr>
              <w:t xml:space="preserve"> </w:t>
            </w:r>
            <w:r w:rsidRPr="00F17C5C">
              <w:rPr>
                <w:rFonts w:ascii="Arial" w:hAnsi="Arial" w:cs="Arial"/>
              </w:rPr>
              <w:t>de</w:t>
            </w:r>
            <w:r w:rsidRPr="00F17C5C">
              <w:rPr>
                <w:rFonts w:ascii="Arial" w:hAnsi="Arial" w:cs="Arial"/>
                <w:spacing w:val="14"/>
              </w:rPr>
              <w:t xml:space="preserve"> </w:t>
            </w:r>
            <w:r w:rsidRPr="00F17C5C">
              <w:rPr>
                <w:rFonts w:ascii="Arial" w:hAnsi="Arial" w:cs="Arial"/>
              </w:rPr>
              <w:t>mise</w:t>
            </w:r>
            <w:r w:rsidRPr="00F17C5C">
              <w:rPr>
                <w:rFonts w:ascii="Arial" w:hAnsi="Arial" w:cs="Arial"/>
                <w:spacing w:val="14"/>
              </w:rPr>
              <w:t xml:space="preserve"> </w:t>
            </w:r>
            <w:r w:rsidRPr="00F17C5C">
              <w:rPr>
                <w:rFonts w:ascii="Arial" w:hAnsi="Arial" w:cs="Arial"/>
              </w:rPr>
              <w:t>en</w:t>
            </w:r>
            <w:r w:rsidRPr="00F17C5C">
              <w:rPr>
                <w:rFonts w:ascii="Arial" w:hAnsi="Arial" w:cs="Arial"/>
                <w:spacing w:val="14"/>
              </w:rPr>
              <w:t xml:space="preserve"> </w:t>
            </w:r>
            <w:r w:rsidRPr="00F17C5C">
              <w:rPr>
                <w:rFonts w:ascii="Arial" w:hAnsi="Arial" w:cs="Arial"/>
              </w:rPr>
              <w:t>œuvre</w:t>
            </w:r>
            <w:r w:rsidRPr="00F17C5C">
              <w:rPr>
                <w:rFonts w:ascii="Arial" w:hAnsi="Arial" w:cs="Arial"/>
                <w:spacing w:val="15"/>
              </w:rPr>
              <w:t xml:space="preserve"> </w:t>
            </w:r>
            <w:r w:rsidRPr="00F17C5C">
              <w:rPr>
                <w:rFonts w:ascii="Arial" w:hAnsi="Arial" w:cs="Arial"/>
              </w:rPr>
              <w:t>et</w:t>
            </w:r>
            <w:r w:rsidRPr="00F17C5C">
              <w:rPr>
                <w:rFonts w:ascii="Arial" w:hAnsi="Arial" w:cs="Arial"/>
                <w:spacing w:val="13"/>
              </w:rPr>
              <w:t xml:space="preserve"> </w:t>
            </w:r>
            <w:r w:rsidRPr="00F17C5C">
              <w:rPr>
                <w:rFonts w:ascii="Arial" w:hAnsi="Arial" w:cs="Arial"/>
              </w:rPr>
              <w:t>Chronogramme</w:t>
            </w:r>
            <w:r w:rsidRPr="00F17C5C">
              <w:rPr>
                <w:rFonts w:ascii="Arial" w:hAnsi="Arial" w:cs="Arial"/>
                <w:spacing w:val="14"/>
              </w:rPr>
              <w:t xml:space="preserve"> </w:t>
            </w:r>
            <w:r w:rsidRPr="00F17C5C">
              <w:rPr>
                <w:rFonts w:ascii="Arial" w:hAnsi="Arial" w:cs="Arial"/>
              </w:rPr>
              <w:t>d’activités</w:t>
            </w:r>
            <w:r w:rsidRPr="00F17C5C">
              <w:rPr>
                <w:rFonts w:ascii="Arial" w:hAnsi="Arial" w:cs="Arial"/>
                <w:spacing w:val="14"/>
              </w:rPr>
              <w:t xml:space="preserve"> </w:t>
            </w:r>
            <w:r w:rsidRPr="00F17C5C">
              <w:rPr>
                <w:rFonts w:ascii="Arial" w:hAnsi="Arial" w:cs="Arial"/>
              </w:rPr>
              <w:t>conforme</w:t>
            </w:r>
            <w:r w:rsidRPr="00F17C5C">
              <w:rPr>
                <w:rFonts w:ascii="Arial" w:hAnsi="Arial" w:cs="Arial"/>
                <w:spacing w:val="14"/>
              </w:rPr>
              <w:t xml:space="preserve"> </w:t>
            </w:r>
            <w:r w:rsidRPr="00F17C5C">
              <w:rPr>
                <w:rFonts w:ascii="Arial" w:hAnsi="Arial" w:cs="Arial"/>
              </w:rPr>
              <w:t>selon</w:t>
            </w:r>
            <w:r w:rsidRPr="00F17C5C">
              <w:rPr>
                <w:rFonts w:ascii="Arial" w:hAnsi="Arial" w:cs="Arial"/>
                <w:spacing w:val="14"/>
              </w:rPr>
              <w:t xml:space="preserve"> </w:t>
            </w:r>
            <w:r w:rsidRPr="00F17C5C">
              <w:rPr>
                <w:rFonts w:ascii="Arial" w:hAnsi="Arial" w:cs="Arial"/>
                <w:spacing w:val="-2"/>
              </w:rPr>
              <w:t>prévision</w:t>
            </w:r>
          </w:p>
          <w:p w14:paraId="4DD70E25" w14:textId="77777777" w:rsidR="007931F4" w:rsidRPr="00F17C5C" w:rsidRDefault="007931F4" w:rsidP="00CE2477">
            <w:pPr>
              <w:pStyle w:val="TableParagraph"/>
              <w:spacing w:before="30" w:line="222" w:lineRule="exact"/>
              <w:ind w:left="1007"/>
              <w:rPr>
                <w:rFonts w:ascii="Arial" w:hAnsi="Arial" w:cs="Arial"/>
                <w:b/>
              </w:rPr>
            </w:pPr>
            <w:r w:rsidRPr="00F17C5C">
              <w:rPr>
                <w:rFonts w:ascii="Arial" w:hAnsi="Arial" w:cs="Arial"/>
                <w:b/>
              </w:rPr>
              <w:t>(30</w:t>
            </w:r>
            <w:r w:rsidRPr="00F17C5C">
              <w:rPr>
                <w:rFonts w:ascii="Arial" w:hAnsi="Arial" w:cs="Arial"/>
                <w:b/>
                <w:spacing w:val="-2"/>
              </w:rPr>
              <w:t xml:space="preserve"> points)</w:t>
            </w:r>
          </w:p>
        </w:tc>
      </w:tr>
      <w:tr w:rsidR="007931F4" w:rsidRPr="00F17C5C" w14:paraId="7B7EE5AA" w14:textId="77777777" w:rsidTr="00CE2477">
        <w:trPr>
          <w:trHeight w:val="262"/>
        </w:trPr>
        <w:tc>
          <w:tcPr>
            <w:tcW w:w="535" w:type="dxa"/>
          </w:tcPr>
          <w:p w14:paraId="7F451E39" w14:textId="77777777" w:rsidR="007931F4" w:rsidRPr="00F17C5C" w:rsidRDefault="007931F4" w:rsidP="00CE2477">
            <w:pPr>
              <w:pStyle w:val="TableParagraph"/>
              <w:spacing w:line="241" w:lineRule="exact"/>
              <w:rPr>
                <w:rFonts w:ascii="Arial" w:hAnsi="Arial" w:cs="Arial"/>
              </w:rPr>
            </w:pPr>
            <w:r w:rsidRPr="00F17C5C">
              <w:rPr>
                <w:rFonts w:ascii="Arial" w:hAnsi="Arial" w:cs="Arial"/>
                <w:spacing w:val="-5"/>
              </w:rPr>
              <w:t>1.3</w:t>
            </w:r>
          </w:p>
        </w:tc>
        <w:tc>
          <w:tcPr>
            <w:tcW w:w="9037" w:type="dxa"/>
            <w:gridSpan w:val="3"/>
          </w:tcPr>
          <w:p w14:paraId="19A574CF" w14:textId="77777777" w:rsidR="007931F4" w:rsidRPr="00F17C5C" w:rsidRDefault="007931F4" w:rsidP="00CE2477">
            <w:pPr>
              <w:pStyle w:val="TableParagraph"/>
              <w:spacing w:line="241" w:lineRule="exact"/>
              <w:rPr>
                <w:rFonts w:ascii="Arial" w:hAnsi="Arial" w:cs="Arial"/>
                <w:b/>
              </w:rPr>
            </w:pPr>
            <w:r w:rsidRPr="00F17C5C">
              <w:rPr>
                <w:rFonts w:ascii="Arial" w:hAnsi="Arial" w:cs="Arial"/>
                <w:b/>
              </w:rPr>
              <w:t>Visite</w:t>
            </w:r>
            <w:r w:rsidRPr="00F17C5C">
              <w:rPr>
                <w:rFonts w:ascii="Arial" w:hAnsi="Arial" w:cs="Arial"/>
                <w:b/>
                <w:spacing w:val="-3"/>
              </w:rPr>
              <w:t xml:space="preserve"> </w:t>
            </w:r>
            <w:r w:rsidRPr="00F17C5C">
              <w:rPr>
                <w:rFonts w:ascii="Arial" w:hAnsi="Arial" w:cs="Arial"/>
                <w:b/>
              </w:rPr>
              <w:t>de</w:t>
            </w:r>
            <w:r w:rsidRPr="00F17C5C">
              <w:rPr>
                <w:rFonts w:ascii="Arial" w:hAnsi="Arial" w:cs="Arial"/>
                <w:b/>
                <w:spacing w:val="-3"/>
              </w:rPr>
              <w:t xml:space="preserve"> </w:t>
            </w:r>
            <w:r w:rsidRPr="00F17C5C">
              <w:rPr>
                <w:rFonts w:ascii="Arial" w:hAnsi="Arial" w:cs="Arial"/>
                <w:b/>
              </w:rPr>
              <w:t>site</w:t>
            </w:r>
            <w:r w:rsidRPr="00F17C5C">
              <w:rPr>
                <w:rFonts w:ascii="Arial" w:hAnsi="Arial" w:cs="Arial"/>
                <w:b/>
                <w:spacing w:val="-2"/>
              </w:rPr>
              <w:t xml:space="preserve"> </w:t>
            </w:r>
            <w:r w:rsidRPr="00F17C5C">
              <w:rPr>
                <w:rFonts w:ascii="Arial" w:hAnsi="Arial" w:cs="Arial"/>
                <w:b/>
              </w:rPr>
              <w:t>:</w:t>
            </w:r>
            <w:r w:rsidRPr="00F17C5C">
              <w:rPr>
                <w:rFonts w:ascii="Arial" w:hAnsi="Arial" w:cs="Arial"/>
                <w:b/>
                <w:spacing w:val="-4"/>
              </w:rPr>
              <w:t xml:space="preserve"> </w:t>
            </w:r>
            <w:r w:rsidRPr="00F17C5C">
              <w:rPr>
                <w:rFonts w:ascii="Arial" w:hAnsi="Arial" w:cs="Arial"/>
                <w:b/>
              </w:rPr>
              <w:t>(5</w:t>
            </w:r>
            <w:r w:rsidRPr="00F17C5C">
              <w:rPr>
                <w:rFonts w:ascii="Arial" w:hAnsi="Arial" w:cs="Arial"/>
                <w:b/>
                <w:spacing w:val="-2"/>
              </w:rPr>
              <w:t xml:space="preserve"> points)</w:t>
            </w:r>
          </w:p>
        </w:tc>
      </w:tr>
      <w:tr w:rsidR="007931F4" w:rsidRPr="00F17C5C" w14:paraId="66710B0D" w14:textId="77777777" w:rsidTr="00CE2477">
        <w:trPr>
          <w:trHeight w:val="518"/>
        </w:trPr>
        <w:tc>
          <w:tcPr>
            <w:tcW w:w="535" w:type="dxa"/>
            <w:shd w:val="clear" w:color="auto" w:fill="D9D9D9"/>
          </w:tcPr>
          <w:p w14:paraId="4E3D9B00" w14:textId="77777777" w:rsidR="007931F4" w:rsidRPr="00F17C5C" w:rsidRDefault="007931F4" w:rsidP="00CE2477">
            <w:pPr>
              <w:pStyle w:val="TableParagraph"/>
              <w:spacing w:line="241" w:lineRule="exact"/>
              <w:rPr>
                <w:rFonts w:ascii="Arial" w:hAnsi="Arial" w:cs="Arial"/>
                <w:b/>
              </w:rPr>
            </w:pPr>
            <w:r w:rsidRPr="00F17C5C">
              <w:rPr>
                <w:rFonts w:ascii="Arial" w:hAnsi="Arial" w:cs="Arial"/>
                <w:b/>
                <w:spacing w:val="-10"/>
              </w:rPr>
              <w:t>2</w:t>
            </w:r>
          </w:p>
        </w:tc>
        <w:tc>
          <w:tcPr>
            <w:tcW w:w="9037" w:type="dxa"/>
            <w:gridSpan w:val="3"/>
            <w:shd w:val="clear" w:color="auto" w:fill="D9D9D9"/>
          </w:tcPr>
          <w:p w14:paraId="2C702CBD" w14:textId="77777777" w:rsidR="007931F4" w:rsidRPr="00F17C5C" w:rsidRDefault="007931F4" w:rsidP="00CE2477">
            <w:pPr>
              <w:pStyle w:val="TableParagraph"/>
              <w:spacing w:line="241" w:lineRule="exact"/>
              <w:rPr>
                <w:rFonts w:ascii="Arial" w:hAnsi="Arial" w:cs="Arial"/>
                <w:b/>
              </w:rPr>
            </w:pPr>
            <w:r w:rsidRPr="00F17C5C">
              <w:rPr>
                <w:rFonts w:ascii="Arial" w:hAnsi="Arial" w:cs="Arial"/>
                <w:b/>
              </w:rPr>
              <w:t>Critères</w:t>
            </w:r>
            <w:r w:rsidRPr="00F17C5C">
              <w:rPr>
                <w:rFonts w:ascii="Arial" w:hAnsi="Arial" w:cs="Arial"/>
                <w:b/>
                <w:spacing w:val="-9"/>
              </w:rPr>
              <w:t xml:space="preserve"> </w:t>
            </w:r>
            <w:r w:rsidRPr="00F17C5C">
              <w:rPr>
                <w:rFonts w:ascii="Arial" w:hAnsi="Arial" w:cs="Arial"/>
                <w:b/>
              </w:rPr>
              <w:t>de</w:t>
            </w:r>
            <w:r w:rsidRPr="00F17C5C">
              <w:rPr>
                <w:rFonts w:ascii="Arial" w:hAnsi="Arial" w:cs="Arial"/>
                <w:b/>
                <w:spacing w:val="-9"/>
              </w:rPr>
              <w:t xml:space="preserve"> </w:t>
            </w:r>
            <w:r w:rsidRPr="00F17C5C">
              <w:rPr>
                <w:rFonts w:ascii="Arial" w:hAnsi="Arial" w:cs="Arial"/>
                <w:b/>
              </w:rPr>
              <w:t>Qualification</w:t>
            </w:r>
            <w:r w:rsidRPr="00F17C5C">
              <w:rPr>
                <w:rFonts w:ascii="Arial" w:hAnsi="Arial" w:cs="Arial"/>
                <w:b/>
                <w:spacing w:val="-11"/>
              </w:rPr>
              <w:t xml:space="preserve"> </w:t>
            </w:r>
            <w:r w:rsidRPr="00F17C5C">
              <w:rPr>
                <w:rFonts w:ascii="Arial" w:hAnsi="Arial" w:cs="Arial"/>
                <w:b/>
              </w:rPr>
              <w:t>financière</w:t>
            </w:r>
            <w:r w:rsidRPr="00F17C5C">
              <w:rPr>
                <w:rFonts w:ascii="Arial" w:hAnsi="Arial" w:cs="Arial"/>
                <w:b/>
                <w:spacing w:val="-8"/>
              </w:rPr>
              <w:t xml:space="preserve"> </w:t>
            </w:r>
            <w:r w:rsidRPr="00F17C5C">
              <w:rPr>
                <w:rFonts w:ascii="Arial" w:hAnsi="Arial" w:cs="Arial"/>
                <w:b/>
                <w:spacing w:val="-2"/>
              </w:rPr>
              <w:t>(30points)</w:t>
            </w:r>
          </w:p>
        </w:tc>
      </w:tr>
      <w:tr w:rsidR="007931F4" w:rsidRPr="00F17C5C" w14:paraId="2FDFBD46" w14:textId="77777777" w:rsidTr="00CE2477">
        <w:trPr>
          <w:trHeight w:val="280"/>
        </w:trPr>
        <w:tc>
          <w:tcPr>
            <w:tcW w:w="535" w:type="dxa"/>
          </w:tcPr>
          <w:p w14:paraId="19C1DB00" w14:textId="77777777" w:rsidR="007931F4" w:rsidRPr="00F17C5C" w:rsidRDefault="007931F4" w:rsidP="00CE2477">
            <w:pPr>
              <w:pStyle w:val="TableParagraph"/>
              <w:ind w:left="0"/>
              <w:rPr>
                <w:rFonts w:ascii="Arial" w:hAnsi="Arial" w:cs="Arial"/>
              </w:rPr>
            </w:pPr>
          </w:p>
        </w:tc>
        <w:tc>
          <w:tcPr>
            <w:tcW w:w="3027" w:type="dxa"/>
          </w:tcPr>
          <w:p w14:paraId="3CFB4A58" w14:textId="77777777" w:rsidR="007931F4" w:rsidRPr="00F17C5C" w:rsidRDefault="007931F4" w:rsidP="00CE2477">
            <w:pPr>
              <w:pStyle w:val="TableParagraph"/>
              <w:spacing w:line="241" w:lineRule="exact"/>
              <w:ind w:left="11"/>
              <w:jc w:val="center"/>
              <w:rPr>
                <w:rFonts w:ascii="Arial" w:hAnsi="Arial" w:cs="Arial"/>
              </w:rPr>
            </w:pPr>
            <w:r w:rsidRPr="00F17C5C">
              <w:rPr>
                <w:rFonts w:ascii="Arial" w:hAnsi="Arial" w:cs="Arial"/>
                <w:spacing w:val="-2"/>
              </w:rPr>
              <w:t>Critères</w:t>
            </w:r>
          </w:p>
        </w:tc>
        <w:tc>
          <w:tcPr>
            <w:tcW w:w="3005" w:type="dxa"/>
          </w:tcPr>
          <w:p w14:paraId="0F5FE66B" w14:textId="77777777" w:rsidR="007931F4" w:rsidRPr="00F17C5C" w:rsidRDefault="007931F4" w:rsidP="00CE2477">
            <w:pPr>
              <w:pStyle w:val="TableParagraph"/>
              <w:spacing w:line="241" w:lineRule="exact"/>
              <w:ind w:left="129"/>
              <w:rPr>
                <w:rFonts w:ascii="Arial" w:hAnsi="Arial" w:cs="Arial"/>
              </w:rPr>
            </w:pPr>
            <w:r w:rsidRPr="00F17C5C">
              <w:rPr>
                <w:rFonts w:ascii="Arial" w:hAnsi="Arial" w:cs="Arial"/>
              </w:rPr>
              <w:t>Niveau</w:t>
            </w:r>
            <w:r w:rsidRPr="00F17C5C">
              <w:rPr>
                <w:rFonts w:ascii="Arial" w:hAnsi="Arial" w:cs="Arial"/>
                <w:spacing w:val="-9"/>
              </w:rPr>
              <w:t xml:space="preserve"> </w:t>
            </w:r>
            <w:r w:rsidRPr="00F17C5C">
              <w:rPr>
                <w:rFonts w:ascii="Arial" w:hAnsi="Arial" w:cs="Arial"/>
              </w:rPr>
              <w:t>de</w:t>
            </w:r>
            <w:r w:rsidRPr="00F17C5C">
              <w:rPr>
                <w:rFonts w:ascii="Arial" w:hAnsi="Arial" w:cs="Arial"/>
                <w:spacing w:val="-9"/>
              </w:rPr>
              <w:t xml:space="preserve"> </w:t>
            </w:r>
            <w:r w:rsidRPr="00F17C5C">
              <w:rPr>
                <w:rFonts w:ascii="Arial" w:hAnsi="Arial" w:cs="Arial"/>
              </w:rPr>
              <w:t>qualification</w:t>
            </w:r>
            <w:r w:rsidRPr="00F17C5C">
              <w:rPr>
                <w:rFonts w:ascii="Arial" w:hAnsi="Arial" w:cs="Arial"/>
                <w:spacing w:val="-9"/>
              </w:rPr>
              <w:t xml:space="preserve"> </w:t>
            </w:r>
            <w:r w:rsidRPr="00F17C5C">
              <w:rPr>
                <w:rFonts w:ascii="Arial" w:hAnsi="Arial" w:cs="Arial"/>
                <w:spacing w:val="-2"/>
              </w:rPr>
              <w:t>requis</w:t>
            </w:r>
          </w:p>
        </w:tc>
        <w:tc>
          <w:tcPr>
            <w:tcW w:w="3005" w:type="dxa"/>
          </w:tcPr>
          <w:p w14:paraId="6D173F2E" w14:textId="77777777" w:rsidR="007931F4" w:rsidRPr="00F17C5C" w:rsidRDefault="007931F4" w:rsidP="00CE2477">
            <w:pPr>
              <w:pStyle w:val="TableParagraph"/>
              <w:spacing w:line="241" w:lineRule="exact"/>
              <w:ind w:left="602"/>
              <w:rPr>
                <w:rFonts w:ascii="Arial" w:hAnsi="Arial" w:cs="Arial"/>
              </w:rPr>
            </w:pPr>
            <w:r w:rsidRPr="00F17C5C">
              <w:rPr>
                <w:rFonts w:ascii="Arial" w:hAnsi="Arial" w:cs="Arial"/>
              </w:rPr>
              <w:t>Pièces</w:t>
            </w:r>
            <w:r w:rsidRPr="00F17C5C">
              <w:rPr>
                <w:rFonts w:ascii="Arial" w:hAnsi="Arial" w:cs="Arial"/>
                <w:spacing w:val="-2"/>
              </w:rPr>
              <w:t xml:space="preserve"> </w:t>
            </w:r>
            <w:r w:rsidRPr="00F17C5C">
              <w:rPr>
                <w:rFonts w:ascii="Arial" w:hAnsi="Arial" w:cs="Arial"/>
              </w:rPr>
              <w:t>à</w:t>
            </w:r>
            <w:r w:rsidRPr="00F17C5C">
              <w:rPr>
                <w:rFonts w:ascii="Arial" w:hAnsi="Arial" w:cs="Arial"/>
                <w:spacing w:val="-2"/>
              </w:rPr>
              <w:t xml:space="preserve"> soumettre</w:t>
            </w:r>
          </w:p>
        </w:tc>
      </w:tr>
      <w:tr w:rsidR="007931F4" w:rsidRPr="00F17C5C" w14:paraId="79EF5253" w14:textId="77777777" w:rsidTr="00CE2477">
        <w:trPr>
          <w:trHeight w:val="965"/>
        </w:trPr>
        <w:tc>
          <w:tcPr>
            <w:tcW w:w="535" w:type="dxa"/>
            <w:tcBorders>
              <w:bottom w:val="nil"/>
            </w:tcBorders>
          </w:tcPr>
          <w:p w14:paraId="356D001F" w14:textId="77777777" w:rsidR="007931F4" w:rsidRPr="00F17C5C" w:rsidRDefault="007931F4" w:rsidP="00CE2477">
            <w:pPr>
              <w:pStyle w:val="TableParagraph"/>
              <w:spacing w:before="119"/>
              <w:ind w:left="0"/>
              <w:rPr>
                <w:rFonts w:ascii="Arial" w:hAnsi="Arial" w:cs="Arial"/>
              </w:rPr>
            </w:pPr>
          </w:p>
          <w:p w14:paraId="31AA6900" w14:textId="77777777" w:rsidR="007931F4" w:rsidRPr="00F17C5C" w:rsidRDefault="007931F4" w:rsidP="00CE2477">
            <w:pPr>
              <w:pStyle w:val="TableParagraph"/>
              <w:spacing w:before="1"/>
              <w:rPr>
                <w:rFonts w:ascii="Arial" w:hAnsi="Arial" w:cs="Arial"/>
              </w:rPr>
            </w:pPr>
            <w:proofErr w:type="gramStart"/>
            <w:r w:rsidRPr="00F17C5C">
              <w:rPr>
                <w:rFonts w:ascii="Arial" w:hAnsi="Arial" w:cs="Arial"/>
                <w:spacing w:val="-5"/>
              </w:rPr>
              <w:t>a</w:t>
            </w:r>
            <w:proofErr w:type="gramEnd"/>
            <w:r w:rsidRPr="00F17C5C">
              <w:rPr>
                <w:rFonts w:ascii="Arial" w:hAnsi="Arial" w:cs="Arial"/>
                <w:spacing w:val="-5"/>
              </w:rPr>
              <w:t>)</w:t>
            </w:r>
          </w:p>
        </w:tc>
        <w:tc>
          <w:tcPr>
            <w:tcW w:w="3027" w:type="dxa"/>
            <w:tcBorders>
              <w:bottom w:val="nil"/>
            </w:tcBorders>
          </w:tcPr>
          <w:p w14:paraId="718AE044" w14:textId="77777777" w:rsidR="007931F4" w:rsidRPr="00F17C5C" w:rsidRDefault="007931F4" w:rsidP="00CE2477">
            <w:pPr>
              <w:pStyle w:val="TableParagraph"/>
              <w:spacing w:before="119" w:line="280" w:lineRule="auto"/>
              <w:ind w:left="647" w:right="98"/>
              <w:jc w:val="both"/>
              <w:rPr>
                <w:rFonts w:ascii="Arial" w:hAnsi="Arial" w:cs="Arial"/>
                <w:b/>
              </w:rPr>
            </w:pPr>
            <w:r w:rsidRPr="00F17C5C">
              <w:rPr>
                <w:rFonts w:ascii="Arial" w:hAnsi="Arial" w:cs="Arial"/>
              </w:rPr>
              <w:t xml:space="preserve">Chiffre d’affaires des 3 dernières années </w:t>
            </w:r>
            <w:r w:rsidRPr="00F17C5C">
              <w:rPr>
                <w:rFonts w:ascii="Arial" w:hAnsi="Arial" w:cs="Arial"/>
                <w:b/>
              </w:rPr>
              <w:t xml:space="preserve">(15 </w:t>
            </w:r>
            <w:r w:rsidRPr="00F17C5C">
              <w:rPr>
                <w:rFonts w:ascii="Arial" w:hAnsi="Arial" w:cs="Arial"/>
                <w:b/>
                <w:spacing w:val="-2"/>
              </w:rPr>
              <w:t>points)</w:t>
            </w:r>
          </w:p>
        </w:tc>
        <w:tc>
          <w:tcPr>
            <w:tcW w:w="3005" w:type="dxa"/>
            <w:tcBorders>
              <w:bottom w:val="nil"/>
            </w:tcBorders>
          </w:tcPr>
          <w:p w14:paraId="77CA848A" w14:textId="77777777" w:rsidR="007931F4" w:rsidRPr="00F17C5C" w:rsidRDefault="007931F4" w:rsidP="00CE2477">
            <w:pPr>
              <w:pStyle w:val="TableParagraph"/>
              <w:spacing w:line="276" w:lineRule="auto"/>
              <w:ind w:right="101"/>
              <w:jc w:val="both"/>
              <w:rPr>
                <w:rFonts w:ascii="Arial" w:hAnsi="Arial" w:cs="Arial"/>
              </w:rPr>
            </w:pPr>
            <w:r w:rsidRPr="00F17C5C">
              <w:rPr>
                <w:rFonts w:ascii="Arial" w:hAnsi="Arial" w:cs="Arial"/>
              </w:rPr>
              <w:t>Moyenne</w:t>
            </w:r>
            <w:r w:rsidRPr="00F17C5C">
              <w:rPr>
                <w:rFonts w:ascii="Arial" w:hAnsi="Arial" w:cs="Arial"/>
                <w:spacing w:val="-14"/>
              </w:rPr>
              <w:t xml:space="preserve"> </w:t>
            </w:r>
            <w:r w:rsidRPr="00F17C5C">
              <w:rPr>
                <w:rFonts w:ascii="Arial" w:hAnsi="Arial" w:cs="Arial"/>
              </w:rPr>
              <w:t>arithmétique</w:t>
            </w:r>
            <w:r w:rsidRPr="00F17C5C">
              <w:rPr>
                <w:rFonts w:ascii="Arial" w:hAnsi="Arial" w:cs="Arial"/>
                <w:spacing w:val="-14"/>
              </w:rPr>
              <w:t xml:space="preserve"> </w:t>
            </w:r>
            <w:r w:rsidRPr="00F17C5C">
              <w:rPr>
                <w:rFonts w:ascii="Arial" w:hAnsi="Arial" w:cs="Arial"/>
              </w:rPr>
              <w:t>des</w:t>
            </w:r>
            <w:r w:rsidRPr="00F17C5C">
              <w:rPr>
                <w:rFonts w:ascii="Arial" w:hAnsi="Arial" w:cs="Arial"/>
                <w:spacing w:val="-14"/>
              </w:rPr>
              <w:t xml:space="preserve"> </w:t>
            </w:r>
            <w:r w:rsidRPr="00F17C5C">
              <w:rPr>
                <w:rFonts w:ascii="Arial" w:hAnsi="Arial" w:cs="Arial"/>
              </w:rPr>
              <w:t>trois chiffres d’affaires doit être supérieure</w:t>
            </w:r>
            <w:r w:rsidRPr="00F17C5C">
              <w:rPr>
                <w:rFonts w:ascii="Arial" w:hAnsi="Arial" w:cs="Arial"/>
                <w:spacing w:val="-3"/>
              </w:rPr>
              <w:t xml:space="preserve"> </w:t>
            </w:r>
            <w:r w:rsidRPr="00F17C5C">
              <w:rPr>
                <w:rFonts w:ascii="Arial" w:hAnsi="Arial" w:cs="Arial"/>
              </w:rPr>
              <w:t>à</w:t>
            </w:r>
            <w:r w:rsidRPr="00F17C5C">
              <w:rPr>
                <w:rFonts w:ascii="Arial" w:hAnsi="Arial" w:cs="Arial"/>
                <w:spacing w:val="-1"/>
              </w:rPr>
              <w:t xml:space="preserve"> </w:t>
            </w:r>
            <w:r w:rsidRPr="00F17C5C">
              <w:rPr>
                <w:rFonts w:ascii="Arial" w:hAnsi="Arial" w:cs="Arial"/>
              </w:rPr>
              <w:t>1.5</w:t>
            </w:r>
            <w:r w:rsidRPr="00F17C5C">
              <w:rPr>
                <w:rFonts w:ascii="Arial" w:hAnsi="Arial" w:cs="Arial"/>
                <w:spacing w:val="-3"/>
              </w:rPr>
              <w:t xml:space="preserve"> </w:t>
            </w:r>
            <w:r w:rsidRPr="00F17C5C">
              <w:rPr>
                <w:rFonts w:ascii="Arial" w:hAnsi="Arial" w:cs="Arial"/>
              </w:rPr>
              <w:t>x</w:t>
            </w:r>
            <w:r w:rsidRPr="00F17C5C">
              <w:rPr>
                <w:rFonts w:ascii="Arial" w:hAnsi="Arial" w:cs="Arial"/>
                <w:spacing w:val="-2"/>
              </w:rPr>
              <w:t xml:space="preserve"> </w:t>
            </w:r>
            <w:r w:rsidRPr="00F17C5C">
              <w:rPr>
                <w:rFonts w:ascii="Arial" w:hAnsi="Arial" w:cs="Arial"/>
              </w:rPr>
              <w:t>[C</w:t>
            </w:r>
            <w:r w:rsidRPr="00F17C5C">
              <w:rPr>
                <w:rFonts w:ascii="Arial" w:hAnsi="Arial" w:cs="Arial"/>
                <w:spacing w:val="-3"/>
              </w:rPr>
              <w:t xml:space="preserve"> </w:t>
            </w:r>
            <w:r w:rsidRPr="00F17C5C">
              <w:rPr>
                <w:rFonts w:ascii="Arial" w:hAnsi="Arial" w:cs="Arial"/>
              </w:rPr>
              <w:t>x</w:t>
            </w:r>
            <w:r w:rsidRPr="00F17C5C">
              <w:rPr>
                <w:rFonts w:ascii="Arial" w:hAnsi="Arial" w:cs="Arial"/>
                <w:spacing w:val="-2"/>
              </w:rPr>
              <w:t xml:space="preserve"> </w:t>
            </w:r>
            <w:r w:rsidRPr="00F17C5C">
              <w:rPr>
                <w:rFonts w:ascii="Arial" w:hAnsi="Arial" w:cs="Arial"/>
              </w:rPr>
              <w:t>(365/d)]</w:t>
            </w:r>
          </w:p>
        </w:tc>
        <w:tc>
          <w:tcPr>
            <w:tcW w:w="3005" w:type="dxa"/>
            <w:tcBorders>
              <w:bottom w:val="nil"/>
            </w:tcBorders>
          </w:tcPr>
          <w:p w14:paraId="2F4B9B71" w14:textId="77777777" w:rsidR="007931F4" w:rsidRPr="00F17C5C" w:rsidRDefault="007931F4" w:rsidP="00CE2477">
            <w:pPr>
              <w:pStyle w:val="TableParagraph"/>
              <w:spacing w:line="276" w:lineRule="auto"/>
              <w:ind w:left="108" w:right="96"/>
              <w:rPr>
                <w:rFonts w:ascii="Arial" w:hAnsi="Arial" w:cs="Arial"/>
              </w:rPr>
            </w:pPr>
            <w:r w:rsidRPr="00F17C5C">
              <w:rPr>
                <w:rFonts w:ascii="Arial" w:hAnsi="Arial" w:cs="Arial"/>
              </w:rPr>
              <w:t>Formulaire</w:t>
            </w:r>
            <w:r w:rsidRPr="00F17C5C">
              <w:rPr>
                <w:rFonts w:ascii="Arial" w:hAnsi="Arial" w:cs="Arial"/>
                <w:spacing w:val="-14"/>
              </w:rPr>
              <w:t xml:space="preserve"> </w:t>
            </w:r>
            <w:r w:rsidRPr="00F17C5C">
              <w:rPr>
                <w:rFonts w:ascii="Arial" w:hAnsi="Arial" w:cs="Arial"/>
              </w:rPr>
              <w:t>11.a</w:t>
            </w:r>
            <w:r w:rsidRPr="00F17C5C">
              <w:rPr>
                <w:rFonts w:ascii="Arial" w:hAnsi="Arial" w:cs="Arial"/>
                <w:spacing w:val="-14"/>
              </w:rPr>
              <w:t xml:space="preserve"> </w:t>
            </w:r>
            <w:r w:rsidRPr="00F17C5C">
              <w:rPr>
                <w:rFonts w:ascii="Arial" w:hAnsi="Arial" w:cs="Arial"/>
              </w:rPr>
              <w:t>(Déclaration</w:t>
            </w:r>
            <w:r w:rsidRPr="00F17C5C">
              <w:rPr>
                <w:rFonts w:ascii="Arial" w:hAnsi="Arial" w:cs="Arial"/>
                <w:spacing w:val="-14"/>
              </w:rPr>
              <w:t xml:space="preserve"> </w:t>
            </w:r>
            <w:r w:rsidRPr="00F17C5C">
              <w:rPr>
                <w:rFonts w:ascii="Arial" w:hAnsi="Arial" w:cs="Arial"/>
              </w:rPr>
              <w:t>de chiffres</w:t>
            </w:r>
            <w:r w:rsidRPr="00F17C5C">
              <w:rPr>
                <w:rFonts w:ascii="Arial" w:hAnsi="Arial" w:cs="Arial"/>
                <w:spacing w:val="12"/>
              </w:rPr>
              <w:t xml:space="preserve"> </w:t>
            </w:r>
            <w:r w:rsidRPr="00F17C5C">
              <w:rPr>
                <w:rFonts w:ascii="Arial" w:hAnsi="Arial" w:cs="Arial"/>
              </w:rPr>
              <w:t>d’affaires</w:t>
            </w:r>
            <w:r w:rsidRPr="00F17C5C">
              <w:rPr>
                <w:rFonts w:ascii="Arial" w:hAnsi="Arial" w:cs="Arial"/>
                <w:spacing w:val="12"/>
              </w:rPr>
              <w:t xml:space="preserve"> </w:t>
            </w:r>
            <w:r w:rsidRPr="00F17C5C">
              <w:rPr>
                <w:rFonts w:ascii="Arial" w:hAnsi="Arial" w:cs="Arial"/>
              </w:rPr>
              <w:t>pour</w:t>
            </w:r>
            <w:r w:rsidRPr="00F17C5C">
              <w:rPr>
                <w:rFonts w:ascii="Arial" w:hAnsi="Arial" w:cs="Arial"/>
                <w:spacing w:val="13"/>
              </w:rPr>
              <w:t xml:space="preserve"> </w:t>
            </w:r>
            <w:r w:rsidRPr="00F17C5C">
              <w:rPr>
                <w:rFonts w:ascii="Arial" w:hAnsi="Arial" w:cs="Arial"/>
              </w:rPr>
              <w:t>les</w:t>
            </w:r>
            <w:r w:rsidRPr="00F17C5C">
              <w:rPr>
                <w:rFonts w:ascii="Arial" w:hAnsi="Arial" w:cs="Arial"/>
                <w:spacing w:val="12"/>
              </w:rPr>
              <w:t xml:space="preserve"> </w:t>
            </w:r>
            <w:r w:rsidRPr="00F17C5C">
              <w:rPr>
                <w:rFonts w:ascii="Arial" w:hAnsi="Arial" w:cs="Arial"/>
                <w:spacing w:val="-2"/>
              </w:rPr>
              <w:t>trois</w:t>
            </w:r>
          </w:p>
          <w:p w14:paraId="02971AE4" w14:textId="77777777" w:rsidR="007931F4" w:rsidRPr="00F17C5C" w:rsidRDefault="007931F4" w:rsidP="00CE2477">
            <w:pPr>
              <w:pStyle w:val="TableParagraph"/>
              <w:spacing w:before="1"/>
              <w:ind w:left="108"/>
              <w:rPr>
                <w:rFonts w:ascii="Arial" w:hAnsi="Arial" w:cs="Arial"/>
                <w:position w:val="6"/>
              </w:rPr>
            </w:pPr>
            <w:r w:rsidRPr="00F17C5C">
              <w:rPr>
                <w:rFonts w:ascii="Arial" w:hAnsi="Arial" w:cs="Arial"/>
              </w:rPr>
              <w:t>(3)</w:t>
            </w:r>
            <w:r w:rsidRPr="00F17C5C">
              <w:rPr>
                <w:rFonts w:ascii="Arial" w:hAnsi="Arial" w:cs="Arial"/>
                <w:spacing w:val="-8"/>
              </w:rPr>
              <w:t xml:space="preserve"> </w:t>
            </w:r>
            <w:r w:rsidRPr="00F17C5C">
              <w:rPr>
                <w:rFonts w:ascii="Arial" w:hAnsi="Arial" w:cs="Arial"/>
              </w:rPr>
              <w:t>dernières</w:t>
            </w:r>
            <w:r w:rsidRPr="00F17C5C">
              <w:rPr>
                <w:rFonts w:ascii="Arial" w:hAnsi="Arial" w:cs="Arial"/>
                <w:spacing w:val="-6"/>
              </w:rPr>
              <w:t xml:space="preserve"> </w:t>
            </w:r>
            <w:r w:rsidRPr="00F17C5C">
              <w:rPr>
                <w:rFonts w:ascii="Arial" w:hAnsi="Arial" w:cs="Arial"/>
                <w:spacing w:val="-2"/>
              </w:rPr>
              <w:t>années)</w:t>
            </w:r>
            <w:r w:rsidRPr="00F17C5C">
              <w:rPr>
                <w:rFonts w:ascii="Arial" w:hAnsi="Arial" w:cs="Arial"/>
                <w:spacing w:val="-2"/>
                <w:position w:val="6"/>
              </w:rPr>
              <w:t>1</w:t>
            </w:r>
          </w:p>
        </w:tc>
      </w:tr>
      <w:tr w:rsidR="007931F4" w:rsidRPr="00F17C5C" w14:paraId="677A3BD4" w14:textId="77777777" w:rsidTr="00CE2477">
        <w:trPr>
          <w:trHeight w:val="643"/>
        </w:trPr>
        <w:tc>
          <w:tcPr>
            <w:tcW w:w="535" w:type="dxa"/>
            <w:tcBorders>
              <w:top w:val="nil"/>
              <w:bottom w:val="nil"/>
            </w:tcBorders>
          </w:tcPr>
          <w:p w14:paraId="6D362E84" w14:textId="77777777" w:rsidR="007931F4" w:rsidRPr="00F17C5C" w:rsidRDefault="007931F4" w:rsidP="00CE2477">
            <w:pPr>
              <w:pStyle w:val="TableParagraph"/>
              <w:ind w:left="0"/>
              <w:rPr>
                <w:rFonts w:ascii="Arial" w:hAnsi="Arial" w:cs="Arial"/>
              </w:rPr>
            </w:pPr>
          </w:p>
        </w:tc>
        <w:tc>
          <w:tcPr>
            <w:tcW w:w="3027" w:type="dxa"/>
            <w:tcBorders>
              <w:top w:val="nil"/>
              <w:bottom w:val="nil"/>
            </w:tcBorders>
          </w:tcPr>
          <w:p w14:paraId="52A3722B" w14:textId="77777777" w:rsidR="007931F4" w:rsidRPr="00F17C5C" w:rsidRDefault="007931F4" w:rsidP="00CE2477">
            <w:pPr>
              <w:pStyle w:val="TableParagraph"/>
              <w:ind w:left="0"/>
              <w:rPr>
                <w:rFonts w:ascii="Arial" w:hAnsi="Arial" w:cs="Arial"/>
              </w:rPr>
            </w:pPr>
          </w:p>
        </w:tc>
        <w:tc>
          <w:tcPr>
            <w:tcW w:w="3005" w:type="dxa"/>
            <w:tcBorders>
              <w:top w:val="nil"/>
              <w:bottom w:val="nil"/>
            </w:tcBorders>
          </w:tcPr>
          <w:p w14:paraId="635FAAF8" w14:textId="77777777" w:rsidR="007931F4" w:rsidRPr="00F17C5C" w:rsidRDefault="007931F4" w:rsidP="00CE2477">
            <w:pPr>
              <w:pStyle w:val="TableParagraph"/>
              <w:tabs>
                <w:tab w:val="left" w:pos="563"/>
                <w:tab w:val="left" w:pos="1031"/>
                <w:tab w:val="left" w:pos="1388"/>
                <w:tab w:val="left" w:pos="2311"/>
                <w:tab w:val="left" w:pos="2737"/>
              </w:tabs>
              <w:spacing w:before="68" w:line="276" w:lineRule="auto"/>
              <w:ind w:right="101"/>
              <w:rPr>
                <w:rFonts w:ascii="Arial" w:hAnsi="Arial" w:cs="Arial"/>
              </w:rPr>
            </w:pPr>
            <w:r w:rsidRPr="00F17C5C">
              <w:rPr>
                <w:rFonts w:ascii="Arial" w:hAnsi="Arial" w:cs="Arial"/>
                <w:b/>
                <w:bCs/>
              </w:rPr>
              <w:t>C :</w:t>
            </w:r>
            <w:r w:rsidRPr="00F17C5C">
              <w:rPr>
                <w:rFonts w:ascii="Arial" w:hAnsi="Arial" w:cs="Arial"/>
              </w:rPr>
              <w:tab/>
            </w:r>
            <w:r w:rsidRPr="00F17C5C">
              <w:rPr>
                <w:rFonts w:ascii="Arial" w:hAnsi="Arial" w:cs="Arial"/>
                <w:spacing w:val="-4"/>
              </w:rPr>
              <w:t>est</w:t>
            </w:r>
            <w:r w:rsidRPr="00F17C5C">
              <w:rPr>
                <w:rFonts w:ascii="Arial" w:hAnsi="Arial" w:cs="Arial"/>
              </w:rPr>
              <w:tab/>
            </w:r>
            <w:r w:rsidRPr="00F17C5C">
              <w:rPr>
                <w:rFonts w:ascii="Arial" w:hAnsi="Arial" w:cs="Arial"/>
                <w:spacing w:val="-6"/>
              </w:rPr>
              <w:t>le</w:t>
            </w:r>
            <w:r w:rsidRPr="00F17C5C">
              <w:rPr>
                <w:rFonts w:ascii="Arial" w:hAnsi="Arial" w:cs="Arial"/>
              </w:rPr>
              <w:tab/>
            </w:r>
            <w:r w:rsidRPr="00F17C5C">
              <w:rPr>
                <w:rFonts w:ascii="Arial" w:hAnsi="Arial" w:cs="Arial"/>
                <w:spacing w:val="-2"/>
              </w:rPr>
              <w:t>montant</w:t>
            </w:r>
            <w:r w:rsidRPr="00F17C5C">
              <w:rPr>
                <w:rFonts w:ascii="Arial" w:hAnsi="Arial" w:cs="Arial"/>
              </w:rPr>
              <w:tab/>
            </w:r>
            <w:r w:rsidRPr="00F17C5C">
              <w:rPr>
                <w:rFonts w:ascii="Arial" w:hAnsi="Arial" w:cs="Arial"/>
                <w:spacing w:val="-6"/>
              </w:rPr>
              <w:t>de</w:t>
            </w:r>
            <w:r w:rsidRPr="00F17C5C">
              <w:rPr>
                <w:rFonts w:ascii="Arial" w:hAnsi="Arial" w:cs="Arial"/>
              </w:rPr>
              <w:tab/>
            </w:r>
            <w:r w:rsidRPr="00F17C5C">
              <w:rPr>
                <w:rFonts w:ascii="Arial" w:hAnsi="Arial" w:cs="Arial"/>
                <w:spacing w:val="-6"/>
              </w:rPr>
              <w:t xml:space="preserve">la </w:t>
            </w:r>
            <w:r w:rsidRPr="00F17C5C">
              <w:rPr>
                <w:rFonts w:ascii="Arial" w:hAnsi="Arial" w:cs="Arial"/>
              </w:rPr>
              <w:t>soumission (TTC)</w:t>
            </w:r>
          </w:p>
        </w:tc>
        <w:tc>
          <w:tcPr>
            <w:tcW w:w="3005" w:type="dxa"/>
            <w:tcBorders>
              <w:top w:val="nil"/>
              <w:bottom w:val="nil"/>
            </w:tcBorders>
          </w:tcPr>
          <w:p w14:paraId="682ED3A4" w14:textId="77777777" w:rsidR="007931F4" w:rsidRPr="00F17C5C" w:rsidRDefault="007931F4" w:rsidP="00CE2477">
            <w:pPr>
              <w:pStyle w:val="TableParagraph"/>
              <w:ind w:left="0"/>
              <w:rPr>
                <w:rFonts w:ascii="Arial" w:hAnsi="Arial" w:cs="Arial"/>
              </w:rPr>
            </w:pPr>
          </w:p>
        </w:tc>
      </w:tr>
      <w:tr w:rsidR="007931F4" w:rsidRPr="00F17C5C" w14:paraId="1E36E8DA" w14:textId="77777777" w:rsidTr="00CE2477">
        <w:trPr>
          <w:trHeight w:val="724"/>
        </w:trPr>
        <w:tc>
          <w:tcPr>
            <w:tcW w:w="535" w:type="dxa"/>
            <w:tcBorders>
              <w:top w:val="nil"/>
            </w:tcBorders>
          </w:tcPr>
          <w:p w14:paraId="57561A84" w14:textId="77777777" w:rsidR="007931F4" w:rsidRPr="00F17C5C" w:rsidRDefault="007931F4" w:rsidP="00CE2477">
            <w:pPr>
              <w:pStyle w:val="TableParagraph"/>
              <w:ind w:left="0"/>
              <w:rPr>
                <w:rFonts w:ascii="Arial" w:hAnsi="Arial" w:cs="Arial"/>
              </w:rPr>
            </w:pPr>
          </w:p>
        </w:tc>
        <w:tc>
          <w:tcPr>
            <w:tcW w:w="3027" w:type="dxa"/>
            <w:tcBorders>
              <w:top w:val="nil"/>
            </w:tcBorders>
          </w:tcPr>
          <w:p w14:paraId="1D442660" w14:textId="77777777" w:rsidR="007931F4" w:rsidRPr="00F17C5C" w:rsidRDefault="007931F4" w:rsidP="00CE2477">
            <w:pPr>
              <w:pStyle w:val="TableParagraph"/>
              <w:ind w:left="0"/>
              <w:rPr>
                <w:rFonts w:ascii="Arial" w:hAnsi="Arial" w:cs="Arial"/>
              </w:rPr>
            </w:pPr>
          </w:p>
        </w:tc>
        <w:tc>
          <w:tcPr>
            <w:tcW w:w="3005" w:type="dxa"/>
            <w:tcBorders>
              <w:top w:val="nil"/>
            </w:tcBorders>
          </w:tcPr>
          <w:p w14:paraId="5A810458" w14:textId="77777777" w:rsidR="007931F4" w:rsidRPr="00F17C5C" w:rsidRDefault="007931F4" w:rsidP="00CE2477">
            <w:pPr>
              <w:pStyle w:val="TableParagraph"/>
              <w:spacing w:before="73" w:line="276" w:lineRule="auto"/>
              <w:rPr>
                <w:rFonts w:ascii="Arial" w:hAnsi="Arial" w:cs="Arial"/>
              </w:rPr>
            </w:pPr>
            <w:proofErr w:type="gramStart"/>
            <w:r w:rsidRPr="00F17C5C">
              <w:rPr>
                <w:rFonts w:ascii="Arial" w:hAnsi="Arial" w:cs="Arial"/>
                <w:b/>
                <w:bCs/>
              </w:rPr>
              <w:t>d</w:t>
            </w:r>
            <w:proofErr w:type="gramEnd"/>
            <w:r w:rsidRPr="00F17C5C">
              <w:rPr>
                <w:rFonts w:ascii="Arial" w:hAnsi="Arial" w:cs="Arial"/>
                <w:b/>
                <w:bCs/>
                <w:spacing w:val="-5"/>
              </w:rPr>
              <w:t xml:space="preserve"> </w:t>
            </w:r>
            <w:r w:rsidRPr="00F17C5C">
              <w:rPr>
                <w:rFonts w:ascii="Arial" w:hAnsi="Arial" w:cs="Arial"/>
                <w:b/>
                <w:bCs/>
              </w:rPr>
              <w:t>:</w:t>
            </w:r>
            <w:r w:rsidRPr="00F17C5C">
              <w:rPr>
                <w:rFonts w:ascii="Arial" w:hAnsi="Arial" w:cs="Arial"/>
                <w:spacing w:val="35"/>
              </w:rPr>
              <w:t xml:space="preserve"> </w:t>
            </w:r>
            <w:r w:rsidRPr="00F17C5C">
              <w:rPr>
                <w:rFonts w:ascii="Arial" w:hAnsi="Arial" w:cs="Arial"/>
              </w:rPr>
              <w:t>est</w:t>
            </w:r>
            <w:r w:rsidRPr="00F17C5C">
              <w:rPr>
                <w:rFonts w:ascii="Arial" w:hAnsi="Arial" w:cs="Arial"/>
                <w:spacing w:val="33"/>
              </w:rPr>
              <w:t xml:space="preserve"> </w:t>
            </w:r>
            <w:r w:rsidRPr="00F17C5C">
              <w:rPr>
                <w:rFonts w:ascii="Arial" w:hAnsi="Arial" w:cs="Arial"/>
              </w:rPr>
              <w:t>le</w:t>
            </w:r>
            <w:r w:rsidRPr="00F17C5C">
              <w:rPr>
                <w:rFonts w:ascii="Arial" w:hAnsi="Arial" w:cs="Arial"/>
                <w:spacing w:val="35"/>
              </w:rPr>
              <w:t xml:space="preserve"> </w:t>
            </w:r>
            <w:r w:rsidRPr="00F17C5C">
              <w:rPr>
                <w:rFonts w:ascii="Arial" w:hAnsi="Arial" w:cs="Arial"/>
              </w:rPr>
              <w:t>délai</w:t>
            </w:r>
            <w:r w:rsidRPr="00F17C5C">
              <w:rPr>
                <w:rFonts w:ascii="Arial" w:hAnsi="Arial" w:cs="Arial"/>
                <w:spacing w:val="34"/>
              </w:rPr>
              <w:t xml:space="preserve"> </w:t>
            </w:r>
            <w:r w:rsidRPr="00F17C5C">
              <w:rPr>
                <w:rFonts w:ascii="Arial" w:hAnsi="Arial" w:cs="Arial"/>
              </w:rPr>
              <w:t>d’exécution</w:t>
            </w:r>
            <w:r w:rsidRPr="00F17C5C">
              <w:rPr>
                <w:rFonts w:ascii="Arial" w:hAnsi="Arial" w:cs="Arial"/>
                <w:spacing w:val="33"/>
              </w:rPr>
              <w:t xml:space="preserve"> </w:t>
            </w:r>
            <w:r w:rsidRPr="00F17C5C">
              <w:rPr>
                <w:rFonts w:ascii="Arial" w:hAnsi="Arial" w:cs="Arial"/>
              </w:rPr>
              <w:t xml:space="preserve">en </w:t>
            </w:r>
            <w:r w:rsidRPr="00F17C5C">
              <w:rPr>
                <w:rFonts w:ascii="Arial" w:hAnsi="Arial" w:cs="Arial"/>
                <w:spacing w:val="-4"/>
              </w:rPr>
              <w:t>jour</w:t>
            </w:r>
          </w:p>
        </w:tc>
        <w:tc>
          <w:tcPr>
            <w:tcW w:w="3005" w:type="dxa"/>
            <w:tcBorders>
              <w:top w:val="nil"/>
            </w:tcBorders>
          </w:tcPr>
          <w:p w14:paraId="22908B26" w14:textId="77777777" w:rsidR="007931F4" w:rsidRPr="00F17C5C" w:rsidRDefault="007931F4" w:rsidP="00CE2477">
            <w:pPr>
              <w:pStyle w:val="TableParagraph"/>
              <w:ind w:left="0"/>
              <w:rPr>
                <w:rFonts w:ascii="Arial" w:hAnsi="Arial" w:cs="Arial"/>
              </w:rPr>
            </w:pPr>
          </w:p>
        </w:tc>
      </w:tr>
    </w:tbl>
    <w:p w14:paraId="2CC70F51" w14:textId="77777777" w:rsidR="007931F4" w:rsidRDefault="007931F4" w:rsidP="007931F4">
      <w:pPr>
        <w:rPr>
          <w:rFonts w:ascii="Arial" w:hAnsi="Arial" w:cs="Arial"/>
        </w:rPr>
      </w:pPr>
    </w:p>
    <w:p w14:paraId="77DA5516" w14:textId="77777777" w:rsidR="007931F4" w:rsidRDefault="007931F4" w:rsidP="007931F4">
      <w:pPr>
        <w:rPr>
          <w:rFonts w:ascii="Arial" w:hAnsi="Arial" w:cs="Arial"/>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027"/>
        <w:gridCol w:w="3005"/>
        <w:gridCol w:w="3005"/>
      </w:tblGrid>
      <w:tr w:rsidR="007931F4" w:rsidRPr="00F17C5C" w14:paraId="2D1F95F8" w14:textId="77777777" w:rsidTr="00CE2477">
        <w:trPr>
          <w:trHeight w:val="900"/>
        </w:trPr>
        <w:tc>
          <w:tcPr>
            <w:tcW w:w="535" w:type="dxa"/>
            <w:tcBorders>
              <w:bottom w:val="nil"/>
            </w:tcBorders>
          </w:tcPr>
          <w:p w14:paraId="316BD486" w14:textId="77777777" w:rsidR="007931F4" w:rsidRPr="00F17C5C" w:rsidRDefault="007931F4" w:rsidP="00CE2477">
            <w:pPr>
              <w:pStyle w:val="TableParagraph"/>
              <w:spacing w:before="120"/>
              <w:ind w:left="0"/>
              <w:rPr>
                <w:rFonts w:ascii="Arial" w:hAnsi="Arial" w:cs="Arial"/>
              </w:rPr>
            </w:pPr>
          </w:p>
          <w:p w14:paraId="10C4D73F" w14:textId="77777777" w:rsidR="007931F4" w:rsidRPr="00F17C5C" w:rsidRDefault="007931F4" w:rsidP="00CE2477">
            <w:pPr>
              <w:pStyle w:val="TableParagraph"/>
              <w:rPr>
                <w:rFonts w:ascii="Arial" w:hAnsi="Arial" w:cs="Arial"/>
              </w:rPr>
            </w:pPr>
            <w:proofErr w:type="gramStart"/>
            <w:r w:rsidRPr="00F17C5C">
              <w:rPr>
                <w:rFonts w:ascii="Arial" w:hAnsi="Arial" w:cs="Arial"/>
                <w:spacing w:val="-5"/>
              </w:rPr>
              <w:t>b</w:t>
            </w:r>
            <w:proofErr w:type="gramEnd"/>
            <w:r w:rsidRPr="00F17C5C">
              <w:rPr>
                <w:rFonts w:ascii="Arial" w:hAnsi="Arial" w:cs="Arial"/>
                <w:spacing w:val="-5"/>
              </w:rPr>
              <w:t>)</w:t>
            </w:r>
          </w:p>
        </w:tc>
        <w:tc>
          <w:tcPr>
            <w:tcW w:w="3027" w:type="dxa"/>
            <w:tcBorders>
              <w:bottom w:val="nil"/>
            </w:tcBorders>
          </w:tcPr>
          <w:p w14:paraId="6A825910" w14:textId="77777777" w:rsidR="007931F4" w:rsidRPr="00F17C5C" w:rsidRDefault="007931F4" w:rsidP="00CE2477">
            <w:pPr>
              <w:pStyle w:val="TableParagraph"/>
              <w:spacing w:before="108" w:line="268" w:lineRule="auto"/>
              <w:ind w:left="647"/>
              <w:rPr>
                <w:rFonts w:ascii="Arial" w:hAnsi="Arial" w:cs="Arial"/>
                <w:b/>
              </w:rPr>
            </w:pPr>
            <w:r w:rsidRPr="00F17C5C">
              <w:rPr>
                <w:rFonts w:ascii="Arial" w:hAnsi="Arial" w:cs="Arial"/>
              </w:rPr>
              <w:t>Disponibilité</w:t>
            </w:r>
            <w:r w:rsidRPr="00F17C5C">
              <w:rPr>
                <w:rFonts w:ascii="Arial" w:hAnsi="Arial" w:cs="Arial"/>
                <w:spacing w:val="40"/>
              </w:rPr>
              <w:t xml:space="preserve"> </w:t>
            </w:r>
            <w:r w:rsidRPr="00F17C5C">
              <w:rPr>
                <w:rFonts w:ascii="Arial" w:hAnsi="Arial" w:cs="Arial"/>
              </w:rPr>
              <w:t>de</w:t>
            </w:r>
            <w:r w:rsidRPr="00F17C5C">
              <w:rPr>
                <w:rFonts w:ascii="Arial" w:hAnsi="Arial" w:cs="Arial"/>
                <w:spacing w:val="40"/>
              </w:rPr>
              <w:t xml:space="preserve"> </w:t>
            </w:r>
            <w:r w:rsidRPr="00F17C5C">
              <w:rPr>
                <w:rFonts w:ascii="Arial" w:hAnsi="Arial" w:cs="Arial"/>
              </w:rPr>
              <w:t>crédits ou</w:t>
            </w:r>
            <w:r w:rsidRPr="00F17C5C">
              <w:rPr>
                <w:rFonts w:ascii="Arial" w:hAnsi="Arial" w:cs="Arial"/>
                <w:spacing w:val="-6"/>
              </w:rPr>
              <w:t xml:space="preserve"> </w:t>
            </w:r>
            <w:r w:rsidRPr="00F17C5C">
              <w:rPr>
                <w:rFonts w:ascii="Arial" w:hAnsi="Arial" w:cs="Arial"/>
              </w:rPr>
              <w:t>liquidités</w:t>
            </w:r>
            <w:r w:rsidRPr="00F17C5C">
              <w:rPr>
                <w:rFonts w:ascii="Arial" w:hAnsi="Arial" w:cs="Arial"/>
                <w:spacing w:val="-4"/>
              </w:rPr>
              <w:t xml:space="preserve"> </w:t>
            </w:r>
            <w:r w:rsidRPr="00F17C5C">
              <w:rPr>
                <w:rFonts w:ascii="Arial" w:hAnsi="Arial" w:cs="Arial"/>
                <w:b/>
              </w:rPr>
              <w:t>(15</w:t>
            </w:r>
            <w:r w:rsidRPr="00F17C5C">
              <w:rPr>
                <w:rFonts w:ascii="Arial" w:hAnsi="Arial" w:cs="Arial"/>
                <w:b/>
                <w:spacing w:val="-4"/>
              </w:rPr>
              <w:t xml:space="preserve"> </w:t>
            </w:r>
            <w:r w:rsidRPr="00F17C5C">
              <w:rPr>
                <w:rFonts w:ascii="Arial" w:hAnsi="Arial" w:cs="Arial"/>
                <w:b/>
                <w:spacing w:val="-2"/>
              </w:rPr>
              <w:t>points)</w:t>
            </w:r>
          </w:p>
        </w:tc>
        <w:tc>
          <w:tcPr>
            <w:tcW w:w="3005" w:type="dxa"/>
            <w:tcBorders>
              <w:bottom w:val="nil"/>
            </w:tcBorders>
          </w:tcPr>
          <w:p w14:paraId="259F981A" w14:textId="77777777" w:rsidR="007931F4" w:rsidRPr="00F17C5C" w:rsidRDefault="007931F4" w:rsidP="00CE2477">
            <w:pPr>
              <w:pStyle w:val="TableParagraph"/>
              <w:spacing w:line="276" w:lineRule="auto"/>
              <w:ind w:right="100"/>
              <w:jc w:val="both"/>
              <w:rPr>
                <w:rFonts w:ascii="Arial" w:hAnsi="Arial" w:cs="Arial"/>
                <w:position w:val="6"/>
              </w:rPr>
            </w:pPr>
            <w:r w:rsidRPr="00F17C5C">
              <w:rPr>
                <w:rFonts w:ascii="Arial" w:hAnsi="Arial" w:cs="Arial"/>
              </w:rPr>
              <w:t xml:space="preserve">Lignes de crédits et/ou actifs liquides totalisant au moins </w:t>
            </w:r>
            <w:r w:rsidRPr="00F17C5C">
              <w:rPr>
                <w:rFonts w:ascii="Arial" w:hAnsi="Arial" w:cs="Arial"/>
                <w:spacing w:val="-2"/>
              </w:rPr>
              <w:t>Cx[(365/d) (2/12)]</w:t>
            </w:r>
            <w:r w:rsidRPr="00F17C5C">
              <w:rPr>
                <w:rFonts w:ascii="Arial" w:hAnsi="Arial" w:cs="Arial"/>
                <w:spacing w:val="-2"/>
                <w:position w:val="6"/>
              </w:rPr>
              <w:t>3</w:t>
            </w:r>
          </w:p>
        </w:tc>
        <w:tc>
          <w:tcPr>
            <w:tcW w:w="3005" w:type="dxa"/>
            <w:tcBorders>
              <w:bottom w:val="nil"/>
            </w:tcBorders>
          </w:tcPr>
          <w:p w14:paraId="769AD663" w14:textId="77777777" w:rsidR="007931F4" w:rsidRPr="00F17C5C" w:rsidRDefault="007931F4" w:rsidP="00CE2477">
            <w:pPr>
              <w:pStyle w:val="TableParagraph"/>
              <w:spacing w:line="276" w:lineRule="auto"/>
              <w:ind w:left="108" w:right="96"/>
              <w:rPr>
                <w:rFonts w:ascii="Arial" w:hAnsi="Arial" w:cs="Arial"/>
                <w:position w:val="6"/>
              </w:rPr>
            </w:pPr>
            <w:r w:rsidRPr="00F17C5C">
              <w:rPr>
                <w:rFonts w:ascii="Arial" w:hAnsi="Arial" w:cs="Arial"/>
              </w:rPr>
              <w:t>Formulaire</w:t>
            </w:r>
            <w:r w:rsidRPr="00F17C5C">
              <w:rPr>
                <w:rFonts w:ascii="Arial" w:hAnsi="Arial" w:cs="Arial"/>
                <w:spacing w:val="-14"/>
              </w:rPr>
              <w:t xml:space="preserve"> </w:t>
            </w:r>
            <w:r w:rsidRPr="00F17C5C">
              <w:rPr>
                <w:rFonts w:ascii="Arial" w:hAnsi="Arial" w:cs="Arial"/>
              </w:rPr>
              <w:t>11.b</w:t>
            </w:r>
            <w:r w:rsidRPr="00F17C5C">
              <w:rPr>
                <w:rFonts w:ascii="Arial" w:hAnsi="Arial" w:cs="Arial"/>
                <w:spacing w:val="-14"/>
              </w:rPr>
              <w:t xml:space="preserve"> </w:t>
            </w:r>
            <w:r w:rsidRPr="00F17C5C">
              <w:rPr>
                <w:rFonts w:ascii="Arial" w:hAnsi="Arial" w:cs="Arial"/>
              </w:rPr>
              <w:t>(Déclaration</w:t>
            </w:r>
            <w:r w:rsidRPr="00F17C5C">
              <w:rPr>
                <w:rFonts w:ascii="Arial" w:hAnsi="Arial" w:cs="Arial"/>
                <w:spacing w:val="-14"/>
              </w:rPr>
              <w:t xml:space="preserve"> </w:t>
            </w:r>
            <w:r w:rsidRPr="00F17C5C">
              <w:rPr>
                <w:rFonts w:ascii="Arial" w:hAnsi="Arial" w:cs="Arial"/>
              </w:rPr>
              <w:t>de sources de financement)</w:t>
            </w:r>
            <w:r w:rsidRPr="00F17C5C">
              <w:rPr>
                <w:rFonts w:ascii="Arial" w:hAnsi="Arial" w:cs="Arial"/>
                <w:position w:val="6"/>
              </w:rPr>
              <w:t>2</w:t>
            </w:r>
          </w:p>
        </w:tc>
      </w:tr>
      <w:tr w:rsidR="007931F4" w:rsidRPr="00F17C5C" w14:paraId="4CFAB722" w14:textId="77777777" w:rsidTr="00CE2477">
        <w:trPr>
          <w:trHeight w:val="1244"/>
        </w:trPr>
        <w:tc>
          <w:tcPr>
            <w:tcW w:w="535" w:type="dxa"/>
            <w:tcBorders>
              <w:top w:val="nil"/>
            </w:tcBorders>
          </w:tcPr>
          <w:p w14:paraId="2FC90444" w14:textId="77777777" w:rsidR="007931F4" w:rsidRPr="00F17C5C" w:rsidRDefault="007931F4" w:rsidP="00CE2477">
            <w:pPr>
              <w:pStyle w:val="TableParagraph"/>
              <w:ind w:left="0"/>
              <w:rPr>
                <w:rFonts w:ascii="Arial" w:hAnsi="Arial" w:cs="Arial"/>
              </w:rPr>
            </w:pPr>
          </w:p>
        </w:tc>
        <w:tc>
          <w:tcPr>
            <w:tcW w:w="3027" w:type="dxa"/>
            <w:tcBorders>
              <w:top w:val="nil"/>
            </w:tcBorders>
          </w:tcPr>
          <w:p w14:paraId="4DB56EE2" w14:textId="77777777" w:rsidR="007931F4" w:rsidRPr="00F17C5C" w:rsidRDefault="007931F4" w:rsidP="00CE2477">
            <w:pPr>
              <w:pStyle w:val="TableParagraph"/>
              <w:ind w:left="0"/>
              <w:rPr>
                <w:rFonts w:ascii="Arial" w:hAnsi="Arial" w:cs="Arial"/>
              </w:rPr>
            </w:pPr>
          </w:p>
        </w:tc>
        <w:tc>
          <w:tcPr>
            <w:tcW w:w="3005" w:type="dxa"/>
            <w:tcBorders>
              <w:top w:val="nil"/>
            </w:tcBorders>
          </w:tcPr>
          <w:p w14:paraId="446BA732" w14:textId="77777777" w:rsidR="007931F4" w:rsidRPr="00F17C5C" w:rsidRDefault="007931F4" w:rsidP="00CE2477">
            <w:pPr>
              <w:pStyle w:val="TableParagraph"/>
              <w:tabs>
                <w:tab w:val="left" w:pos="563"/>
                <w:tab w:val="left" w:pos="1031"/>
                <w:tab w:val="left" w:pos="1388"/>
                <w:tab w:val="left" w:pos="2311"/>
                <w:tab w:val="left" w:pos="2737"/>
              </w:tabs>
              <w:spacing w:before="133" w:line="276" w:lineRule="auto"/>
              <w:ind w:right="101"/>
              <w:rPr>
                <w:rFonts w:ascii="Arial" w:hAnsi="Arial" w:cs="Arial"/>
              </w:rPr>
            </w:pPr>
            <w:r w:rsidRPr="00F17C5C">
              <w:rPr>
                <w:rFonts w:ascii="Arial" w:hAnsi="Arial" w:cs="Arial"/>
              </w:rPr>
              <w:t>C :</w:t>
            </w:r>
            <w:r w:rsidRPr="00F17C5C">
              <w:rPr>
                <w:rFonts w:ascii="Arial" w:hAnsi="Arial" w:cs="Arial"/>
              </w:rPr>
              <w:tab/>
            </w:r>
            <w:r w:rsidRPr="00F17C5C">
              <w:rPr>
                <w:rFonts w:ascii="Arial" w:hAnsi="Arial" w:cs="Arial"/>
                <w:spacing w:val="-4"/>
              </w:rPr>
              <w:t>est</w:t>
            </w:r>
            <w:r w:rsidRPr="00F17C5C">
              <w:rPr>
                <w:rFonts w:ascii="Arial" w:hAnsi="Arial" w:cs="Arial"/>
              </w:rPr>
              <w:tab/>
            </w:r>
            <w:r w:rsidRPr="00F17C5C">
              <w:rPr>
                <w:rFonts w:ascii="Arial" w:hAnsi="Arial" w:cs="Arial"/>
                <w:spacing w:val="-6"/>
              </w:rPr>
              <w:t>le</w:t>
            </w:r>
            <w:r w:rsidRPr="00F17C5C">
              <w:rPr>
                <w:rFonts w:ascii="Arial" w:hAnsi="Arial" w:cs="Arial"/>
              </w:rPr>
              <w:tab/>
            </w:r>
            <w:r w:rsidRPr="00F17C5C">
              <w:rPr>
                <w:rFonts w:ascii="Arial" w:hAnsi="Arial" w:cs="Arial"/>
                <w:spacing w:val="-2"/>
              </w:rPr>
              <w:t>montant</w:t>
            </w:r>
            <w:r w:rsidRPr="00F17C5C">
              <w:rPr>
                <w:rFonts w:ascii="Arial" w:hAnsi="Arial" w:cs="Arial"/>
              </w:rPr>
              <w:tab/>
            </w:r>
            <w:r w:rsidRPr="00F17C5C">
              <w:rPr>
                <w:rFonts w:ascii="Arial" w:hAnsi="Arial" w:cs="Arial"/>
                <w:spacing w:val="-6"/>
              </w:rPr>
              <w:t>de</w:t>
            </w:r>
            <w:r w:rsidRPr="00F17C5C">
              <w:rPr>
                <w:rFonts w:ascii="Arial" w:hAnsi="Arial" w:cs="Arial"/>
              </w:rPr>
              <w:tab/>
            </w:r>
            <w:r w:rsidRPr="00F17C5C">
              <w:rPr>
                <w:rFonts w:ascii="Arial" w:hAnsi="Arial" w:cs="Arial"/>
                <w:spacing w:val="-6"/>
              </w:rPr>
              <w:t xml:space="preserve">la </w:t>
            </w:r>
            <w:r w:rsidRPr="00F17C5C">
              <w:rPr>
                <w:rFonts w:ascii="Arial" w:hAnsi="Arial" w:cs="Arial"/>
              </w:rPr>
              <w:t>soumission (TTC)</w:t>
            </w:r>
          </w:p>
          <w:p w14:paraId="70FA13DC" w14:textId="77777777" w:rsidR="007931F4" w:rsidRPr="00F17C5C" w:rsidRDefault="007931F4" w:rsidP="00CE2477">
            <w:pPr>
              <w:pStyle w:val="TableParagraph"/>
              <w:spacing w:line="276" w:lineRule="auto"/>
              <w:rPr>
                <w:rFonts w:ascii="Arial" w:hAnsi="Arial" w:cs="Arial"/>
              </w:rPr>
            </w:pPr>
            <w:proofErr w:type="gramStart"/>
            <w:r w:rsidRPr="00F17C5C">
              <w:rPr>
                <w:rFonts w:ascii="Arial" w:hAnsi="Arial" w:cs="Arial"/>
              </w:rPr>
              <w:t>d</w:t>
            </w:r>
            <w:proofErr w:type="gramEnd"/>
            <w:r w:rsidRPr="00F17C5C">
              <w:rPr>
                <w:rFonts w:ascii="Arial" w:hAnsi="Arial" w:cs="Arial"/>
                <w:spacing w:val="-5"/>
              </w:rPr>
              <w:t xml:space="preserve"> </w:t>
            </w:r>
            <w:r w:rsidRPr="00F17C5C">
              <w:rPr>
                <w:rFonts w:ascii="Arial" w:hAnsi="Arial" w:cs="Arial"/>
              </w:rPr>
              <w:t>:</w:t>
            </w:r>
            <w:r w:rsidRPr="00F17C5C">
              <w:rPr>
                <w:rFonts w:ascii="Arial" w:hAnsi="Arial" w:cs="Arial"/>
                <w:spacing w:val="35"/>
              </w:rPr>
              <w:t xml:space="preserve"> </w:t>
            </w:r>
            <w:r w:rsidRPr="00F17C5C">
              <w:rPr>
                <w:rFonts w:ascii="Arial" w:hAnsi="Arial" w:cs="Arial"/>
              </w:rPr>
              <w:t>est</w:t>
            </w:r>
            <w:r w:rsidRPr="00F17C5C">
              <w:rPr>
                <w:rFonts w:ascii="Arial" w:hAnsi="Arial" w:cs="Arial"/>
                <w:spacing w:val="33"/>
              </w:rPr>
              <w:t xml:space="preserve"> </w:t>
            </w:r>
            <w:r w:rsidRPr="00F17C5C">
              <w:rPr>
                <w:rFonts w:ascii="Arial" w:hAnsi="Arial" w:cs="Arial"/>
              </w:rPr>
              <w:t>le</w:t>
            </w:r>
            <w:r w:rsidRPr="00F17C5C">
              <w:rPr>
                <w:rFonts w:ascii="Arial" w:hAnsi="Arial" w:cs="Arial"/>
                <w:spacing w:val="35"/>
              </w:rPr>
              <w:t xml:space="preserve"> </w:t>
            </w:r>
            <w:r w:rsidRPr="00F17C5C">
              <w:rPr>
                <w:rFonts w:ascii="Arial" w:hAnsi="Arial" w:cs="Arial"/>
              </w:rPr>
              <w:t>délai</w:t>
            </w:r>
            <w:r w:rsidRPr="00F17C5C">
              <w:rPr>
                <w:rFonts w:ascii="Arial" w:hAnsi="Arial" w:cs="Arial"/>
                <w:spacing w:val="34"/>
              </w:rPr>
              <w:t xml:space="preserve"> </w:t>
            </w:r>
            <w:r w:rsidRPr="00F17C5C">
              <w:rPr>
                <w:rFonts w:ascii="Arial" w:hAnsi="Arial" w:cs="Arial"/>
              </w:rPr>
              <w:t>d’exécution</w:t>
            </w:r>
            <w:r w:rsidRPr="00F17C5C">
              <w:rPr>
                <w:rFonts w:ascii="Arial" w:hAnsi="Arial" w:cs="Arial"/>
                <w:spacing w:val="33"/>
              </w:rPr>
              <w:t xml:space="preserve"> </w:t>
            </w:r>
            <w:r w:rsidRPr="00F17C5C">
              <w:rPr>
                <w:rFonts w:ascii="Arial" w:hAnsi="Arial" w:cs="Arial"/>
              </w:rPr>
              <w:t xml:space="preserve">en </w:t>
            </w:r>
            <w:r w:rsidRPr="00F17C5C">
              <w:rPr>
                <w:rFonts w:ascii="Arial" w:hAnsi="Arial" w:cs="Arial"/>
                <w:spacing w:val="-4"/>
              </w:rPr>
              <w:t>jour</w:t>
            </w:r>
          </w:p>
        </w:tc>
        <w:tc>
          <w:tcPr>
            <w:tcW w:w="3005" w:type="dxa"/>
            <w:tcBorders>
              <w:top w:val="nil"/>
            </w:tcBorders>
          </w:tcPr>
          <w:p w14:paraId="44D8D1F0" w14:textId="77777777" w:rsidR="007931F4" w:rsidRPr="00F17C5C" w:rsidRDefault="007931F4" w:rsidP="00CE2477">
            <w:pPr>
              <w:pStyle w:val="TableParagraph"/>
              <w:ind w:left="0"/>
              <w:rPr>
                <w:rFonts w:ascii="Arial" w:hAnsi="Arial" w:cs="Arial"/>
              </w:rPr>
            </w:pPr>
          </w:p>
        </w:tc>
      </w:tr>
    </w:tbl>
    <w:p w14:paraId="4950701D" w14:textId="77777777" w:rsidR="007931F4" w:rsidRPr="00F17C5C" w:rsidRDefault="007931F4" w:rsidP="007931F4">
      <w:pPr>
        <w:pStyle w:val="BodyText"/>
        <w:spacing w:before="179"/>
        <w:rPr>
          <w:rFonts w:ascii="Arial" w:hAnsi="Arial" w:cs="Arial"/>
          <w:sz w:val="22"/>
          <w:szCs w:val="22"/>
        </w:rPr>
      </w:pPr>
    </w:p>
    <w:p w14:paraId="2DE9DD6E" w14:textId="77777777" w:rsidR="007931F4" w:rsidRPr="00F17C5C" w:rsidRDefault="007931F4" w:rsidP="007931F4">
      <w:pPr>
        <w:pStyle w:val="BodyText"/>
        <w:spacing w:line="276" w:lineRule="auto"/>
        <w:ind w:left="360" w:right="1073"/>
        <w:jc w:val="both"/>
        <w:rPr>
          <w:rFonts w:ascii="Arial" w:hAnsi="Arial" w:cs="Arial"/>
          <w:sz w:val="22"/>
          <w:szCs w:val="22"/>
        </w:rPr>
      </w:pPr>
      <w:r w:rsidRPr="00A55F0E">
        <w:rPr>
          <w:rFonts w:ascii="Arial" w:hAnsi="Arial" w:cs="Arial"/>
          <w:sz w:val="22"/>
          <w:szCs w:val="22"/>
        </w:rPr>
        <w:t>Votre</w:t>
      </w:r>
      <w:r w:rsidRPr="00A55F0E">
        <w:rPr>
          <w:rFonts w:ascii="Arial" w:hAnsi="Arial" w:cs="Arial"/>
          <w:spacing w:val="-12"/>
          <w:sz w:val="22"/>
          <w:szCs w:val="22"/>
        </w:rPr>
        <w:t xml:space="preserve"> </w:t>
      </w:r>
      <w:r w:rsidRPr="00A55F0E">
        <w:rPr>
          <w:rFonts w:ascii="Arial" w:hAnsi="Arial" w:cs="Arial"/>
          <w:sz w:val="22"/>
          <w:szCs w:val="22"/>
        </w:rPr>
        <w:t>offre</w:t>
      </w:r>
      <w:r w:rsidRPr="00A55F0E">
        <w:rPr>
          <w:rFonts w:ascii="Arial" w:hAnsi="Arial" w:cs="Arial"/>
          <w:spacing w:val="-12"/>
          <w:sz w:val="22"/>
          <w:szCs w:val="22"/>
        </w:rPr>
        <w:t xml:space="preserve"> </w:t>
      </w:r>
      <w:r w:rsidRPr="00A55F0E">
        <w:rPr>
          <w:rFonts w:ascii="Arial" w:hAnsi="Arial" w:cs="Arial"/>
          <w:sz w:val="22"/>
          <w:szCs w:val="22"/>
        </w:rPr>
        <w:t>de</w:t>
      </w:r>
      <w:r w:rsidRPr="00A55F0E">
        <w:rPr>
          <w:rFonts w:ascii="Arial" w:hAnsi="Arial" w:cs="Arial"/>
          <w:spacing w:val="-12"/>
          <w:sz w:val="22"/>
          <w:szCs w:val="22"/>
        </w:rPr>
        <w:t xml:space="preserve"> </w:t>
      </w:r>
      <w:r w:rsidRPr="00A55F0E">
        <w:rPr>
          <w:rFonts w:ascii="Arial" w:hAnsi="Arial" w:cs="Arial"/>
          <w:sz w:val="22"/>
          <w:szCs w:val="22"/>
        </w:rPr>
        <w:t>prix</w:t>
      </w:r>
      <w:r w:rsidRPr="00A55F0E">
        <w:rPr>
          <w:rFonts w:ascii="Arial" w:hAnsi="Arial" w:cs="Arial"/>
          <w:spacing w:val="-11"/>
          <w:sz w:val="22"/>
          <w:szCs w:val="22"/>
        </w:rPr>
        <w:t xml:space="preserve"> </w:t>
      </w:r>
      <w:r w:rsidRPr="00A55F0E">
        <w:rPr>
          <w:rFonts w:ascii="Arial" w:hAnsi="Arial" w:cs="Arial"/>
          <w:sz w:val="22"/>
          <w:szCs w:val="22"/>
        </w:rPr>
        <w:t>sera</w:t>
      </w:r>
      <w:r w:rsidRPr="00A55F0E">
        <w:rPr>
          <w:rFonts w:ascii="Arial" w:hAnsi="Arial" w:cs="Arial"/>
          <w:spacing w:val="-12"/>
          <w:sz w:val="22"/>
          <w:szCs w:val="22"/>
        </w:rPr>
        <w:t xml:space="preserve"> </w:t>
      </w:r>
      <w:r w:rsidRPr="00A55F0E">
        <w:rPr>
          <w:rFonts w:ascii="Arial" w:hAnsi="Arial" w:cs="Arial"/>
          <w:sz w:val="22"/>
          <w:szCs w:val="22"/>
        </w:rPr>
        <w:t>prise</w:t>
      </w:r>
      <w:r w:rsidRPr="00A55F0E">
        <w:rPr>
          <w:rFonts w:ascii="Arial" w:hAnsi="Arial" w:cs="Arial"/>
          <w:spacing w:val="-12"/>
          <w:sz w:val="22"/>
          <w:szCs w:val="22"/>
        </w:rPr>
        <w:t xml:space="preserve"> </w:t>
      </w:r>
      <w:r w:rsidRPr="00A55F0E">
        <w:rPr>
          <w:rFonts w:ascii="Arial" w:hAnsi="Arial" w:cs="Arial"/>
          <w:sz w:val="22"/>
          <w:szCs w:val="22"/>
        </w:rPr>
        <w:t>en</w:t>
      </w:r>
      <w:r w:rsidRPr="00A55F0E">
        <w:rPr>
          <w:rFonts w:ascii="Arial" w:hAnsi="Arial" w:cs="Arial"/>
          <w:spacing w:val="-12"/>
          <w:sz w:val="22"/>
          <w:szCs w:val="22"/>
        </w:rPr>
        <w:t xml:space="preserve"> </w:t>
      </w:r>
      <w:r w:rsidRPr="00A55F0E">
        <w:rPr>
          <w:rFonts w:ascii="Arial" w:hAnsi="Arial" w:cs="Arial"/>
          <w:sz w:val="22"/>
          <w:szCs w:val="22"/>
        </w:rPr>
        <w:t>considération</w:t>
      </w:r>
      <w:r w:rsidRPr="00A55F0E">
        <w:rPr>
          <w:rFonts w:ascii="Arial" w:hAnsi="Arial" w:cs="Arial"/>
          <w:spacing w:val="-12"/>
          <w:sz w:val="22"/>
          <w:szCs w:val="22"/>
        </w:rPr>
        <w:t xml:space="preserve"> </w:t>
      </w:r>
      <w:r w:rsidRPr="00A55F0E">
        <w:rPr>
          <w:rFonts w:ascii="Arial" w:hAnsi="Arial" w:cs="Arial"/>
          <w:sz w:val="22"/>
          <w:szCs w:val="22"/>
        </w:rPr>
        <w:t>si</w:t>
      </w:r>
      <w:r w:rsidRPr="00A55F0E">
        <w:rPr>
          <w:rFonts w:ascii="Arial" w:hAnsi="Arial" w:cs="Arial"/>
          <w:spacing w:val="-11"/>
          <w:sz w:val="22"/>
          <w:szCs w:val="22"/>
        </w:rPr>
        <w:t xml:space="preserve"> </w:t>
      </w:r>
      <w:r w:rsidRPr="00A55F0E">
        <w:rPr>
          <w:rFonts w:ascii="Arial" w:hAnsi="Arial" w:cs="Arial"/>
          <w:sz w:val="22"/>
          <w:szCs w:val="22"/>
        </w:rPr>
        <w:t>et</w:t>
      </w:r>
      <w:r w:rsidRPr="00A55F0E">
        <w:rPr>
          <w:rFonts w:ascii="Arial" w:hAnsi="Arial" w:cs="Arial"/>
          <w:spacing w:val="-13"/>
          <w:sz w:val="22"/>
          <w:szCs w:val="22"/>
        </w:rPr>
        <w:t xml:space="preserve"> </w:t>
      </w:r>
      <w:r w:rsidRPr="00A55F0E">
        <w:rPr>
          <w:rFonts w:ascii="Arial" w:hAnsi="Arial" w:cs="Arial"/>
          <w:sz w:val="22"/>
          <w:szCs w:val="22"/>
        </w:rPr>
        <w:t>seulement</w:t>
      </w:r>
      <w:r w:rsidRPr="00A55F0E">
        <w:rPr>
          <w:rFonts w:ascii="Arial" w:hAnsi="Arial" w:cs="Arial"/>
          <w:spacing w:val="-13"/>
          <w:sz w:val="22"/>
          <w:szCs w:val="22"/>
        </w:rPr>
        <w:t xml:space="preserve"> </w:t>
      </w:r>
      <w:r w:rsidRPr="00A55F0E">
        <w:rPr>
          <w:rFonts w:ascii="Arial" w:hAnsi="Arial" w:cs="Arial"/>
          <w:sz w:val="22"/>
          <w:szCs w:val="22"/>
        </w:rPr>
        <w:t>si</w:t>
      </w:r>
      <w:r w:rsidRPr="00A55F0E">
        <w:rPr>
          <w:rFonts w:ascii="Arial" w:hAnsi="Arial" w:cs="Arial"/>
          <w:spacing w:val="-10"/>
          <w:sz w:val="22"/>
          <w:szCs w:val="22"/>
        </w:rPr>
        <w:t xml:space="preserve"> </w:t>
      </w:r>
      <w:r w:rsidRPr="00A55F0E">
        <w:rPr>
          <w:rFonts w:ascii="Arial" w:hAnsi="Arial" w:cs="Arial"/>
          <w:sz w:val="22"/>
          <w:szCs w:val="22"/>
        </w:rPr>
        <w:t>l’évaluation</w:t>
      </w:r>
      <w:r w:rsidRPr="00A55F0E">
        <w:rPr>
          <w:rFonts w:ascii="Arial" w:hAnsi="Arial" w:cs="Arial"/>
          <w:spacing w:val="-12"/>
          <w:sz w:val="22"/>
          <w:szCs w:val="22"/>
        </w:rPr>
        <w:t xml:space="preserve"> </w:t>
      </w:r>
      <w:r w:rsidRPr="00A55F0E">
        <w:rPr>
          <w:rFonts w:ascii="Arial" w:hAnsi="Arial" w:cs="Arial"/>
          <w:sz w:val="22"/>
          <w:szCs w:val="22"/>
        </w:rPr>
        <w:t>selon</w:t>
      </w:r>
      <w:r w:rsidRPr="00A55F0E">
        <w:rPr>
          <w:rFonts w:ascii="Arial" w:hAnsi="Arial" w:cs="Arial"/>
          <w:spacing w:val="-12"/>
          <w:sz w:val="22"/>
          <w:szCs w:val="22"/>
        </w:rPr>
        <w:t xml:space="preserve"> </w:t>
      </w:r>
      <w:r w:rsidRPr="00A55F0E">
        <w:rPr>
          <w:rFonts w:ascii="Arial" w:hAnsi="Arial" w:cs="Arial"/>
          <w:sz w:val="22"/>
          <w:szCs w:val="22"/>
        </w:rPr>
        <w:t>le</w:t>
      </w:r>
      <w:r w:rsidRPr="00A55F0E">
        <w:rPr>
          <w:rFonts w:ascii="Arial" w:hAnsi="Arial" w:cs="Arial"/>
          <w:spacing w:val="-12"/>
          <w:sz w:val="22"/>
          <w:szCs w:val="22"/>
        </w:rPr>
        <w:t xml:space="preserve"> </w:t>
      </w:r>
      <w:r w:rsidRPr="00A55F0E">
        <w:rPr>
          <w:rFonts w:ascii="Arial" w:hAnsi="Arial" w:cs="Arial"/>
          <w:sz w:val="22"/>
          <w:szCs w:val="22"/>
        </w:rPr>
        <w:t>tableau</w:t>
      </w:r>
      <w:r w:rsidRPr="00A55F0E">
        <w:rPr>
          <w:rFonts w:ascii="Arial" w:hAnsi="Arial" w:cs="Arial"/>
          <w:spacing w:val="-11"/>
          <w:sz w:val="22"/>
          <w:szCs w:val="22"/>
        </w:rPr>
        <w:t xml:space="preserve"> </w:t>
      </w:r>
      <w:r w:rsidRPr="00A55F0E">
        <w:rPr>
          <w:rFonts w:ascii="Arial" w:hAnsi="Arial" w:cs="Arial"/>
          <w:sz w:val="22"/>
          <w:szCs w:val="22"/>
        </w:rPr>
        <w:t>ci-dessus atteint</w:t>
      </w:r>
      <w:r w:rsidRPr="00A55F0E">
        <w:rPr>
          <w:rFonts w:ascii="Arial" w:hAnsi="Arial" w:cs="Arial"/>
          <w:spacing w:val="-7"/>
          <w:sz w:val="22"/>
          <w:szCs w:val="22"/>
        </w:rPr>
        <w:t xml:space="preserve"> </w:t>
      </w:r>
      <w:r w:rsidRPr="00A55F0E">
        <w:rPr>
          <w:rFonts w:ascii="Arial" w:hAnsi="Arial" w:cs="Arial"/>
          <w:sz w:val="22"/>
          <w:szCs w:val="22"/>
        </w:rPr>
        <w:t>un</w:t>
      </w:r>
      <w:r w:rsidRPr="00A55F0E">
        <w:rPr>
          <w:rFonts w:ascii="Arial" w:hAnsi="Arial" w:cs="Arial"/>
          <w:spacing w:val="-6"/>
          <w:sz w:val="22"/>
          <w:szCs w:val="22"/>
        </w:rPr>
        <w:t xml:space="preserve"> </w:t>
      </w:r>
      <w:r w:rsidRPr="00A55F0E">
        <w:rPr>
          <w:rFonts w:ascii="Arial" w:hAnsi="Arial" w:cs="Arial"/>
          <w:sz w:val="22"/>
          <w:szCs w:val="22"/>
        </w:rPr>
        <w:t>minimum</w:t>
      </w:r>
      <w:r w:rsidRPr="00A55F0E">
        <w:rPr>
          <w:rFonts w:ascii="Arial" w:hAnsi="Arial" w:cs="Arial"/>
          <w:spacing w:val="-5"/>
          <w:sz w:val="22"/>
          <w:szCs w:val="22"/>
        </w:rPr>
        <w:t xml:space="preserve"> </w:t>
      </w:r>
      <w:r w:rsidRPr="00A55F0E">
        <w:rPr>
          <w:rFonts w:ascii="Arial" w:hAnsi="Arial" w:cs="Arial"/>
          <w:sz w:val="22"/>
          <w:szCs w:val="22"/>
        </w:rPr>
        <w:t>de</w:t>
      </w:r>
      <w:r w:rsidRPr="00A55F0E">
        <w:rPr>
          <w:rFonts w:ascii="Arial" w:hAnsi="Arial" w:cs="Arial"/>
          <w:spacing w:val="-6"/>
          <w:sz w:val="22"/>
          <w:szCs w:val="22"/>
        </w:rPr>
        <w:t xml:space="preserve"> </w:t>
      </w:r>
      <w:r w:rsidRPr="00A55F0E">
        <w:rPr>
          <w:rFonts w:ascii="Arial" w:hAnsi="Arial" w:cs="Arial"/>
          <w:sz w:val="22"/>
          <w:szCs w:val="22"/>
        </w:rPr>
        <w:t>70</w:t>
      </w:r>
      <w:r w:rsidRPr="00A55F0E">
        <w:rPr>
          <w:rFonts w:ascii="Arial" w:hAnsi="Arial" w:cs="Arial"/>
          <w:spacing w:val="-6"/>
          <w:sz w:val="22"/>
          <w:szCs w:val="22"/>
        </w:rPr>
        <w:t xml:space="preserve"> </w:t>
      </w:r>
      <w:r w:rsidRPr="00A55F0E">
        <w:rPr>
          <w:rFonts w:ascii="Arial" w:hAnsi="Arial" w:cs="Arial"/>
          <w:sz w:val="22"/>
          <w:szCs w:val="22"/>
        </w:rPr>
        <w:t>points.</w:t>
      </w:r>
      <w:r w:rsidRPr="00A55F0E">
        <w:rPr>
          <w:rFonts w:ascii="Arial" w:hAnsi="Arial" w:cs="Arial"/>
          <w:spacing w:val="-7"/>
          <w:sz w:val="22"/>
          <w:szCs w:val="22"/>
        </w:rPr>
        <w:t xml:space="preserve"> </w:t>
      </w:r>
      <w:r w:rsidRPr="00A55F0E">
        <w:rPr>
          <w:rFonts w:ascii="Arial" w:hAnsi="Arial" w:cs="Arial"/>
          <w:sz w:val="22"/>
          <w:szCs w:val="22"/>
        </w:rPr>
        <w:t>Toute</w:t>
      </w:r>
      <w:r w:rsidRPr="00A55F0E">
        <w:rPr>
          <w:rFonts w:ascii="Arial" w:hAnsi="Arial" w:cs="Arial"/>
          <w:spacing w:val="-6"/>
          <w:sz w:val="22"/>
          <w:szCs w:val="22"/>
        </w:rPr>
        <w:t xml:space="preserve"> </w:t>
      </w:r>
      <w:r w:rsidRPr="00A55F0E">
        <w:rPr>
          <w:rFonts w:ascii="Arial" w:hAnsi="Arial" w:cs="Arial"/>
          <w:sz w:val="22"/>
          <w:szCs w:val="22"/>
        </w:rPr>
        <w:t>offre</w:t>
      </w:r>
      <w:r w:rsidRPr="00A55F0E">
        <w:rPr>
          <w:rFonts w:ascii="Arial" w:hAnsi="Arial" w:cs="Arial"/>
          <w:spacing w:val="-6"/>
          <w:sz w:val="22"/>
          <w:szCs w:val="22"/>
        </w:rPr>
        <w:t xml:space="preserve"> </w:t>
      </w:r>
      <w:r w:rsidRPr="00A55F0E">
        <w:rPr>
          <w:rFonts w:ascii="Arial" w:hAnsi="Arial" w:cs="Arial"/>
          <w:sz w:val="22"/>
          <w:szCs w:val="22"/>
        </w:rPr>
        <w:t>n’ayant</w:t>
      </w:r>
      <w:r w:rsidRPr="00A55F0E">
        <w:rPr>
          <w:rFonts w:ascii="Arial" w:hAnsi="Arial" w:cs="Arial"/>
          <w:spacing w:val="-9"/>
          <w:sz w:val="22"/>
          <w:szCs w:val="22"/>
        </w:rPr>
        <w:t xml:space="preserve"> </w:t>
      </w:r>
      <w:r w:rsidRPr="00A55F0E">
        <w:rPr>
          <w:rFonts w:ascii="Arial" w:hAnsi="Arial" w:cs="Arial"/>
          <w:sz w:val="22"/>
          <w:szCs w:val="22"/>
        </w:rPr>
        <w:t>pas</w:t>
      </w:r>
      <w:r w:rsidRPr="00A55F0E">
        <w:rPr>
          <w:rFonts w:ascii="Arial" w:hAnsi="Arial" w:cs="Arial"/>
          <w:spacing w:val="-6"/>
          <w:sz w:val="22"/>
          <w:szCs w:val="22"/>
        </w:rPr>
        <w:t xml:space="preserve"> </w:t>
      </w:r>
      <w:r w:rsidRPr="00A55F0E">
        <w:rPr>
          <w:rFonts w:ascii="Arial" w:hAnsi="Arial" w:cs="Arial"/>
          <w:sz w:val="22"/>
          <w:szCs w:val="22"/>
        </w:rPr>
        <w:t>obtenu</w:t>
      </w:r>
      <w:r w:rsidRPr="00A55F0E">
        <w:rPr>
          <w:rFonts w:ascii="Arial" w:hAnsi="Arial" w:cs="Arial"/>
          <w:spacing w:val="-6"/>
          <w:sz w:val="22"/>
          <w:szCs w:val="22"/>
        </w:rPr>
        <w:t xml:space="preserve"> </w:t>
      </w:r>
      <w:r w:rsidRPr="00A55F0E">
        <w:rPr>
          <w:rFonts w:ascii="Arial" w:hAnsi="Arial" w:cs="Arial"/>
          <w:sz w:val="22"/>
          <w:szCs w:val="22"/>
        </w:rPr>
        <w:t>le</w:t>
      </w:r>
      <w:r w:rsidRPr="00A55F0E">
        <w:rPr>
          <w:rFonts w:ascii="Arial" w:hAnsi="Arial" w:cs="Arial"/>
          <w:spacing w:val="-5"/>
          <w:sz w:val="22"/>
          <w:szCs w:val="22"/>
        </w:rPr>
        <w:t xml:space="preserve"> </w:t>
      </w:r>
      <w:r w:rsidRPr="00A55F0E">
        <w:rPr>
          <w:rFonts w:ascii="Arial" w:hAnsi="Arial" w:cs="Arial"/>
          <w:sz w:val="22"/>
          <w:szCs w:val="22"/>
        </w:rPr>
        <w:t>minimum</w:t>
      </w:r>
      <w:r w:rsidRPr="00A55F0E">
        <w:rPr>
          <w:rFonts w:ascii="Arial" w:hAnsi="Arial" w:cs="Arial"/>
          <w:spacing w:val="-5"/>
          <w:sz w:val="22"/>
          <w:szCs w:val="22"/>
        </w:rPr>
        <w:t xml:space="preserve"> </w:t>
      </w:r>
      <w:r w:rsidRPr="00A55F0E">
        <w:rPr>
          <w:rFonts w:ascii="Arial" w:hAnsi="Arial" w:cs="Arial"/>
          <w:sz w:val="22"/>
          <w:szCs w:val="22"/>
        </w:rPr>
        <w:t>des</w:t>
      </w:r>
      <w:r w:rsidRPr="00A55F0E">
        <w:rPr>
          <w:rFonts w:ascii="Arial" w:hAnsi="Arial" w:cs="Arial"/>
          <w:spacing w:val="-6"/>
          <w:sz w:val="22"/>
          <w:szCs w:val="22"/>
        </w:rPr>
        <w:t xml:space="preserve"> </w:t>
      </w:r>
      <w:r w:rsidRPr="00A55F0E">
        <w:rPr>
          <w:rFonts w:ascii="Arial" w:hAnsi="Arial" w:cs="Arial"/>
          <w:sz w:val="22"/>
          <w:szCs w:val="22"/>
        </w:rPr>
        <w:t>70/100</w:t>
      </w:r>
      <w:r w:rsidRPr="00A55F0E">
        <w:rPr>
          <w:rFonts w:ascii="Arial" w:hAnsi="Arial" w:cs="Arial"/>
          <w:spacing w:val="-6"/>
          <w:sz w:val="22"/>
          <w:szCs w:val="22"/>
        </w:rPr>
        <w:t xml:space="preserve"> </w:t>
      </w:r>
      <w:r w:rsidRPr="00A55F0E">
        <w:rPr>
          <w:rFonts w:ascii="Arial" w:hAnsi="Arial" w:cs="Arial"/>
          <w:sz w:val="22"/>
          <w:szCs w:val="22"/>
        </w:rPr>
        <w:t>points</w:t>
      </w:r>
      <w:r w:rsidRPr="00A55F0E">
        <w:rPr>
          <w:rFonts w:ascii="Arial" w:hAnsi="Arial" w:cs="Arial"/>
          <w:spacing w:val="-6"/>
          <w:sz w:val="22"/>
          <w:szCs w:val="22"/>
        </w:rPr>
        <w:t xml:space="preserve"> </w:t>
      </w:r>
      <w:r w:rsidRPr="00A55F0E">
        <w:rPr>
          <w:rFonts w:ascii="Arial" w:hAnsi="Arial" w:cs="Arial"/>
          <w:sz w:val="22"/>
          <w:szCs w:val="22"/>
        </w:rPr>
        <w:t>requis et 70% pour l’évaluation des critères techniques, sera rejetée.</w:t>
      </w:r>
      <w:r w:rsidRPr="00F17C5C">
        <w:rPr>
          <w:rFonts w:ascii="Arial" w:hAnsi="Arial" w:cs="Arial"/>
          <w:sz w:val="22"/>
          <w:szCs w:val="22"/>
        </w:rPr>
        <w:t xml:space="preserve"> </w:t>
      </w:r>
    </w:p>
    <w:p w14:paraId="7FE09714" w14:textId="77777777" w:rsidR="007931F4" w:rsidRPr="00F17C5C" w:rsidRDefault="007931F4" w:rsidP="007931F4">
      <w:pPr>
        <w:widowControl/>
        <w:autoSpaceDE/>
        <w:autoSpaceDN/>
        <w:spacing w:before="240" w:after="200" w:line="276" w:lineRule="auto"/>
        <w:contextualSpacing/>
        <w:rPr>
          <w:rFonts w:ascii="Arial" w:hAnsi="Arial" w:cs="Arial"/>
          <w:color w:val="0D0D0D"/>
        </w:rPr>
      </w:pPr>
      <w:r w:rsidRPr="00F17C5C">
        <w:rPr>
          <w:rFonts w:ascii="Arial" w:hAnsi="Arial" w:cs="Arial"/>
          <w:color w:val="0D0D0D"/>
        </w:rPr>
        <w:t>Les propositions financières devront se trouver dans une fourchette de plus ou moins 15 % du prix du budget confidentiel de cette prestation. Si tel est le cas, la note pour les propositions financières sera calculée comme suit :</w:t>
      </w:r>
    </w:p>
    <w:p w14:paraId="6610DD77" w14:textId="77777777" w:rsidR="007931F4" w:rsidRPr="00F17C5C" w:rsidRDefault="007931F4" w:rsidP="007931F4">
      <w:pPr>
        <w:spacing w:after="200" w:line="276" w:lineRule="auto"/>
        <w:ind w:left="450"/>
        <w:rPr>
          <w:rFonts w:ascii="Arial" w:hAnsi="Arial" w:cs="Arial"/>
          <w:color w:val="0D0D0D"/>
        </w:rPr>
      </w:pPr>
      <m:oMathPara>
        <m:oMath>
          <m:r>
            <w:rPr>
              <w:rFonts w:ascii="Cambria Math" w:hAnsi="Cambria Math" w:cs="Arial"/>
              <w:color w:val="0D0D0D"/>
            </w:rPr>
            <m:t>Note proposition financière=</m:t>
          </m:r>
          <m:f>
            <m:fPr>
              <m:ctrlPr>
                <w:rPr>
                  <w:rFonts w:ascii="Cambria Math" w:hAnsi="Cambria Math" w:cs="Arial"/>
                  <w:i/>
                  <w:color w:val="0D0D0D"/>
                </w:rPr>
              </m:ctrlPr>
            </m:fPr>
            <m:num>
              <m:r>
                <m:rPr>
                  <m:nor/>
                </m:rPr>
                <w:rPr>
                  <w:rFonts w:ascii="Arial" w:hAnsi="Arial" w:cs="Arial"/>
                  <w:i/>
                  <w:color w:val="0D0D0D"/>
                </w:rPr>
                <m:t>Pmin x 30</m:t>
              </m:r>
            </m:num>
            <m:den>
              <m:r>
                <m:rPr>
                  <m:nor/>
                </m:rPr>
                <w:rPr>
                  <w:rFonts w:ascii="Arial" w:hAnsi="Arial" w:cs="Arial"/>
                  <w:i/>
                  <w:color w:val="0D0D0D"/>
                </w:rPr>
                <m:t>P</m:t>
              </m:r>
            </m:den>
          </m:f>
        </m:oMath>
      </m:oMathPara>
    </w:p>
    <w:p w14:paraId="300CFA2B" w14:textId="77777777" w:rsidR="007931F4" w:rsidRPr="00F17C5C" w:rsidRDefault="007931F4" w:rsidP="007931F4">
      <w:pPr>
        <w:spacing w:after="200" w:line="276" w:lineRule="auto"/>
        <w:ind w:left="450"/>
        <w:rPr>
          <w:rFonts w:ascii="Arial" w:hAnsi="Arial" w:cs="Arial"/>
          <w:color w:val="0D0D0D"/>
        </w:rPr>
      </w:pPr>
      <w:r w:rsidRPr="00F17C5C">
        <w:rPr>
          <w:rFonts w:ascii="Arial" w:hAnsi="Arial" w:cs="Arial"/>
          <w:color w:val="0D0D0D"/>
        </w:rPr>
        <w:t xml:space="preserve">Où </w:t>
      </w:r>
      <w:r w:rsidRPr="00F17C5C">
        <w:rPr>
          <w:rFonts w:ascii="Arial" w:hAnsi="Arial" w:cs="Arial"/>
          <w:color w:val="0D0D0D"/>
        </w:rPr>
        <w:tab/>
      </w:r>
      <w:proofErr w:type="spellStart"/>
      <w:r w:rsidRPr="00F17C5C">
        <w:rPr>
          <w:rFonts w:ascii="Arial" w:hAnsi="Arial" w:cs="Arial"/>
          <w:color w:val="0D0D0D"/>
        </w:rPr>
        <w:t>Pmin</w:t>
      </w:r>
      <w:proofErr w:type="spellEnd"/>
      <w:r w:rsidRPr="00F17C5C">
        <w:rPr>
          <w:rFonts w:ascii="Arial" w:hAnsi="Arial" w:cs="Arial"/>
          <w:color w:val="0D0D0D"/>
        </w:rPr>
        <w:t xml:space="preserve"> = prix de la proposition techniquement valide ayant le prix le plus bas dans la fourchette admissible ;</w:t>
      </w:r>
    </w:p>
    <w:p w14:paraId="7CE61896" w14:textId="77777777" w:rsidR="007931F4" w:rsidRPr="00F17C5C" w:rsidRDefault="007931F4" w:rsidP="007931F4">
      <w:pPr>
        <w:spacing w:after="200" w:line="276" w:lineRule="auto"/>
        <w:ind w:left="450"/>
        <w:rPr>
          <w:rFonts w:ascii="Arial" w:hAnsi="Arial" w:cs="Arial"/>
          <w:color w:val="0D0D0D"/>
        </w:rPr>
      </w:pPr>
      <w:r w:rsidRPr="00F17C5C">
        <w:rPr>
          <w:rFonts w:ascii="Arial" w:hAnsi="Arial" w:cs="Arial"/>
          <w:color w:val="0D0D0D"/>
        </w:rPr>
        <w:t xml:space="preserve">Et </w:t>
      </w:r>
      <w:r w:rsidRPr="00F17C5C">
        <w:rPr>
          <w:rFonts w:ascii="Arial" w:hAnsi="Arial" w:cs="Arial"/>
          <w:color w:val="0D0D0D"/>
        </w:rPr>
        <w:tab/>
        <w:t>P = prix de la proposition à évaluer.</w:t>
      </w:r>
    </w:p>
    <w:p w14:paraId="224A31F3" w14:textId="77777777" w:rsidR="007931F4" w:rsidRPr="00F17C5C" w:rsidRDefault="007931F4" w:rsidP="007931F4">
      <w:pPr>
        <w:widowControl/>
        <w:numPr>
          <w:ilvl w:val="0"/>
          <w:numId w:val="8"/>
        </w:numPr>
        <w:autoSpaceDE/>
        <w:autoSpaceDN/>
        <w:spacing w:before="240" w:after="200" w:line="276" w:lineRule="auto"/>
        <w:contextualSpacing/>
        <w:rPr>
          <w:rFonts w:ascii="Arial" w:hAnsi="Arial" w:cs="Arial"/>
          <w:color w:val="0D0D0D"/>
        </w:rPr>
      </w:pPr>
      <w:r w:rsidRPr="00F17C5C">
        <w:rPr>
          <w:rFonts w:ascii="Arial" w:hAnsi="Arial" w:cs="Arial"/>
          <w:color w:val="0D0D0D"/>
        </w:rPr>
        <w:t xml:space="preserve">Le marché sera attribué au/ à la </w:t>
      </w:r>
      <w:proofErr w:type="spellStart"/>
      <w:r w:rsidRPr="00F17C5C">
        <w:rPr>
          <w:rFonts w:ascii="Arial" w:hAnsi="Arial" w:cs="Arial"/>
          <w:color w:val="0D0D0D"/>
        </w:rPr>
        <w:t>Consultant.e</w:t>
      </w:r>
      <w:proofErr w:type="spellEnd"/>
      <w:r w:rsidRPr="00F17C5C">
        <w:rPr>
          <w:rFonts w:ascii="Arial" w:hAnsi="Arial" w:cs="Arial"/>
          <w:color w:val="0D0D0D"/>
        </w:rPr>
        <w:t>. ayant obtenu la note combinée technique et financière la plus élevée (Sélection Fondée sur la Qualité et le Coût).</w:t>
      </w:r>
    </w:p>
    <w:p w14:paraId="136AE9B5" w14:textId="77777777" w:rsidR="007931F4" w:rsidRPr="00F17C5C" w:rsidRDefault="007931F4" w:rsidP="007931F4">
      <w:pPr>
        <w:widowControl/>
        <w:numPr>
          <w:ilvl w:val="0"/>
          <w:numId w:val="8"/>
        </w:numPr>
        <w:autoSpaceDE/>
        <w:autoSpaceDN/>
        <w:spacing w:before="240" w:after="200" w:line="276" w:lineRule="auto"/>
        <w:contextualSpacing/>
        <w:rPr>
          <w:rFonts w:ascii="Arial" w:hAnsi="Arial" w:cs="Arial"/>
          <w:color w:val="0D0D0D"/>
        </w:rPr>
      </w:pPr>
      <w:r w:rsidRPr="00F17C5C">
        <w:rPr>
          <w:rFonts w:ascii="Arial" w:hAnsi="Arial" w:cs="Arial"/>
          <w:color w:val="0D0D0D"/>
        </w:rPr>
        <w:t xml:space="preserve"> </w:t>
      </w:r>
      <w:r w:rsidRPr="00F17C5C">
        <w:rPr>
          <w:rFonts w:ascii="Arial" w:hAnsi="Arial" w:cs="Arial"/>
        </w:rPr>
        <w:t>L’Acquéreur se réserve le droit de proposer au (x) Soumissionnaire(s) des modifications dans leur offre (technique et financière) et de ne pas accepter l’offre en cas d’échec des négociations. La Soumission d’une offre n’implique pas qu’un contrat sera automatiquement proposé au(x) Soumissionnaire(s) par l’Acquéreur.</w:t>
      </w:r>
    </w:p>
    <w:p w14:paraId="07948199" w14:textId="77777777" w:rsidR="007931F4" w:rsidRPr="00F17C5C" w:rsidRDefault="007931F4" w:rsidP="007931F4">
      <w:pPr>
        <w:pStyle w:val="Heading3"/>
        <w:numPr>
          <w:ilvl w:val="0"/>
          <w:numId w:val="5"/>
        </w:numPr>
        <w:tabs>
          <w:tab w:val="left" w:pos="662"/>
        </w:tabs>
        <w:spacing w:before="241"/>
        <w:ind w:left="662" w:hanging="302"/>
        <w:jc w:val="left"/>
        <w:rPr>
          <w:sz w:val="22"/>
          <w:szCs w:val="22"/>
        </w:rPr>
      </w:pPr>
      <w:r w:rsidRPr="00F17C5C">
        <w:rPr>
          <w:sz w:val="22"/>
          <w:szCs w:val="22"/>
        </w:rPr>
        <w:t>Attribution</w:t>
      </w:r>
      <w:r w:rsidRPr="00F17C5C">
        <w:rPr>
          <w:spacing w:val="-5"/>
          <w:sz w:val="22"/>
          <w:szCs w:val="22"/>
        </w:rPr>
        <w:t xml:space="preserve"> </w:t>
      </w:r>
      <w:r w:rsidRPr="00F17C5C">
        <w:rPr>
          <w:sz w:val="22"/>
          <w:szCs w:val="22"/>
        </w:rPr>
        <w:t>du</w:t>
      </w:r>
      <w:r w:rsidRPr="00F17C5C">
        <w:rPr>
          <w:spacing w:val="-7"/>
          <w:sz w:val="22"/>
          <w:szCs w:val="22"/>
        </w:rPr>
        <w:t xml:space="preserve"> </w:t>
      </w:r>
      <w:r w:rsidRPr="00F17C5C">
        <w:rPr>
          <w:spacing w:val="-2"/>
          <w:sz w:val="22"/>
          <w:szCs w:val="22"/>
        </w:rPr>
        <w:t>Contrat</w:t>
      </w:r>
    </w:p>
    <w:p w14:paraId="673C90F0" w14:textId="77777777" w:rsidR="007931F4" w:rsidRPr="00F17C5C" w:rsidRDefault="007931F4" w:rsidP="007931F4">
      <w:pPr>
        <w:pStyle w:val="BodyText"/>
        <w:spacing w:before="32"/>
        <w:rPr>
          <w:rFonts w:ascii="Arial" w:hAnsi="Arial" w:cs="Arial"/>
          <w:b/>
          <w:sz w:val="22"/>
          <w:szCs w:val="22"/>
        </w:rPr>
      </w:pPr>
    </w:p>
    <w:p w14:paraId="19913689" w14:textId="77777777" w:rsidR="007931F4" w:rsidRPr="00F17C5C" w:rsidRDefault="007931F4" w:rsidP="007931F4">
      <w:pPr>
        <w:pStyle w:val="ListParagraph"/>
        <w:numPr>
          <w:ilvl w:val="0"/>
          <w:numId w:val="4"/>
        </w:numPr>
        <w:tabs>
          <w:tab w:val="left" w:pos="718"/>
          <w:tab w:val="left" w:pos="720"/>
        </w:tabs>
        <w:spacing w:before="1"/>
        <w:ind w:right="1073"/>
        <w:rPr>
          <w:rFonts w:ascii="Arial" w:hAnsi="Arial" w:cs="Arial"/>
        </w:rPr>
      </w:pPr>
      <w:r w:rsidRPr="00F17C5C">
        <w:rPr>
          <w:rFonts w:ascii="Arial" w:hAnsi="Arial" w:cs="Arial"/>
          <w:b/>
        </w:rPr>
        <w:t xml:space="preserve">Critères d’Attribution </w:t>
      </w:r>
      <w:r w:rsidRPr="00F17C5C">
        <w:rPr>
          <w:rFonts w:ascii="Arial" w:hAnsi="Arial" w:cs="Arial"/>
        </w:rPr>
        <w:t>la Mairie de Jacmel émettra le Bon de Commande au Soumissionnaire qualifié</w:t>
      </w:r>
      <w:r w:rsidRPr="00F17C5C">
        <w:rPr>
          <w:rFonts w:ascii="Arial" w:hAnsi="Arial" w:cs="Arial"/>
          <w:spacing w:val="-5"/>
        </w:rPr>
        <w:t xml:space="preserve"> </w:t>
      </w:r>
      <w:r w:rsidRPr="00F17C5C">
        <w:rPr>
          <w:rFonts w:ascii="Arial" w:hAnsi="Arial" w:cs="Arial"/>
        </w:rPr>
        <w:t>techniquement</w:t>
      </w:r>
      <w:r w:rsidRPr="00F17C5C">
        <w:rPr>
          <w:rFonts w:ascii="Arial" w:hAnsi="Arial" w:cs="Arial"/>
          <w:spacing w:val="-6"/>
        </w:rPr>
        <w:t xml:space="preserve"> </w:t>
      </w:r>
      <w:r w:rsidRPr="00A55F0E">
        <w:rPr>
          <w:rFonts w:ascii="Arial" w:hAnsi="Arial" w:cs="Arial"/>
        </w:rPr>
        <w:t>(supérieur</w:t>
      </w:r>
      <w:r w:rsidRPr="00A55F0E">
        <w:rPr>
          <w:rFonts w:ascii="Arial" w:hAnsi="Arial" w:cs="Arial"/>
          <w:spacing w:val="-5"/>
        </w:rPr>
        <w:t xml:space="preserve"> ou égal </w:t>
      </w:r>
      <w:r w:rsidRPr="00A55F0E">
        <w:rPr>
          <w:rFonts w:ascii="Arial" w:hAnsi="Arial" w:cs="Arial"/>
        </w:rPr>
        <w:t>à</w:t>
      </w:r>
      <w:r w:rsidRPr="00A55F0E">
        <w:rPr>
          <w:rFonts w:ascii="Arial" w:hAnsi="Arial" w:cs="Arial"/>
          <w:spacing w:val="-5"/>
        </w:rPr>
        <w:t xml:space="preserve"> </w:t>
      </w:r>
      <w:r w:rsidRPr="00A55F0E">
        <w:rPr>
          <w:rFonts w:ascii="Arial" w:hAnsi="Arial" w:cs="Arial"/>
        </w:rPr>
        <w:t>70</w:t>
      </w:r>
      <w:r w:rsidRPr="00A55F0E">
        <w:rPr>
          <w:rFonts w:ascii="Arial" w:hAnsi="Arial" w:cs="Arial"/>
          <w:spacing w:val="-5"/>
        </w:rPr>
        <w:t xml:space="preserve"> </w:t>
      </w:r>
      <w:r w:rsidRPr="00A55F0E">
        <w:rPr>
          <w:rFonts w:ascii="Arial" w:hAnsi="Arial" w:cs="Arial"/>
        </w:rPr>
        <w:t>points)</w:t>
      </w:r>
      <w:r w:rsidRPr="00A55F0E">
        <w:rPr>
          <w:rFonts w:ascii="Arial" w:hAnsi="Arial" w:cs="Arial"/>
          <w:spacing w:val="-5"/>
        </w:rPr>
        <w:t xml:space="preserve"> </w:t>
      </w:r>
      <w:r w:rsidRPr="00A55F0E">
        <w:rPr>
          <w:rFonts w:ascii="Arial" w:hAnsi="Arial" w:cs="Arial"/>
        </w:rPr>
        <w:t>et</w:t>
      </w:r>
      <w:r w:rsidRPr="00A55F0E">
        <w:rPr>
          <w:rFonts w:ascii="Arial" w:hAnsi="Arial" w:cs="Arial"/>
          <w:spacing w:val="-6"/>
        </w:rPr>
        <w:t xml:space="preserve"> </w:t>
      </w:r>
      <w:r w:rsidRPr="00A55F0E">
        <w:rPr>
          <w:rFonts w:ascii="Arial" w:hAnsi="Arial" w:cs="Arial"/>
        </w:rPr>
        <w:t>dont</w:t>
      </w:r>
      <w:r w:rsidRPr="00A55F0E">
        <w:rPr>
          <w:rFonts w:ascii="Arial" w:hAnsi="Arial" w:cs="Arial"/>
          <w:spacing w:val="-4"/>
        </w:rPr>
        <w:t xml:space="preserve"> </w:t>
      </w:r>
      <w:r w:rsidRPr="00A55F0E">
        <w:rPr>
          <w:rFonts w:ascii="Arial" w:hAnsi="Arial" w:cs="Arial"/>
          <w:color w:val="000000"/>
        </w:rPr>
        <w:t>l’offre</w:t>
      </w:r>
      <w:r w:rsidRPr="00A55F0E">
        <w:rPr>
          <w:rFonts w:ascii="Arial" w:hAnsi="Arial" w:cs="Arial"/>
          <w:color w:val="000000"/>
          <w:spacing w:val="-5"/>
        </w:rPr>
        <w:t xml:space="preserve"> </w:t>
      </w:r>
      <w:r w:rsidRPr="00A55F0E">
        <w:rPr>
          <w:rFonts w:ascii="Arial" w:hAnsi="Arial" w:cs="Arial"/>
          <w:color w:val="000000"/>
        </w:rPr>
        <w:t>de</w:t>
      </w:r>
      <w:r w:rsidRPr="00A55F0E">
        <w:rPr>
          <w:rFonts w:ascii="Arial" w:hAnsi="Arial" w:cs="Arial"/>
          <w:color w:val="000000"/>
          <w:spacing w:val="-7"/>
        </w:rPr>
        <w:t xml:space="preserve"> </w:t>
      </w:r>
      <w:r w:rsidRPr="00A55F0E">
        <w:rPr>
          <w:rFonts w:ascii="Arial" w:hAnsi="Arial" w:cs="Arial"/>
          <w:color w:val="000000"/>
        </w:rPr>
        <w:t>prix</w:t>
      </w:r>
      <w:r w:rsidRPr="00A55F0E">
        <w:rPr>
          <w:rFonts w:ascii="Arial" w:hAnsi="Arial" w:cs="Arial"/>
          <w:color w:val="000000"/>
          <w:spacing w:val="-6"/>
        </w:rPr>
        <w:t xml:space="preserve"> </w:t>
      </w:r>
      <w:r w:rsidRPr="00A55F0E">
        <w:rPr>
          <w:rFonts w:ascii="Arial" w:hAnsi="Arial" w:cs="Arial"/>
          <w:color w:val="000000"/>
        </w:rPr>
        <w:t>se</w:t>
      </w:r>
      <w:r w:rsidRPr="00A55F0E">
        <w:rPr>
          <w:rFonts w:ascii="Arial" w:hAnsi="Arial" w:cs="Arial"/>
          <w:color w:val="000000"/>
          <w:spacing w:val="-4"/>
        </w:rPr>
        <w:t xml:space="preserve"> </w:t>
      </w:r>
      <w:r w:rsidRPr="00A55F0E">
        <w:rPr>
          <w:rFonts w:ascii="Arial" w:hAnsi="Arial" w:cs="Arial"/>
          <w:color w:val="000000"/>
        </w:rPr>
        <w:t>trouvant</w:t>
      </w:r>
      <w:r w:rsidRPr="00A55F0E">
        <w:rPr>
          <w:rFonts w:ascii="Arial" w:hAnsi="Arial" w:cs="Arial"/>
          <w:color w:val="000000"/>
          <w:spacing w:val="-8"/>
        </w:rPr>
        <w:t xml:space="preserve"> </w:t>
      </w:r>
      <w:r w:rsidRPr="00A55F0E">
        <w:rPr>
          <w:rFonts w:ascii="Arial" w:hAnsi="Arial" w:cs="Arial"/>
          <w:color w:val="000000"/>
        </w:rPr>
        <w:t>dans</w:t>
      </w:r>
      <w:r w:rsidRPr="00A55F0E">
        <w:rPr>
          <w:rFonts w:ascii="Arial" w:hAnsi="Arial" w:cs="Arial"/>
          <w:color w:val="000000"/>
          <w:spacing w:val="-7"/>
        </w:rPr>
        <w:t xml:space="preserve"> </w:t>
      </w:r>
      <w:r w:rsidRPr="00A55F0E">
        <w:rPr>
          <w:rFonts w:ascii="Arial" w:hAnsi="Arial" w:cs="Arial"/>
          <w:color w:val="000000"/>
        </w:rPr>
        <w:t>la</w:t>
      </w:r>
      <w:r w:rsidRPr="00A55F0E">
        <w:rPr>
          <w:rFonts w:ascii="Arial" w:hAnsi="Arial" w:cs="Arial"/>
          <w:color w:val="000000"/>
          <w:spacing w:val="-5"/>
        </w:rPr>
        <w:t xml:space="preserve"> </w:t>
      </w:r>
      <w:r w:rsidRPr="00A55F0E">
        <w:rPr>
          <w:rFonts w:ascii="Arial" w:hAnsi="Arial" w:cs="Arial"/>
          <w:color w:val="000000"/>
        </w:rPr>
        <w:t>fourchette de plus ou moins 15% de l’estimation confidentielle, est la moins chère. Si plusieurs offres techniquement qualifiées ont les mêmes prix, l’attribution se fait</w:t>
      </w:r>
      <w:r w:rsidRPr="00F17C5C">
        <w:rPr>
          <w:rFonts w:ascii="Arial" w:hAnsi="Arial" w:cs="Arial"/>
          <w:color w:val="000000"/>
        </w:rPr>
        <w:t xml:space="preserve"> au soumissionnaire ayant démontré</w:t>
      </w:r>
      <w:r w:rsidRPr="00F17C5C">
        <w:rPr>
          <w:rFonts w:ascii="Arial" w:hAnsi="Arial" w:cs="Arial"/>
          <w:color w:val="000000"/>
          <w:spacing w:val="-14"/>
        </w:rPr>
        <w:t xml:space="preserve"> </w:t>
      </w:r>
      <w:r w:rsidRPr="00F17C5C">
        <w:rPr>
          <w:rFonts w:ascii="Arial" w:hAnsi="Arial" w:cs="Arial"/>
          <w:color w:val="000000"/>
        </w:rPr>
        <w:t>les</w:t>
      </w:r>
      <w:r w:rsidRPr="00F17C5C">
        <w:rPr>
          <w:rFonts w:ascii="Arial" w:hAnsi="Arial" w:cs="Arial"/>
          <w:color w:val="000000"/>
          <w:spacing w:val="-14"/>
        </w:rPr>
        <w:t xml:space="preserve"> </w:t>
      </w:r>
      <w:r w:rsidRPr="00F17C5C">
        <w:rPr>
          <w:rFonts w:ascii="Arial" w:hAnsi="Arial" w:cs="Arial"/>
          <w:color w:val="000000"/>
        </w:rPr>
        <w:t>meilleures</w:t>
      </w:r>
      <w:r w:rsidRPr="00F17C5C">
        <w:rPr>
          <w:rFonts w:ascii="Arial" w:hAnsi="Arial" w:cs="Arial"/>
          <w:color w:val="000000"/>
          <w:spacing w:val="-12"/>
        </w:rPr>
        <w:t xml:space="preserve"> </w:t>
      </w:r>
      <w:r w:rsidRPr="00F17C5C">
        <w:rPr>
          <w:rFonts w:ascii="Arial" w:hAnsi="Arial" w:cs="Arial"/>
          <w:color w:val="000000"/>
        </w:rPr>
        <w:t>capacités</w:t>
      </w:r>
      <w:r w:rsidRPr="00F17C5C">
        <w:rPr>
          <w:rFonts w:ascii="Arial" w:hAnsi="Arial" w:cs="Arial"/>
          <w:color w:val="000000"/>
          <w:spacing w:val="-12"/>
        </w:rPr>
        <w:t xml:space="preserve"> </w:t>
      </w:r>
      <w:r w:rsidRPr="00F17C5C">
        <w:rPr>
          <w:rFonts w:ascii="Arial" w:hAnsi="Arial" w:cs="Arial"/>
          <w:color w:val="000000"/>
        </w:rPr>
        <w:t>techniques,</w:t>
      </w:r>
      <w:r w:rsidRPr="00F17C5C">
        <w:rPr>
          <w:rFonts w:ascii="Arial" w:hAnsi="Arial" w:cs="Arial"/>
          <w:color w:val="000000"/>
          <w:spacing w:val="-13"/>
        </w:rPr>
        <w:t xml:space="preserve"> </w:t>
      </w:r>
      <w:r w:rsidRPr="00F17C5C">
        <w:rPr>
          <w:rFonts w:ascii="Arial" w:hAnsi="Arial" w:cs="Arial"/>
          <w:color w:val="000000"/>
        </w:rPr>
        <w:t>évaluées</w:t>
      </w:r>
      <w:r w:rsidRPr="00F17C5C">
        <w:rPr>
          <w:rFonts w:ascii="Arial" w:hAnsi="Arial" w:cs="Arial"/>
          <w:color w:val="000000"/>
          <w:spacing w:val="-11"/>
        </w:rPr>
        <w:t xml:space="preserve"> </w:t>
      </w:r>
      <w:r w:rsidRPr="00F17C5C">
        <w:rPr>
          <w:rFonts w:ascii="Arial" w:hAnsi="Arial" w:cs="Arial"/>
          <w:color w:val="000000"/>
        </w:rPr>
        <w:t>avec</w:t>
      </w:r>
      <w:r w:rsidRPr="00F17C5C">
        <w:rPr>
          <w:rFonts w:ascii="Arial" w:hAnsi="Arial" w:cs="Arial"/>
          <w:color w:val="000000"/>
          <w:spacing w:val="-11"/>
        </w:rPr>
        <w:t xml:space="preserve"> </w:t>
      </w:r>
      <w:r w:rsidRPr="00F17C5C">
        <w:rPr>
          <w:rFonts w:ascii="Arial" w:hAnsi="Arial" w:cs="Arial"/>
          <w:color w:val="000000"/>
        </w:rPr>
        <w:t>les</w:t>
      </w:r>
      <w:r w:rsidRPr="00F17C5C">
        <w:rPr>
          <w:rFonts w:ascii="Arial" w:hAnsi="Arial" w:cs="Arial"/>
          <w:color w:val="000000"/>
          <w:spacing w:val="-12"/>
        </w:rPr>
        <w:t xml:space="preserve"> </w:t>
      </w:r>
      <w:r w:rsidRPr="00F17C5C">
        <w:rPr>
          <w:rFonts w:ascii="Arial" w:hAnsi="Arial" w:cs="Arial"/>
          <w:color w:val="000000"/>
        </w:rPr>
        <w:t>critères</w:t>
      </w:r>
      <w:r w:rsidRPr="00F17C5C">
        <w:rPr>
          <w:rFonts w:ascii="Arial" w:hAnsi="Arial" w:cs="Arial"/>
          <w:color w:val="000000"/>
          <w:spacing w:val="-12"/>
        </w:rPr>
        <w:t xml:space="preserve"> </w:t>
      </w:r>
      <w:r w:rsidRPr="00F17C5C">
        <w:rPr>
          <w:rFonts w:ascii="Arial" w:hAnsi="Arial" w:cs="Arial"/>
          <w:color w:val="000000"/>
        </w:rPr>
        <w:t>(1.1.a),</w:t>
      </w:r>
      <w:r w:rsidRPr="00F17C5C">
        <w:rPr>
          <w:rFonts w:ascii="Arial" w:hAnsi="Arial" w:cs="Arial"/>
          <w:color w:val="000000"/>
          <w:spacing w:val="-14"/>
        </w:rPr>
        <w:t xml:space="preserve"> </w:t>
      </w:r>
      <w:r w:rsidRPr="00F17C5C">
        <w:rPr>
          <w:rFonts w:ascii="Arial" w:hAnsi="Arial" w:cs="Arial"/>
          <w:color w:val="000000"/>
        </w:rPr>
        <w:t>(1.1.b),</w:t>
      </w:r>
      <w:r w:rsidRPr="00F17C5C">
        <w:rPr>
          <w:rFonts w:ascii="Arial" w:hAnsi="Arial" w:cs="Arial"/>
          <w:color w:val="000000"/>
          <w:spacing w:val="-13"/>
        </w:rPr>
        <w:t xml:space="preserve"> </w:t>
      </w:r>
      <w:r w:rsidRPr="00F17C5C">
        <w:rPr>
          <w:rFonts w:ascii="Arial" w:hAnsi="Arial" w:cs="Arial"/>
          <w:color w:val="000000"/>
        </w:rPr>
        <w:t>et</w:t>
      </w:r>
      <w:r w:rsidRPr="00F17C5C">
        <w:rPr>
          <w:rFonts w:ascii="Arial" w:hAnsi="Arial" w:cs="Arial"/>
          <w:color w:val="000000"/>
          <w:spacing w:val="-13"/>
        </w:rPr>
        <w:t xml:space="preserve"> </w:t>
      </w:r>
      <w:r w:rsidRPr="00F17C5C">
        <w:rPr>
          <w:rFonts w:ascii="Arial" w:hAnsi="Arial" w:cs="Arial"/>
          <w:color w:val="000000"/>
        </w:rPr>
        <w:t>(1.1.c) du tableau présenté à l’article 21.</w:t>
      </w:r>
    </w:p>
    <w:p w14:paraId="72E5D618" w14:textId="77777777" w:rsidR="007931F4" w:rsidRPr="00F17C5C" w:rsidRDefault="007931F4" w:rsidP="007931F4">
      <w:pPr>
        <w:pStyle w:val="BodyText"/>
        <w:spacing w:before="1"/>
        <w:rPr>
          <w:rFonts w:ascii="Arial" w:hAnsi="Arial" w:cs="Arial"/>
          <w:sz w:val="22"/>
          <w:szCs w:val="22"/>
        </w:rPr>
      </w:pPr>
    </w:p>
    <w:p w14:paraId="76535CFD" w14:textId="77777777" w:rsidR="007931F4" w:rsidRPr="00F17C5C" w:rsidRDefault="007931F4" w:rsidP="007931F4">
      <w:pPr>
        <w:pStyle w:val="ListParagraph"/>
        <w:numPr>
          <w:ilvl w:val="0"/>
          <w:numId w:val="4"/>
        </w:numPr>
        <w:tabs>
          <w:tab w:val="left" w:pos="718"/>
          <w:tab w:val="left" w:pos="720"/>
        </w:tabs>
        <w:ind w:right="1074"/>
        <w:rPr>
          <w:rFonts w:ascii="Arial" w:hAnsi="Arial" w:cs="Arial"/>
        </w:rPr>
      </w:pPr>
      <w:r w:rsidRPr="00F17C5C">
        <w:rPr>
          <w:rFonts w:ascii="Arial" w:hAnsi="Arial" w:cs="Arial"/>
        </w:rPr>
        <w:t>L’Acquéreur</w:t>
      </w:r>
      <w:r w:rsidRPr="00F17C5C">
        <w:rPr>
          <w:rFonts w:ascii="Arial" w:hAnsi="Arial" w:cs="Arial"/>
          <w:spacing w:val="-13"/>
        </w:rPr>
        <w:t xml:space="preserve"> </w:t>
      </w:r>
      <w:r w:rsidRPr="00F17C5C">
        <w:rPr>
          <w:rFonts w:ascii="Arial" w:hAnsi="Arial" w:cs="Arial"/>
        </w:rPr>
        <w:t>se</w:t>
      </w:r>
      <w:r w:rsidRPr="00F17C5C">
        <w:rPr>
          <w:rFonts w:ascii="Arial" w:hAnsi="Arial" w:cs="Arial"/>
          <w:spacing w:val="-12"/>
        </w:rPr>
        <w:t xml:space="preserve"> </w:t>
      </w:r>
      <w:r w:rsidRPr="00F17C5C">
        <w:rPr>
          <w:rFonts w:ascii="Arial" w:hAnsi="Arial" w:cs="Arial"/>
        </w:rPr>
        <w:t>réserve</w:t>
      </w:r>
      <w:r w:rsidRPr="00F17C5C">
        <w:rPr>
          <w:rFonts w:ascii="Arial" w:hAnsi="Arial" w:cs="Arial"/>
          <w:spacing w:val="-12"/>
        </w:rPr>
        <w:t xml:space="preserve"> </w:t>
      </w:r>
      <w:r w:rsidRPr="00F17C5C">
        <w:rPr>
          <w:rFonts w:ascii="Arial" w:hAnsi="Arial" w:cs="Arial"/>
        </w:rPr>
        <w:t>le</w:t>
      </w:r>
      <w:r w:rsidRPr="00F17C5C">
        <w:rPr>
          <w:rFonts w:ascii="Arial" w:hAnsi="Arial" w:cs="Arial"/>
          <w:spacing w:val="-14"/>
        </w:rPr>
        <w:t xml:space="preserve"> </w:t>
      </w:r>
      <w:r w:rsidRPr="00F17C5C">
        <w:rPr>
          <w:rFonts w:ascii="Arial" w:hAnsi="Arial" w:cs="Arial"/>
        </w:rPr>
        <w:t>droit</w:t>
      </w:r>
      <w:r w:rsidRPr="00F17C5C">
        <w:rPr>
          <w:rFonts w:ascii="Arial" w:hAnsi="Arial" w:cs="Arial"/>
          <w:spacing w:val="-13"/>
        </w:rPr>
        <w:t xml:space="preserve"> </w:t>
      </w:r>
      <w:r w:rsidRPr="00F17C5C">
        <w:rPr>
          <w:rFonts w:ascii="Arial" w:hAnsi="Arial" w:cs="Arial"/>
        </w:rPr>
        <w:t>d’accepter</w:t>
      </w:r>
      <w:r w:rsidRPr="00F17C5C">
        <w:rPr>
          <w:rFonts w:ascii="Arial" w:hAnsi="Arial" w:cs="Arial"/>
          <w:spacing w:val="-12"/>
        </w:rPr>
        <w:t xml:space="preserve"> </w:t>
      </w:r>
      <w:r w:rsidRPr="00F17C5C">
        <w:rPr>
          <w:rFonts w:ascii="Arial" w:hAnsi="Arial" w:cs="Arial"/>
        </w:rPr>
        <w:t>ou</w:t>
      </w:r>
      <w:r w:rsidRPr="00F17C5C">
        <w:rPr>
          <w:rFonts w:ascii="Arial" w:hAnsi="Arial" w:cs="Arial"/>
          <w:spacing w:val="-12"/>
        </w:rPr>
        <w:t xml:space="preserve"> </w:t>
      </w:r>
      <w:r w:rsidRPr="00F17C5C">
        <w:rPr>
          <w:rFonts w:ascii="Arial" w:hAnsi="Arial" w:cs="Arial"/>
        </w:rPr>
        <w:t>de</w:t>
      </w:r>
      <w:r w:rsidRPr="00F17C5C">
        <w:rPr>
          <w:rFonts w:ascii="Arial" w:hAnsi="Arial" w:cs="Arial"/>
          <w:spacing w:val="-12"/>
        </w:rPr>
        <w:t xml:space="preserve"> </w:t>
      </w:r>
      <w:r w:rsidRPr="00F17C5C">
        <w:rPr>
          <w:rFonts w:ascii="Arial" w:hAnsi="Arial" w:cs="Arial"/>
        </w:rPr>
        <w:t>rejeter</w:t>
      </w:r>
      <w:r w:rsidRPr="00F17C5C">
        <w:rPr>
          <w:rFonts w:ascii="Arial" w:hAnsi="Arial" w:cs="Arial"/>
          <w:spacing w:val="-12"/>
        </w:rPr>
        <w:t xml:space="preserve"> </w:t>
      </w:r>
      <w:r w:rsidRPr="00F17C5C">
        <w:rPr>
          <w:rFonts w:ascii="Arial" w:hAnsi="Arial" w:cs="Arial"/>
        </w:rPr>
        <w:t>toute</w:t>
      </w:r>
      <w:r w:rsidRPr="00F17C5C">
        <w:rPr>
          <w:rFonts w:ascii="Arial" w:hAnsi="Arial" w:cs="Arial"/>
          <w:spacing w:val="-12"/>
        </w:rPr>
        <w:t xml:space="preserve"> </w:t>
      </w:r>
      <w:r w:rsidRPr="00F17C5C">
        <w:rPr>
          <w:rFonts w:ascii="Arial" w:hAnsi="Arial" w:cs="Arial"/>
        </w:rPr>
        <w:t>Offre,</w:t>
      </w:r>
      <w:r w:rsidRPr="00F17C5C">
        <w:rPr>
          <w:rFonts w:ascii="Arial" w:hAnsi="Arial" w:cs="Arial"/>
          <w:spacing w:val="-11"/>
        </w:rPr>
        <w:t xml:space="preserve"> </w:t>
      </w:r>
      <w:r w:rsidRPr="00F17C5C">
        <w:rPr>
          <w:rFonts w:ascii="Arial" w:hAnsi="Arial" w:cs="Arial"/>
        </w:rPr>
        <w:t>d’annuler</w:t>
      </w:r>
      <w:r w:rsidRPr="00F17C5C">
        <w:rPr>
          <w:rFonts w:ascii="Arial" w:hAnsi="Arial" w:cs="Arial"/>
          <w:spacing w:val="-12"/>
        </w:rPr>
        <w:t xml:space="preserve"> </w:t>
      </w:r>
      <w:r w:rsidRPr="00F17C5C">
        <w:rPr>
          <w:rFonts w:ascii="Arial" w:hAnsi="Arial" w:cs="Arial"/>
        </w:rPr>
        <w:t>le</w:t>
      </w:r>
      <w:r w:rsidRPr="00F17C5C">
        <w:rPr>
          <w:rFonts w:ascii="Arial" w:hAnsi="Arial" w:cs="Arial"/>
          <w:spacing w:val="-12"/>
        </w:rPr>
        <w:t xml:space="preserve"> </w:t>
      </w:r>
      <w:r w:rsidRPr="00F17C5C">
        <w:rPr>
          <w:rFonts w:ascii="Arial" w:hAnsi="Arial" w:cs="Arial"/>
        </w:rPr>
        <w:t>processus</w:t>
      </w:r>
      <w:r w:rsidRPr="00F17C5C">
        <w:rPr>
          <w:rFonts w:ascii="Arial" w:hAnsi="Arial" w:cs="Arial"/>
          <w:spacing w:val="-12"/>
        </w:rPr>
        <w:t xml:space="preserve"> </w:t>
      </w:r>
      <w:r w:rsidRPr="00F17C5C">
        <w:rPr>
          <w:rFonts w:ascii="Arial" w:hAnsi="Arial" w:cs="Arial"/>
        </w:rPr>
        <w:lastRenderedPageBreak/>
        <w:t>d’appel d’offres</w:t>
      </w:r>
      <w:r w:rsidRPr="00F17C5C">
        <w:rPr>
          <w:rFonts w:ascii="Arial" w:hAnsi="Arial" w:cs="Arial"/>
          <w:spacing w:val="-8"/>
        </w:rPr>
        <w:t xml:space="preserve"> </w:t>
      </w:r>
      <w:r w:rsidRPr="00F17C5C">
        <w:rPr>
          <w:rFonts w:ascii="Arial" w:hAnsi="Arial" w:cs="Arial"/>
        </w:rPr>
        <w:t>et</w:t>
      </w:r>
      <w:r w:rsidRPr="00F17C5C">
        <w:rPr>
          <w:rFonts w:ascii="Arial" w:hAnsi="Arial" w:cs="Arial"/>
          <w:spacing w:val="-10"/>
        </w:rPr>
        <w:t xml:space="preserve"> </w:t>
      </w:r>
      <w:r w:rsidRPr="00F17C5C">
        <w:rPr>
          <w:rFonts w:ascii="Arial" w:hAnsi="Arial" w:cs="Arial"/>
        </w:rPr>
        <w:t>de</w:t>
      </w:r>
      <w:r w:rsidRPr="00F17C5C">
        <w:rPr>
          <w:rFonts w:ascii="Arial" w:hAnsi="Arial" w:cs="Arial"/>
          <w:spacing w:val="-8"/>
        </w:rPr>
        <w:t xml:space="preserve"> </w:t>
      </w:r>
      <w:r w:rsidRPr="00F17C5C">
        <w:rPr>
          <w:rFonts w:ascii="Arial" w:hAnsi="Arial" w:cs="Arial"/>
        </w:rPr>
        <w:t>rejeter</w:t>
      </w:r>
      <w:r w:rsidRPr="00F17C5C">
        <w:rPr>
          <w:rFonts w:ascii="Arial" w:hAnsi="Arial" w:cs="Arial"/>
          <w:spacing w:val="-9"/>
        </w:rPr>
        <w:t xml:space="preserve"> </w:t>
      </w:r>
      <w:r w:rsidRPr="00F17C5C">
        <w:rPr>
          <w:rFonts w:ascii="Arial" w:hAnsi="Arial" w:cs="Arial"/>
        </w:rPr>
        <w:t>toutes</w:t>
      </w:r>
      <w:r w:rsidRPr="00F17C5C">
        <w:rPr>
          <w:rFonts w:ascii="Arial" w:hAnsi="Arial" w:cs="Arial"/>
          <w:spacing w:val="-8"/>
        </w:rPr>
        <w:t xml:space="preserve"> </w:t>
      </w:r>
      <w:r w:rsidRPr="00F17C5C">
        <w:rPr>
          <w:rFonts w:ascii="Arial" w:hAnsi="Arial" w:cs="Arial"/>
        </w:rPr>
        <w:t>les</w:t>
      </w:r>
      <w:r w:rsidRPr="00F17C5C">
        <w:rPr>
          <w:rFonts w:ascii="Arial" w:hAnsi="Arial" w:cs="Arial"/>
          <w:spacing w:val="-8"/>
        </w:rPr>
        <w:t xml:space="preserve"> </w:t>
      </w:r>
      <w:r w:rsidRPr="00F17C5C">
        <w:rPr>
          <w:rFonts w:ascii="Arial" w:hAnsi="Arial" w:cs="Arial"/>
        </w:rPr>
        <w:t>Offres</w:t>
      </w:r>
      <w:r w:rsidRPr="00F17C5C">
        <w:rPr>
          <w:rFonts w:ascii="Arial" w:hAnsi="Arial" w:cs="Arial"/>
          <w:spacing w:val="-8"/>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tout</w:t>
      </w:r>
      <w:r w:rsidRPr="00F17C5C">
        <w:rPr>
          <w:rFonts w:ascii="Arial" w:hAnsi="Arial" w:cs="Arial"/>
          <w:spacing w:val="-10"/>
        </w:rPr>
        <w:t xml:space="preserve"> </w:t>
      </w:r>
      <w:r w:rsidRPr="00F17C5C">
        <w:rPr>
          <w:rFonts w:ascii="Arial" w:hAnsi="Arial" w:cs="Arial"/>
        </w:rPr>
        <w:t>moment</w:t>
      </w:r>
      <w:r w:rsidRPr="00F17C5C">
        <w:rPr>
          <w:rFonts w:ascii="Arial" w:hAnsi="Arial" w:cs="Arial"/>
          <w:spacing w:val="-10"/>
        </w:rPr>
        <w:t xml:space="preserve"> </w:t>
      </w:r>
      <w:r w:rsidRPr="00F17C5C">
        <w:rPr>
          <w:rFonts w:ascii="Arial" w:hAnsi="Arial" w:cs="Arial"/>
        </w:rPr>
        <w:t>avant</w:t>
      </w:r>
      <w:r w:rsidRPr="00F17C5C">
        <w:rPr>
          <w:rFonts w:ascii="Arial" w:hAnsi="Arial" w:cs="Arial"/>
          <w:spacing w:val="-10"/>
        </w:rPr>
        <w:t xml:space="preserve"> </w:t>
      </w:r>
      <w:r w:rsidRPr="00F17C5C">
        <w:rPr>
          <w:rFonts w:ascii="Arial" w:hAnsi="Arial" w:cs="Arial"/>
        </w:rPr>
        <w:t>l’attribution</w:t>
      </w:r>
      <w:r w:rsidRPr="00F17C5C">
        <w:rPr>
          <w:rFonts w:ascii="Arial" w:hAnsi="Arial" w:cs="Arial"/>
          <w:spacing w:val="-8"/>
        </w:rPr>
        <w:t xml:space="preserve"> </w:t>
      </w:r>
      <w:r w:rsidRPr="00F17C5C">
        <w:rPr>
          <w:rFonts w:ascii="Arial" w:hAnsi="Arial" w:cs="Arial"/>
        </w:rPr>
        <w:t>du</w:t>
      </w:r>
      <w:r w:rsidRPr="00F17C5C">
        <w:rPr>
          <w:rFonts w:ascii="Arial" w:hAnsi="Arial" w:cs="Arial"/>
          <w:spacing w:val="-8"/>
        </w:rPr>
        <w:t xml:space="preserve"> </w:t>
      </w:r>
      <w:r w:rsidRPr="00F17C5C">
        <w:rPr>
          <w:rFonts w:ascii="Arial" w:hAnsi="Arial" w:cs="Arial"/>
        </w:rPr>
        <w:t>bon</w:t>
      </w:r>
      <w:r w:rsidRPr="00F17C5C">
        <w:rPr>
          <w:rFonts w:ascii="Arial" w:hAnsi="Arial" w:cs="Arial"/>
          <w:spacing w:val="-9"/>
        </w:rPr>
        <w:t xml:space="preserve"> </w:t>
      </w:r>
      <w:r w:rsidRPr="00F17C5C">
        <w:rPr>
          <w:rFonts w:ascii="Arial" w:hAnsi="Arial" w:cs="Arial"/>
        </w:rPr>
        <w:t>de</w:t>
      </w:r>
      <w:r w:rsidRPr="00F17C5C">
        <w:rPr>
          <w:rFonts w:ascii="Arial" w:hAnsi="Arial" w:cs="Arial"/>
          <w:spacing w:val="-8"/>
        </w:rPr>
        <w:t xml:space="preserve"> </w:t>
      </w:r>
      <w:r w:rsidRPr="00F17C5C">
        <w:rPr>
          <w:rFonts w:ascii="Arial" w:hAnsi="Arial" w:cs="Arial"/>
        </w:rPr>
        <w:t>commande</w:t>
      </w:r>
      <w:r w:rsidRPr="00F17C5C">
        <w:rPr>
          <w:rFonts w:ascii="Arial" w:hAnsi="Arial" w:cs="Arial"/>
          <w:spacing w:val="-8"/>
        </w:rPr>
        <w:t xml:space="preserve"> </w:t>
      </w:r>
      <w:r w:rsidRPr="00F17C5C">
        <w:rPr>
          <w:rFonts w:ascii="Arial" w:hAnsi="Arial" w:cs="Arial"/>
        </w:rPr>
        <w:t>sans encourir</w:t>
      </w:r>
      <w:r w:rsidRPr="00F17C5C">
        <w:rPr>
          <w:rFonts w:ascii="Arial" w:hAnsi="Arial" w:cs="Arial"/>
          <w:spacing w:val="-7"/>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ce</w:t>
      </w:r>
      <w:r w:rsidRPr="00F17C5C">
        <w:rPr>
          <w:rFonts w:ascii="Arial" w:hAnsi="Arial" w:cs="Arial"/>
          <w:spacing w:val="-7"/>
        </w:rPr>
        <w:t xml:space="preserve"> </w:t>
      </w:r>
      <w:r w:rsidRPr="00F17C5C">
        <w:rPr>
          <w:rFonts w:ascii="Arial" w:hAnsi="Arial" w:cs="Arial"/>
        </w:rPr>
        <w:t>fait</w:t>
      </w:r>
      <w:r w:rsidRPr="00F17C5C">
        <w:rPr>
          <w:rFonts w:ascii="Arial" w:hAnsi="Arial" w:cs="Arial"/>
          <w:spacing w:val="-8"/>
        </w:rPr>
        <w:t xml:space="preserve"> </w:t>
      </w:r>
      <w:r w:rsidRPr="00F17C5C">
        <w:rPr>
          <w:rFonts w:ascii="Arial" w:hAnsi="Arial" w:cs="Arial"/>
        </w:rPr>
        <w:t>aucune</w:t>
      </w:r>
      <w:r w:rsidRPr="00F17C5C">
        <w:rPr>
          <w:rFonts w:ascii="Arial" w:hAnsi="Arial" w:cs="Arial"/>
          <w:spacing w:val="-9"/>
        </w:rPr>
        <w:t xml:space="preserve"> </w:t>
      </w:r>
      <w:r w:rsidRPr="00F17C5C">
        <w:rPr>
          <w:rFonts w:ascii="Arial" w:hAnsi="Arial" w:cs="Arial"/>
        </w:rPr>
        <w:t>responsabilité</w:t>
      </w:r>
      <w:r w:rsidRPr="00F17C5C">
        <w:rPr>
          <w:rFonts w:ascii="Arial" w:hAnsi="Arial" w:cs="Arial"/>
          <w:spacing w:val="-7"/>
        </w:rPr>
        <w:t xml:space="preserve"> </w:t>
      </w:r>
      <w:r w:rsidRPr="00F17C5C">
        <w:rPr>
          <w:rFonts w:ascii="Arial" w:hAnsi="Arial" w:cs="Arial"/>
        </w:rPr>
        <w:t>vis-à-vis</w:t>
      </w:r>
      <w:r w:rsidRPr="00F17C5C">
        <w:rPr>
          <w:rFonts w:ascii="Arial" w:hAnsi="Arial" w:cs="Arial"/>
          <w:spacing w:val="-7"/>
        </w:rPr>
        <w:t xml:space="preserve"> </w:t>
      </w:r>
      <w:r w:rsidRPr="00F17C5C">
        <w:rPr>
          <w:rFonts w:ascii="Arial" w:hAnsi="Arial" w:cs="Arial"/>
        </w:rPr>
        <w:t>du</w:t>
      </w:r>
      <w:r w:rsidRPr="00F17C5C">
        <w:rPr>
          <w:rFonts w:ascii="Arial" w:hAnsi="Arial" w:cs="Arial"/>
          <w:spacing w:val="-9"/>
        </w:rPr>
        <w:t xml:space="preserve"> </w:t>
      </w:r>
      <w:r w:rsidRPr="00F17C5C">
        <w:rPr>
          <w:rFonts w:ascii="Arial" w:hAnsi="Arial" w:cs="Arial"/>
        </w:rPr>
        <w:t>ou</w:t>
      </w:r>
      <w:r w:rsidRPr="00F17C5C">
        <w:rPr>
          <w:rFonts w:ascii="Arial" w:hAnsi="Arial" w:cs="Arial"/>
          <w:spacing w:val="-7"/>
        </w:rPr>
        <w:t xml:space="preserve"> </w:t>
      </w:r>
      <w:r w:rsidRPr="00F17C5C">
        <w:rPr>
          <w:rFonts w:ascii="Arial" w:hAnsi="Arial" w:cs="Arial"/>
        </w:rPr>
        <w:t>des</w:t>
      </w:r>
      <w:r w:rsidRPr="00F17C5C">
        <w:rPr>
          <w:rFonts w:ascii="Arial" w:hAnsi="Arial" w:cs="Arial"/>
          <w:spacing w:val="-7"/>
        </w:rPr>
        <w:t xml:space="preserve"> </w:t>
      </w:r>
      <w:r w:rsidRPr="00F17C5C">
        <w:rPr>
          <w:rFonts w:ascii="Arial" w:hAnsi="Arial" w:cs="Arial"/>
        </w:rPr>
        <w:t>Soumissionnaires</w:t>
      </w:r>
      <w:r w:rsidRPr="00F17C5C">
        <w:rPr>
          <w:rFonts w:ascii="Arial" w:hAnsi="Arial" w:cs="Arial"/>
          <w:spacing w:val="-7"/>
        </w:rPr>
        <w:t xml:space="preserve"> </w:t>
      </w:r>
      <w:r w:rsidRPr="00F17C5C">
        <w:rPr>
          <w:rFonts w:ascii="Arial" w:hAnsi="Arial" w:cs="Arial"/>
        </w:rPr>
        <w:t>concernés</w:t>
      </w:r>
      <w:r w:rsidRPr="00F17C5C">
        <w:rPr>
          <w:rFonts w:ascii="Arial" w:hAnsi="Arial" w:cs="Arial"/>
          <w:spacing w:val="-7"/>
        </w:rPr>
        <w:t xml:space="preserve"> </w:t>
      </w:r>
      <w:r w:rsidRPr="00F17C5C">
        <w:rPr>
          <w:rFonts w:ascii="Arial" w:hAnsi="Arial" w:cs="Arial"/>
        </w:rPr>
        <w:t>et</w:t>
      </w:r>
      <w:r w:rsidRPr="00F17C5C">
        <w:rPr>
          <w:rFonts w:ascii="Arial" w:hAnsi="Arial" w:cs="Arial"/>
          <w:spacing w:val="-8"/>
        </w:rPr>
        <w:t xml:space="preserve"> </w:t>
      </w:r>
      <w:r w:rsidRPr="00F17C5C">
        <w:rPr>
          <w:rFonts w:ascii="Arial" w:hAnsi="Arial" w:cs="Arial"/>
        </w:rPr>
        <w:t>sans être obligé de donner les raisons qui ont motivé son action.</w:t>
      </w:r>
    </w:p>
    <w:p w14:paraId="772342EE" w14:textId="77777777" w:rsidR="007931F4" w:rsidRPr="00F17C5C" w:rsidRDefault="007931F4" w:rsidP="007931F4">
      <w:pPr>
        <w:pStyle w:val="ListParagraph"/>
        <w:numPr>
          <w:ilvl w:val="0"/>
          <w:numId w:val="4"/>
        </w:numPr>
        <w:tabs>
          <w:tab w:val="left" w:pos="718"/>
          <w:tab w:val="left" w:pos="720"/>
        </w:tabs>
        <w:spacing w:before="120"/>
        <w:ind w:right="1073"/>
        <w:rPr>
          <w:rFonts w:ascii="Arial" w:hAnsi="Arial" w:cs="Arial"/>
        </w:rPr>
      </w:pPr>
      <w:r w:rsidRPr="00F17C5C">
        <w:rPr>
          <w:rFonts w:ascii="Arial" w:hAnsi="Arial" w:cs="Arial"/>
          <w:b/>
        </w:rPr>
        <w:t>Droit</w:t>
      </w:r>
      <w:r w:rsidRPr="00F17C5C">
        <w:rPr>
          <w:rFonts w:ascii="Arial" w:hAnsi="Arial" w:cs="Arial"/>
          <w:b/>
          <w:spacing w:val="-9"/>
        </w:rPr>
        <w:t xml:space="preserve"> </w:t>
      </w:r>
      <w:r w:rsidRPr="00F17C5C">
        <w:rPr>
          <w:rFonts w:ascii="Arial" w:hAnsi="Arial" w:cs="Arial"/>
          <w:b/>
        </w:rPr>
        <w:t>de</w:t>
      </w:r>
      <w:r w:rsidRPr="00F17C5C">
        <w:rPr>
          <w:rFonts w:ascii="Arial" w:hAnsi="Arial" w:cs="Arial"/>
          <w:b/>
          <w:spacing w:val="-8"/>
        </w:rPr>
        <w:t xml:space="preserve"> </w:t>
      </w:r>
      <w:r w:rsidRPr="00F17C5C">
        <w:rPr>
          <w:rFonts w:ascii="Arial" w:hAnsi="Arial" w:cs="Arial"/>
          <w:b/>
        </w:rPr>
        <w:t>l’Acquéreur</w:t>
      </w:r>
      <w:r w:rsidRPr="00F17C5C">
        <w:rPr>
          <w:rFonts w:ascii="Arial" w:hAnsi="Arial" w:cs="Arial"/>
          <w:b/>
          <w:spacing w:val="-8"/>
        </w:rPr>
        <w:t xml:space="preserve"> </w:t>
      </w:r>
      <w:r w:rsidRPr="00F17C5C">
        <w:rPr>
          <w:rFonts w:ascii="Arial" w:hAnsi="Arial" w:cs="Arial"/>
          <w:b/>
        </w:rPr>
        <w:t>de</w:t>
      </w:r>
      <w:r w:rsidRPr="00F17C5C">
        <w:rPr>
          <w:rFonts w:ascii="Arial" w:hAnsi="Arial" w:cs="Arial"/>
          <w:b/>
          <w:spacing w:val="-10"/>
        </w:rPr>
        <w:t xml:space="preserve"> </w:t>
      </w:r>
      <w:r w:rsidRPr="00F17C5C">
        <w:rPr>
          <w:rFonts w:ascii="Arial" w:hAnsi="Arial" w:cs="Arial"/>
          <w:b/>
        </w:rPr>
        <w:t>Modifier</w:t>
      </w:r>
      <w:r w:rsidRPr="00F17C5C">
        <w:rPr>
          <w:rFonts w:ascii="Arial" w:hAnsi="Arial" w:cs="Arial"/>
          <w:b/>
          <w:spacing w:val="-8"/>
        </w:rPr>
        <w:t xml:space="preserve"> </w:t>
      </w:r>
      <w:r w:rsidRPr="00F17C5C">
        <w:rPr>
          <w:rFonts w:ascii="Arial" w:hAnsi="Arial" w:cs="Arial"/>
          <w:b/>
        </w:rPr>
        <w:t>les</w:t>
      </w:r>
      <w:r w:rsidRPr="00F17C5C">
        <w:rPr>
          <w:rFonts w:ascii="Arial" w:hAnsi="Arial" w:cs="Arial"/>
          <w:b/>
          <w:spacing w:val="-8"/>
        </w:rPr>
        <w:t xml:space="preserve"> </w:t>
      </w:r>
      <w:r w:rsidRPr="00F17C5C">
        <w:rPr>
          <w:rFonts w:ascii="Arial" w:hAnsi="Arial" w:cs="Arial"/>
          <w:b/>
        </w:rPr>
        <w:t>Spécifications</w:t>
      </w:r>
      <w:r w:rsidRPr="00F17C5C">
        <w:rPr>
          <w:rFonts w:ascii="Arial" w:hAnsi="Arial" w:cs="Arial"/>
          <w:b/>
          <w:spacing w:val="-8"/>
        </w:rPr>
        <w:t xml:space="preserve"> </w:t>
      </w:r>
      <w:r w:rsidRPr="00F17C5C">
        <w:rPr>
          <w:rFonts w:ascii="Arial" w:hAnsi="Arial" w:cs="Arial"/>
          <w:b/>
        </w:rPr>
        <w:t>au</w:t>
      </w:r>
      <w:r w:rsidRPr="00F17C5C">
        <w:rPr>
          <w:rFonts w:ascii="Arial" w:hAnsi="Arial" w:cs="Arial"/>
          <w:b/>
          <w:spacing w:val="-8"/>
        </w:rPr>
        <w:t xml:space="preserve"> </w:t>
      </w:r>
      <w:r w:rsidRPr="00F17C5C">
        <w:rPr>
          <w:rFonts w:ascii="Arial" w:hAnsi="Arial" w:cs="Arial"/>
          <w:b/>
        </w:rPr>
        <w:t>Moment</w:t>
      </w:r>
      <w:r w:rsidRPr="00F17C5C">
        <w:rPr>
          <w:rFonts w:ascii="Arial" w:hAnsi="Arial" w:cs="Arial"/>
          <w:b/>
          <w:spacing w:val="-8"/>
        </w:rPr>
        <w:t xml:space="preserve"> </w:t>
      </w:r>
      <w:r w:rsidRPr="00F17C5C">
        <w:rPr>
          <w:rFonts w:ascii="Arial" w:hAnsi="Arial" w:cs="Arial"/>
          <w:b/>
        </w:rPr>
        <w:t>de</w:t>
      </w:r>
      <w:r w:rsidRPr="00F17C5C">
        <w:rPr>
          <w:rFonts w:ascii="Arial" w:hAnsi="Arial" w:cs="Arial"/>
          <w:b/>
          <w:spacing w:val="-8"/>
        </w:rPr>
        <w:t xml:space="preserve"> </w:t>
      </w:r>
      <w:r w:rsidRPr="00F17C5C">
        <w:rPr>
          <w:rFonts w:ascii="Arial" w:hAnsi="Arial" w:cs="Arial"/>
          <w:b/>
        </w:rPr>
        <w:t>l’Attribution</w:t>
      </w:r>
      <w:r w:rsidRPr="00F17C5C">
        <w:rPr>
          <w:rFonts w:ascii="Arial" w:hAnsi="Arial" w:cs="Arial"/>
          <w:b/>
          <w:spacing w:val="-3"/>
        </w:rPr>
        <w:t xml:space="preserve"> </w:t>
      </w:r>
      <w:r w:rsidRPr="00F17C5C">
        <w:rPr>
          <w:rFonts w:ascii="Arial" w:hAnsi="Arial" w:cs="Arial"/>
        </w:rPr>
        <w:t>:</w:t>
      </w:r>
      <w:r w:rsidRPr="00F17C5C">
        <w:rPr>
          <w:rFonts w:ascii="Arial" w:hAnsi="Arial" w:cs="Arial"/>
          <w:spacing w:val="-9"/>
        </w:rPr>
        <w:t xml:space="preserve"> </w:t>
      </w:r>
      <w:r w:rsidRPr="00F17C5C">
        <w:rPr>
          <w:rFonts w:ascii="Arial" w:hAnsi="Arial" w:cs="Arial"/>
        </w:rPr>
        <w:t>L’Acquéreur se</w:t>
      </w:r>
      <w:r w:rsidRPr="00F17C5C">
        <w:rPr>
          <w:rFonts w:ascii="Arial" w:hAnsi="Arial" w:cs="Arial"/>
          <w:spacing w:val="-2"/>
        </w:rPr>
        <w:t xml:space="preserve"> </w:t>
      </w:r>
      <w:r w:rsidRPr="00F17C5C">
        <w:rPr>
          <w:rFonts w:ascii="Arial" w:hAnsi="Arial" w:cs="Arial"/>
        </w:rPr>
        <w:t>réserve</w:t>
      </w:r>
      <w:r w:rsidRPr="00F17C5C">
        <w:rPr>
          <w:rFonts w:ascii="Arial" w:hAnsi="Arial" w:cs="Arial"/>
          <w:spacing w:val="-2"/>
        </w:rPr>
        <w:t xml:space="preserve"> </w:t>
      </w:r>
      <w:r w:rsidRPr="00F17C5C">
        <w:rPr>
          <w:rFonts w:ascii="Arial" w:hAnsi="Arial" w:cs="Arial"/>
        </w:rPr>
        <w:t>le</w:t>
      </w:r>
      <w:r w:rsidRPr="00F17C5C">
        <w:rPr>
          <w:rFonts w:ascii="Arial" w:hAnsi="Arial" w:cs="Arial"/>
          <w:spacing w:val="-2"/>
        </w:rPr>
        <w:t xml:space="preserve"> </w:t>
      </w:r>
      <w:r w:rsidRPr="00F17C5C">
        <w:rPr>
          <w:rFonts w:ascii="Arial" w:hAnsi="Arial" w:cs="Arial"/>
        </w:rPr>
        <w:t>droit,</w:t>
      </w:r>
      <w:r w:rsidRPr="00F17C5C">
        <w:rPr>
          <w:rFonts w:ascii="Arial" w:hAnsi="Arial" w:cs="Arial"/>
          <w:spacing w:val="-3"/>
        </w:rPr>
        <w:t xml:space="preserve"> </w:t>
      </w:r>
      <w:r w:rsidRPr="00F17C5C">
        <w:rPr>
          <w:rFonts w:ascii="Arial" w:hAnsi="Arial" w:cs="Arial"/>
        </w:rPr>
        <w:t>au</w:t>
      </w:r>
      <w:r w:rsidRPr="00F17C5C">
        <w:rPr>
          <w:rFonts w:ascii="Arial" w:hAnsi="Arial" w:cs="Arial"/>
          <w:spacing w:val="-2"/>
        </w:rPr>
        <w:t xml:space="preserve"> </w:t>
      </w:r>
      <w:r w:rsidRPr="00F17C5C">
        <w:rPr>
          <w:rFonts w:ascii="Arial" w:hAnsi="Arial" w:cs="Arial"/>
        </w:rPr>
        <w:t>moment</w:t>
      </w:r>
      <w:r w:rsidRPr="00F17C5C">
        <w:rPr>
          <w:rFonts w:ascii="Arial" w:hAnsi="Arial" w:cs="Arial"/>
          <w:spacing w:val="-3"/>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l’attribution</w:t>
      </w:r>
      <w:r w:rsidRPr="00F17C5C">
        <w:rPr>
          <w:rFonts w:ascii="Arial" w:hAnsi="Arial" w:cs="Arial"/>
          <w:spacing w:val="-2"/>
        </w:rPr>
        <w:t xml:space="preserve"> </w:t>
      </w:r>
      <w:r w:rsidRPr="00F17C5C">
        <w:rPr>
          <w:rFonts w:ascii="Arial" w:hAnsi="Arial" w:cs="Arial"/>
        </w:rPr>
        <w:t>du</w:t>
      </w:r>
      <w:r w:rsidRPr="00F17C5C">
        <w:rPr>
          <w:rFonts w:ascii="Arial" w:hAnsi="Arial" w:cs="Arial"/>
          <w:spacing w:val="-2"/>
        </w:rPr>
        <w:t xml:space="preserve"> </w:t>
      </w:r>
      <w:r w:rsidRPr="00F17C5C">
        <w:rPr>
          <w:rFonts w:ascii="Arial" w:hAnsi="Arial" w:cs="Arial"/>
        </w:rPr>
        <w:t>contrat,</w:t>
      </w:r>
      <w:r w:rsidRPr="00F17C5C">
        <w:rPr>
          <w:rFonts w:ascii="Arial" w:hAnsi="Arial" w:cs="Arial"/>
          <w:spacing w:val="-3"/>
        </w:rPr>
        <w:t xml:space="preserve"> </w:t>
      </w:r>
      <w:r w:rsidRPr="00F17C5C">
        <w:rPr>
          <w:rFonts w:ascii="Arial" w:hAnsi="Arial" w:cs="Arial"/>
        </w:rPr>
        <w:t>d’augmenter</w:t>
      </w:r>
      <w:r w:rsidRPr="00F17C5C">
        <w:rPr>
          <w:rFonts w:ascii="Arial" w:hAnsi="Arial" w:cs="Arial"/>
          <w:spacing w:val="-3"/>
        </w:rPr>
        <w:t xml:space="preserve"> </w:t>
      </w:r>
      <w:r w:rsidRPr="00F17C5C">
        <w:rPr>
          <w:rFonts w:ascii="Arial" w:hAnsi="Arial" w:cs="Arial"/>
        </w:rPr>
        <w:t>ou</w:t>
      </w:r>
      <w:r w:rsidRPr="00F17C5C">
        <w:rPr>
          <w:rFonts w:ascii="Arial" w:hAnsi="Arial" w:cs="Arial"/>
          <w:spacing w:val="-2"/>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diminuer</w:t>
      </w:r>
      <w:r w:rsidRPr="00F17C5C">
        <w:rPr>
          <w:rFonts w:ascii="Arial" w:hAnsi="Arial" w:cs="Arial"/>
          <w:spacing w:val="-3"/>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15%</w:t>
      </w:r>
      <w:r w:rsidRPr="00F17C5C">
        <w:rPr>
          <w:rFonts w:ascii="Arial" w:hAnsi="Arial" w:cs="Arial"/>
          <w:spacing w:val="-2"/>
        </w:rPr>
        <w:t xml:space="preserve"> </w:t>
      </w:r>
      <w:r w:rsidRPr="00F17C5C">
        <w:rPr>
          <w:rFonts w:ascii="Arial" w:hAnsi="Arial" w:cs="Arial"/>
        </w:rPr>
        <w:t>au plus la quantité de produits et services spécifiée dans le Tableau des Spécifications techniques particulières sans modification des coûts unitaires ou des autres termes et conditions.</w:t>
      </w:r>
    </w:p>
    <w:p w14:paraId="1ECB8964" w14:textId="77777777" w:rsidR="007931F4" w:rsidRPr="00F17C5C" w:rsidRDefault="007931F4" w:rsidP="007931F4">
      <w:pPr>
        <w:pStyle w:val="ListParagraph"/>
        <w:numPr>
          <w:ilvl w:val="0"/>
          <w:numId w:val="4"/>
        </w:numPr>
        <w:tabs>
          <w:tab w:val="left" w:pos="718"/>
          <w:tab w:val="left" w:pos="720"/>
        </w:tabs>
        <w:spacing w:before="121"/>
        <w:ind w:right="1073"/>
        <w:rPr>
          <w:rFonts w:ascii="Arial" w:hAnsi="Arial" w:cs="Arial"/>
        </w:rPr>
      </w:pPr>
      <w:r w:rsidRPr="00F17C5C">
        <w:rPr>
          <w:rFonts w:ascii="Arial" w:hAnsi="Arial" w:cs="Arial"/>
          <w:b/>
        </w:rPr>
        <w:t>Notification de l’Attribution</w:t>
      </w:r>
      <w:r w:rsidRPr="00F17C5C">
        <w:rPr>
          <w:rFonts w:ascii="Arial" w:hAnsi="Arial" w:cs="Arial"/>
          <w:b/>
          <w:spacing w:val="-1"/>
        </w:rPr>
        <w:t xml:space="preserve"> </w:t>
      </w:r>
      <w:r w:rsidRPr="00F17C5C">
        <w:rPr>
          <w:rFonts w:ascii="Arial" w:hAnsi="Arial" w:cs="Arial"/>
        </w:rPr>
        <w:t>: Avant la date d’expiration de la Validité des d’Offres, l’Acquéreur enverra</w:t>
      </w:r>
      <w:r w:rsidRPr="00F17C5C">
        <w:rPr>
          <w:rFonts w:ascii="Arial" w:hAnsi="Arial" w:cs="Arial"/>
          <w:spacing w:val="-9"/>
        </w:rPr>
        <w:t xml:space="preserve"> </w:t>
      </w:r>
      <w:r w:rsidRPr="00F17C5C">
        <w:rPr>
          <w:rFonts w:ascii="Arial" w:hAnsi="Arial" w:cs="Arial"/>
        </w:rPr>
        <w:t>le</w:t>
      </w:r>
      <w:r w:rsidRPr="00F17C5C">
        <w:rPr>
          <w:rFonts w:ascii="Arial" w:hAnsi="Arial" w:cs="Arial"/>
          <w:spacing w:val="-9"/>
        </w:rPr>
        <w:t xml:space="preserve"> </w:t>
      </w:r>
      <w:r w:rsidRPr="00F17C5C">
        <w:rPr>
          <w:rFonts w:ascii="Arial" w:hAnsi="Arial" w:cs="Arial"/>
        </w:rPr>
        <w:t>Bon</w:t>
      </w:r>
      <w:r w:rsidRPr="00F17C5C">
        <w:rPr>
          <w:rFonts w:ascii="Arial" w:hAnsi="Arial" w:cs="Arial"/>
          <w:spacing w:val="-9"/>
        </w:rPr>
        <w:t xml:space="preserve"> </w:t>
      </w:r>
      <w:r w:rsidRPr="00F17C5C">
        <w:rPr>
          <w:rFonts w:ascii="Arial" w:hAnsi="Arial" w:cs="Arial"/>
        </w:rPr>
        <w:t>de</w:t>
      </w:r>
      <w:r w:rsidRPr="00F17C5C">
        <w:rPr>
          <w:rFonts w:ascii="Arial" w:hAnsi="Arial" w:cs="Arial"/>
          <w:spacing w:val="-9"/>
        </w:rPr>
        <w:t xml:space="preserve"> </w:t>
      </w:r>
      <w:r w:rsidRPr="00F17C5C">
        <w:rPr>
          <w:rFonts w:ascii="Arial" w:hAnsi="Arial" w:cs="Arial"/>
        </w:rPr>
        <w:t>Commande</w:t>
      </w:r>
      <w:r w:rsidRPr="00F17C5C">
        <w:rPr>
          <w:rFonts w:ascii="Arial" w:hAnsi="Arial" w:cs="Arial"/>
          <w:spacing w:val="-9"/>
        </w:rPr>
        <w:t xml:space="preserve"> </w:t>
      </w:r>
      <w:r w:rsidRPr="00F17C5C">
        <w:rPr>
          <w:rFonts w:ascii="Arial" w:hAnsi="Arial" w:cs="Arial"/>
        </w:rPr>
        <w:t>ou</w:t>
      </w:r>
      <w:r w:rsidRPr="00F17C5C">
        <w:rPr>
          <w:rFonts w:ascii="Arial" w:hAnsi="Arial" w:cs="Arial"/>
          <w:spacing w:val="-9"/>
        </w:rPr>
        <w:t xml:space="preserve"> </w:t>
      </w:r>
      <w:r w:rsidRPr="00F17C5C">
        <w:rPr>
          <w:rFonts w:ascii="Arial" w:hAnsi="Arial" w:cs="Arial"/>
        </w:rPr>
        <w:t>contrat</w:t>
      </w:r>
      <w:r w:rsidRPr="00F17C5C">
        <w:rPr>
          <w:rFonts w:ascii="Arial" w:hAnsi="Arial" w:cs="Arial"/>
          <w:spacing w:val="-10"/>
        </w:rPr>
        <w:t xml:space="preserve"> </w:t>
      </w:r>
      <w:r w:rsidRPr="00F17C5C">
        <w:rPr>
          <w:rFonts w:ascii="Arial" w:hAnsi="Arial" w:cs="Arial"/>
        </w:rPr>
        <w:t>au</w:t>
      </w:r>
      <w:r w:rsidRPr="00F17C5C">
        <w:rPr>
          <w:rFonts w:ascii="Arial" w:hAnsi="Arial" w:cs="Arial"/>
          <w:spacing w:val="-9"/>
        </w:rPr>
        <w:t xml:space="preserve"> </w:t>
      </w:r>
      <w:r w:rsidRPr="00F17C5C">
        <w:rPr>
          <w:rFonts w:ascii="Arial" w:hAnsi="Arial" w:cs="Arial"/>
        </w:rPr>
        <w:t>Soumissionnaire</w:t>
      </w:r>
      <w:r w:rsidRPr="00F17C5C">
        <w:rPr>
          <w:rFonts w:ascii="Arial" w:hAnsi="Arial" w:cs="Arial"/>
          <w:spacing w:val="-9"/>
        </w:rPr>
        <w:t xml:space="preserve"> </w:t>
      </w:r>
      <w:r w:rsidRPr="00F17C5C">
        <w:rPr>
          <w:rFonts w:ascii="Arial" w:hAnsi="Arial" w:cs="Arial"/>
        </w:rPr>
        <w:t>sélectionné.</w:t>
      </w:r>
      <w:r w:rsidRPr="00F17C5C">
        <w:rPr>
          <w:rFonts w:ascii="Arial" w:hAnsi="Arial" w:cs="Arial"/>
          <w:spacing w:val="39"/>
        </w:rPr>
        <w:t xml:space="preserve"> </w:t>
      </w:r>
      <w:r w:rsidRPr="00F17C5C">
        <w:rPr>
          <w:rFonts w:ascii="Arial" w:hAnsi="Arial" w:cs="Arial"/>
        </w:rPr>
        <w:t>Le</w:t>
      </w:r>
      <w:r w:rsidRPr="00F17C5C">
        <w:rPr>
          <w:rFonts w:ascii="Arial" w:hAnsi="Arial" w:cs="Arial"/>
          <w:spacing w:val="-7"/>
        </w:rPr>
        <w:t xml:space="preserve"> </w:t>
      </w:r>
      <w:r w:rsidRPr="00F17C5C">
        <w:rPr>
          <w:rFonts w:ascii="Arial" w:hAnsi="Arial" w:cs="Arial"/>
        </w:rPr>
        <w:t>Bon</w:t>
      </w:r>
      <w:r w:rsidRPr="00F17C5C">
        <w:rPr>
          <w:rFonts w:ascii="Arial" w:hAnsi="Arial" w:cs="Arial"/>
          <w:spacing w:val="-9"/>
        </w:rPr>
        <w:t xml:space="preserve"> </w:t>
      </w:r>
      <w:r w:rsidRPr="00F17C5C">
        <w:rPr>
          <w:rFonts w:ascii="Arial" w:hAnsi="Arial" w:cs="Arial"/>
        </w:rPr>
        <w:t>de</w:t>
      </w:r>
      <w:r w:rsidRPr="00F17C5C">
        <w:rPr>
          <w:rFonts w:ascii="Arial" w:hAnsi="Arial" w:cs="Arial"/>
          <w:spacing w:val="-12"/>
        </w:rPr>
        <w:t xml:space="preserve"> </w:t>
      </w:r>
      <w:r w:rsidRPr="00F17C5C">
        <w:rPr>
          <w:rFonts w:ascii="Arial" w:hAnsi="Arial" w:cs="Arial"/>
        </w:rPr>
        <w:t>Commande ou contrat ne peut être accepté qu’avec la signature du Fournisseur qui renverra l’exemplaire d’acceptation</w:t>
      </w:r>
      <w:r w:rsidRPr="00F17C5C">
        <w:rPr>
          <w:rFonts w:ascii="Arial" w:hAnsi="Arial" w:cs="Arial"/>
          <w:spacing w:val="-10"/>
        </w:rPr>
        <w:t xml:space="preserve"> </w:t>
      </w:r>
      <w:r w:rsidRPr="00F17C5C">
        <w:rPr>
          <w:rFonts w:ascii="Arial" w:hAnsi="Arial" w:cs="Arial"/>
        </w:rPr>
        <w:t>ou</w:t>
      </w:r>
      <w:r w:rsidRPr="00F17C5C">
        <w:rPr>
          <w:rFonts w:ascii="Arial" w:hAnsi="Arial" w:cs="Arial"/>
          <w:spacing w:val="-10"/>
        </w:rPr>
        <w:t xml:space="preserve"> </w:t>
      </w:r>
      <w:r w:rsidRPr="00F17C5C">
        <w:rPr>
          <w:rFonts w:ascii="Arial" w:hAnsi="Arial" w:cs="Arial"/>
        </w:rPr>
        <w:t>livrera</w:t>
      </w:r>
      <w:r w:rsidRPr="00F17C5C">
        <w:rPr>
          <w:rFonts w:ascii="Arial" w:hAnsi="Arial" w:cs="Arial"/>
          <w:spacing w:val="-11"/>
        </w:rPr>
        <w:t xml:space="preserve"> </w:t>
      </w:r>
      <w:r w:rsidRPr="00F17C5C">
        <w:rPr>
          <w:rFonts w:ascii="Arial" w:hAnsi="Arial" w:cs="Arial"/>
        </w:rPr>
        <w:t>les</w:t>
      </w:r>
      <w:r w:rsidRPr="00F17C5C">
        <w:rPr>
          <w:rFonts w:ascii="Arial" w:hAnsi="Arial" w:cs="Arial"/>
          <w:spacing w:val="-10"/>
        </w:rPr>
        <w:t xml:space="preserve"> </w:t>
      </w:r>
      <w:r w:rsidRPr="00F17C5C">
        <w:rPr>
          <w:rFonts w:ascii="Arial" w:hAnsi="Arial" w:cs="Arial"/>
        </w:rPr>
        <w:t>produits</w:t>
      </w:r>
      <w:r w:rsidRPr="00F17C5C">
        <w:rPr>
          <w:rFonts w:ascii="Arial" w:hAnsi="Arial" w:cs="Arial"/>
          <w:spacing w:val="-10"/>
        </w:rPr>
        <w:t xml:space="preserve"> </w:t>
      </w:r>
      <w:r w:rsidRPr="00F17C5C">
        <w:rPr>
          <w:rFonts w:ascii="Arial" w:hAnsi="Arial" w:cs="Arial"/>
        </w:rPr>
        <w:t>conformément</w:t>
      </w:r>
      <w:r w:rsidRPr="00F17C5C">
        <w:rPr>
          <w:rFonts w:ascii="Arial" w:hAnsi="Arial" w:cs="Arial"/>
          <w:spacing w:val="-14"/>
        </w:rPr>
        <w:t xml:space="preserve"> </w:t>
      </w:r>
      <w:r w:rsidRPr="00F17C5C">
        <w:rPr>
          <w:rFonts w:ascii="Arial" w:hAnsi="Arial" w:cs="Arial"/>
        </w:rPr>
        <w:t>aux</w:t>
      </w:r>
      <w:r w:rsidRPr="00F17C5C">
        <w:rPr>
          <w:rFonts w:ascii="Arial" w:hAnsi="Arial" w:cs="Arial"/>
          <w:spacing w:val="-10"/>
        </w:rPr>
        <w:t xml:space="preserve"> </w:t>
      </w:r>
      <w:r w:rsidRPr="00F17C5C">
        <w:rPr>
          <w:rFonts w:ascii="Arial" w:hAnsi="Arial" w:cs="Arial"/>
        </w:rPr>
        <w:t>termes</w:t>
      </w:r>
      <w:r w:rsidRPr="00F17C5C">
        <w:rPr>
          <w:rFonts w:ascii="Arial" w:hAnsi="Arial" w:cs="Arial"/>
          <w:spacing w:val="-10"/>
        </w:rPr>
        <w:t xml:space="preserve"> </w:t>
      </w:r>
      <w:r w:rsidRPr="00F17C5C">
        <w:rPr>
          <w:rFonts w:ascii="Arial" w:hAnsi="Arial" w:cs="Arial"/>
        </w:rPr>
        <w:t>du</w:t>
      </w:r>
      <w:r w:rsidRPr="00F17C5C">
        <w:rPr>
          <w:rFonts w:ascii="Arial" w:hAnsi="Arial" w:cs="Arial"/>
          <w:spacing w:val="-10"/>
        </w:rPr>
        <w:t xml:space="preserve"> </w:t>
      </w:r>
      <w:r w:rsidRPr="00F17C5C">
        <w:rPr>
          <w:rFonts w:ascii="Arial" w:hAnsi="Arial" w:cs="Arial"/>
        </w:rPr>
        <w:t>présent</w:t>
      </w:r>
      <w:r w:rsidRPr="00F17C5C">
        <w:rPr>
          <w:rFonts w:ascii="Arial" w:hAnsi="Arial" w:cs="Arial"/>
          <w:spacing w:val="-11"/>
        </w:rPr>
        <w:t xml:space="preserve"> </w:t>
      </w:r>
      <w:r w:rsidRPr="00F17C5C">
        <w:rPr>
          <w:rFonts w:ascii="Arial" w:hAnsi="Arial" w:cs="Arial"/>
        </w:rPr>
        <w:t>Bon</w:t>
      </w:r>
      <w:r w:rsidRPr="00F17C5C">
        <w:rPr>
          <w:rFonts w:ascii="Arial" w:hAnsi="Arial" w:cs="Arial"/>
          <w:spacing w:val="-10"/>
        </w:rPr>
        <w:t xml:space="preserve"> </w:t>
      </w:r>
      <w:r w:rsidRPr="00F17C5C">
        <w:rPr>
          <w:rFonts w:ascii="Arial" w:hAnsi="Arial" w:cs="Arial"/>
        </w:rPr>
        <w:t>de</w:t>
      </w:r>
      <w:r w:rsidRPr="00F17C5C">
        <w:rPr>
          <w:rFonts w:ascii="Arial" w:hAnsi="Arial" w:cs="Arial"/>
          <w:spacing w:val="-10"/>
        </w:rPr>
        <w:t xml:space="preserve"> </w:t>
      </w:r>
      <w:r w:rsidRPr="00F17C5C">
        <w:rPr>
          <w:rFonts w:ascii="Arial" w:hAnsi="Arial" w:cs="Arial"/>
        </w:rPr>
        <w:t>Commande</w:t>
      </w:r>
      <w:r w:rsidRPr="00F17C5C">
        <w:rPr>
          <w:rFonts w:ascii="Arial" w:hAnsi="Arial" w:cs="Arial"/>
          <w:spacing w:val="-10"/>
        </w:rPr>
        <w:t xml:space="preserve"> </w:t>
      </w:r>
      <w:r w:rsidRPr="00F17C5C">
        <w:rPr>
          <w:rFonts w:ascii="Arial" w:hAnsi="Arial" w:cs="Arial"/>
        </w:rPr>
        <w:t>tels qu’ils y sont spécifiés.</w:t>
      </w:r>
      <w:r w:rsidRPr="00F17C5C">
        <w:rPr>
          <w:rFonts w:ascii="Arial" w:hAnsi="Arial" w:cs="Arial"/>
          <w:spacing w:val="40"/>
        </w:rPr>
        <w:t xml:space="preserve"> </w:t>
      </w:r>
      <w:r w:rsidRPr="00F17C5C">
        <w:rPr>
          <w:rFonts w:ascii="Arial" w:hAnsi="Arial" w:cs="Arial"/>
        </w:rPr>
        <w:t>L’acceptation du présent Bon de Commande ou contrat forme entre les Parties un accord dans lequel les droits et obligations des Parties sont régis exclusivement par les clauses du présent Bon de Commande ou contrat.</w:t>
      </w:r>
    </w:p>
    <w:p w14:paraId="01628E95" w14:textId="77777777" w:rsidR="007931F4" w:rsidRPr="00F17C5C" w:rsidRDefault="007931F4" w:rsidP="007931F4">
      <w:pPr>
        <w:pStyle w:val="ListParagraph"/>
        <w:numPr>
          <w:ilvl w:val="0"/>
          <w:numId w:val="4"/>
        </w:numPr>
        <w:tabs>
          <w:tab w:val="left" w:pos="718"/>
          <w:tab w:val="left" w:pos="720"/>
        </w:tabs>
        <w:spacing w:before="119"/>
        <w:ind w:right="1075"/>
        <w:rPr>
          <w:rFonts w:ascii="Arial" w:hAnsi="Arial" w:cs="Arial"/>
        </w:rPr>
      </w:pPr>
      <w:r w:rsidRPr="00F17C5C">
        <w:rPr>
          <w:rFonts w:ascii="Arial" w:hAnsi="Arial" w:cs="Arial"/>
          <w:b/>
        </w:rPr>
        <w:t>Signature</w:t>
      </w:r>
      <w:r w:rsidRPr="00F17C5C">
        <w:rPr>
          <w:rFonts w:ascii="Arial" w:hAnsi="Arial" w:cs="Arial"/>
          <w:b/>
          <w:spacing w:val="-12"/>
        </w:rPr>
        <w:t xml:space="preserve"> </w:t>
      </w:r>
      <w:r w:rsidRPr="00F17C5C">
        <w:rPr>
          <w:rFonts w:ascii="Arial" w:hAnsi="Arial" w:cs="Arial"/>
          <w:b/>
        </w:rPr>
        <w:t>du</w:t>
      </w:r>
      <w:r w:rsidRPr="00F17C5C">
        <w:rPr>
          <w:rFonts w:ascii="Arial" w:hAnsi="Arial" w:cs="Arial"/>
          <w:b/>
          <w:spacing w:val="-11"/>
        </w:rPr>
        <w:t xml:space="preserve"> </w:t>
      </w:r>
      <w:r w:rsidRPr="00F17C5C">
        <w:rPr>
          <w:rFonts w:ascii="Arial" w:hAnsi="Arial" w:cs="Arial"/>
          <w:b/>
        </w:rPr>
        <w:t>Bon</w:t>
      </w:r>
      <w:r w:rsidRPr="00F17C5C">
        <w:rPr>
          <w:rFonts w:ascii="Arial" w:hAnsi="Arial" w:cs="Arial"/>
          <w:b/>
          <w:spacing w:val="-11"/>
        </w:rPr>
        <w:t xml:space="preserve"> </w:t>
      </w:r>
      <w:r w:rsidRPr="00F17C5C">
        <w:rPr>
          <w:rFonts w:ascii="Arial" w:hAnsi="Arial" w:cs="Arial"/>
          <w:b/>
        </w:rPr>
        <w:t>de</w:t>
      </w:r>
      <w:r w:rsidRPr="00F17C5C">
        <w:rPr>
          <w:rFonts w:ascii="Arial" w:hAnsi="Arial" w:cs="Arial"/>
          <w:b/>
          <w:spacing w:val="-12"/>
        </w:rPr>
        <w:t xml:space="preserve"> </w:t>
      </w:r>
      <w:r w:rsidRPr="00F17C5C">
        <w:rPr>
          <w:rFonts w:ascii="Arial" w:hAnsi="Arial" w:cs="Arial"/>
          <w:b/>
        </w:rPr>
        <w:t>Commande</w:t>
      </w:r>
      <w:r w:rsidRPr="00F17C5C">
        <w:rPr>
          <w:rFonts w:ascii="Arial" w:hAnsi="Arial" w:cs="Arial"/>
          <w:b/>
          <w:spacing w:val="-12"/>
        </w:rPr>
        <w:t xml:space="preserve"> </w:t>
      </w:r>
      <w:r w:rsidRPr="00F17C5C">
        <w:rPr>
          <w:rFonts w:ascii="Arial" w:hAnsi="Arial" w:cs="Arial"/>
          <w:b/>
        </w:rPr>
        <w:t>ou</w:t>
      </w:r>
      <w:r w:rsidRPr="00F17C5C">
        <w:rPr>
          <w:rFonts w:ascii="Arial" w:hAnsi="Arial" w:cs="Arial"/>
          <w:b/>
          <w:spacing w:val="-11"/>
        </w:rPr>
        <w:t xml:space="preserve"> </w:t>
      </w:r>
      <w:r w:rsidRPr="00F17C5C">
        <w:rPr>
          <w:rFonts w:ascii="Arial" w:hAnsi="Arial" w:cs="Arial"/>
          <w:b/>
        </w:rPr>
        <w:t xml:space="preserve">contrat </w:t>
      </w:r>
      <w:r w:rsidRPr="00F17C5C">
        <w:rPr>
          <w:rFonts w:ascii="Arial" w:hAnsi="Arial" w:cs="Arial"/>
        </w:rPr>
        <w:t>:</w:t>
      </w:r>
      <w:r w:rsidRPr="00F17C5C">
        <w:rPr>
          <w:rFonts w:ascii="Arial" w:hAnsi="Arial" w:cs="Arial"/>
          <w:spacing w:val="-13"/>
        </w:rPr>
        <w:t xml:space="preserve"> </w:t>
      </w:r>
      <w:r w:rsidRPr="00F17C5C">
        <w:rPr>
          <w:rFonts w:ascii="Arial" w:hAnsi="Arial" w:cs="Arial"/>
        </w:rPr>
        <w:t>Le</w:t>
      </w:r>
      <w:r w:rsidRPr="00F17C5C">
        <w:rPr>
          <w:rFonts w:ascii="Arial" w:hAnsi="Arial" w:cs="Arial"/>
          <w:spacing w:val="-12"/>
        </w:rPr>
        <w:t xml:space="preserve"> </w:t>
      </w:r>
      <w:r w:rsidRPr="00F17C5C">
        <w:rPr>
          <w:rFonts w:ascii="Arial" w:hAnsi="Arial" w:cs="Arial"/>
        </w:rPr>
        <w:t>Soumissionnaire</w:t>
      </w:r>
      <w:r w:rsidRPr="00F17C5C">
        <w:rPr>
          <w:rFonts w:ascii="Arial" w:hAnsi="Arial" w:cs="Arial"/>
          <w:spacing w:val="-12"/>
        </w:rPr>
        <w:t xml:space="preserve"> </w:t>
      </w:r>
      <w:r w:rsidRPr="00F17C5C">
        <w:rPr>
          <w:rFonts w:ascii="Arial" w:hAnsi="Arial" w:cs="Arial"/>
        </w:rPr>
        <w:t>sélectionné</w:t>
      </w:r>
      <w:r w:rsidRPr="00F17C5C">
        <w:rPr>
          <w:rFonts w:ascii="Arial" w:hAnsi="Arial" w:cs="Arial"/>
          <w:spacing w:val="-12"/>
        </w:rPr>
        <w:t xml:space="preserve"> </w:t>
      </w:r>
      <w:r w:rsidRPr="00F17C5C">
        <w:rPr>
          <w:rFonts w:ascii="Arial" w:hAnsi="Arial" w:cs="Arial"/>
        </w:rPr>
        <w:t>doit</w:t>
      </w:r>
      <w:r w:rsidRPr="00F17C5C">
        <w:rPr>
          <w:rFonts w:ascii="Arial" w:hAnsi="Arial" w:cs="Arial"/>
          <w:spacing w:val="-13"/>
        </w:rPr>
        <w:t xml:space="preserve"> </w:t>
      </w:r>
      <w:r w:rsidRPr="00F17C5C">
        <w:rPr>
          <w:rFonts w:ascii="Arial" w:hAnsi="Arial" w:cs="Arial"/>
        </w:rPr>
        <w:t>signer,</w:t>
      </w:r>
      <w:r w:rsidRPr="00F17C5C">
        <w:rPr>
          <w:rFonts w:ascii="Arial" w:hAnsi="Arial" w:cs="Arial"/>
          <w:spacing w:val="-13"/>
        </w:rPr>
        <w:t xml:space="preserve"> </w:t>
      </w:r>
      <w:r w:rsidRPr="00F17C5C">
        <w:rPr>
          <w:rFonts w:ascii="Arial" w:hAnsi="Arial" w:cs="Arial"/>
        </w:rPr>
        <w:t>dater et</w:t>
      </w:r>
      <w:r w:rsidRPr="00F17C5C">
        <w:rPr>
          <w:rFonts w:ascii="Arial" w:hAnsi="Arial" w:cs="Arial"/>
          <w:spacing w:val="-4"/>
        </w:rPr>
        <w:t xml:space="preserve"> </w:t>
      </w:r>
      <w:r w:rsidRPr="00F17C5C">
        <w:rPr>
          <w:rFonts w:ascii="Arial" w:hAnsi="Arial" w:cs="Arial"/>
        </w:rPr>
        <w:t>renvoyer</w:t>
      </w:r>
      <w:r w:rsidRPr="00F17C5C">
        <w:rPr>
          <w:rFonts w:ascii="Arial" w:hAnsi="Arial" w:cs="Arial"/>
          <w:spacing w:val="-4"/>
        </w:rPr>
        <w:t xml:space="preserve"> </w:t>
      </w:r>
      <w:r w:rsidRPr="00F17C5C">
        <w:rPr>
          <w:rFonts w:ascii="Arial" w:hAnsi="Arial" w:cs="Arial"/>
        </w:rPr>
        <w:t>à</w:t>
      </w:r>
      <w:r w:rsidRPr="00F17C5C">
        <w:rPr>
          <w:rFonts w:ascii="Arial" w:hAnsi="Arial" w:cs="Arial"/>
          <w:spacing w:val="-3"/>
        </w:rPr>
        <w:t xml:space="preserve"> </w:t>
      </w:r>
      <w:r w:rsidRPr="00F17C5C">
        <w:rPr>
          <w:rFonts w:ascii="Arial" w:hAnsi="Arial" w:cs="Arial"/>
        </w:rPr>
        <w:t>l’acquéreur</w:t>
      </w:r>
      <w:r w:rsidRPr="00F17C5C">
        <w:rPr>
          <w:rFonts w:ascii="Arial" w:hAnsi="Arial" w:cs="Arial"/>
          <w:spacing w:val="-6"/>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Bon</w:t>
      </w:r>
      <w:r w:rsidRPr="00F17C5C">
        <w:rPr>
          <w:rFonts w:ascii="Arial" w:hAnsi="Arial" w:cs="Arial"/>
          <w:spacing w:val="-3"/>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Commande</w:t>
      </w:r>
      <w:r w:rsidRPr="00F17C5C">
        <w:rPr>
          <w:rFonts w:ascii="Arial" w:hAnsi="Arial" w:cs="Arial"/>
          <w:spacing w:val="-3"/>
        </w:rPr>
        <w:t xml:space="preserve"> </w:t>
      </w:r>
      <w:r w:rsidRPr="00F17C5C">
        <w:rPr>
          <w:rFonts w:ascii="Arial" w:hAnsi="Arial" w:cs="Arial"/>
        </w:rPr>
        <w:t>ou</w:t>
      </w:r>
      <w:r w:rsidRPr="00F17C5C">
        <w:rPr>
          <w:rFonts w:ascii="Arial" w:hAnsi="Arial" w:cs="Arial"/>
          <w:spacing w:val="-3"/>
        </w:rPr>
        <w:t xml:space="preserve"> </w:t>
      </w:r>
      <w:r w:rsidRPr="00F17C5C">
        <w:rPr>
          <w:rFonts w:ascii="Arial" w:hAnsi="Arial" w:cs="Arial"/>
        </w:rPr>
        <w:t>contrat</w:t>
      </w:r>
      <w:r w:rsidRPr="00F17C5C">
        <w:rPr>
          <w:rFonts w:ascii="Arial" w:hAnsi="Arial" w:cs="Arial"/>
          <w:spacing w:val="-4"/>
        </w:rPr>
        <w:t xml:space="preserve"> </w:t>
      </w:r>
      <w:r w:rsidRPr="00F17C5C">
        <w:rPr>
          <w:rFonts w:ascii="Arial" w:hAnsi="Arial" w:cs="Arial"/>
        </w:rPr>
        <w:t>dans</w:t>
      </w:r>
      <w:r w:rsidRPr="00F17C5C">
        <w:rPr>
          <w:rFonts w:ascii="Arial" w:hAnsi="Arial" w:cs="Arial"/>
          <w:spacing w:val="-5"/>
        </w:rPr>
        <w:t xml:space="preserve"> </w:t>
      </w:r>
      <w:r w:rsidRPr="00F17C5C">
        <w:rPr>
          <w:rFonts w:ascii="Arial" w:hAnsi="Arial" w:cs="Arial"/>
        </w:rPr>
        <w:t>les</w:t>
      </w:r>
      <w:r w:rsidRPr="00F17C5C">
        <w:rPr>
          <w:rFonts w:ascii="Arial" w:hAnsi="Arial" w:cs="Arial"/>
          <w:spacing w:val="-2"/>
        </w:rPr>
        <w:t xml:space="preserve"> </w:t>
      </w:r>
      <w:r w:rsidRPr="00F17C5C">
        <w:rPr>
          <w:rFonts w:ascii="Arial" w:hAnsi="Arial" w:cs="Arial"/>
          <w:color w:val="000000"/>
        </w:rPr>
        <w:t>10</w:t>
      </w:r>
      <w:r w:rsidRPr="00F17C5C">
        <w:rPr>
          <w:rFonts w:ascii="Arial" w:hAnsi="Arial" w:cs="Arial"/>
          <w:color w:val="000000"/>
          <w:spacing w:val="-5"/>
        </w:rPr>
        <w:t xml:space="preserve"> </w:t>
      </w:r>
      <w:r w:rsidRPr="00F17C5C">
        <w:rPr>
          <w:rFonts w:ascii="Arial" w:hAnsi="Arial" w:cs="Arial"/>
          <w:color w:val="000000"/>
        </w:rPr>
        <w:t>jours</w:t>
      </w:r>
      <w:r w:rsidRPr="00F17C5C">
        <w:rPr>
          <w:rFonts w:ascii="Arial" w:hAnsi="Arial" w:cs="Arial"/>
          <w:color w:val="000000"/>
          <w:spacing w:val="-3"/>
        </w:rPr>
        <w:t xml:space="preserve"> </w:t>
      </w:r>
      <w:r w:rsidRPr="00F17C5C">
        <w:rPr>
          <w:rFonts w:ascii="Arial" w:hAnsi="Arial" w:cs="Arial"/>
          <w:color w:val="000000"/>
        </w:rPr>
        <w:t>ouvrables</w:t>
      </w:r>
      <w:r w:rsidRPr="00F17C5C">
        <w:rPr>
          <w:rFonts w:ascii="Arial" w:hAnsi="Arial" w:cs="Arial"/>
          <w:color w:val="000000"/>
          <w:spacing w:val="-5"/>
        </w:rPr>
        <w:t xml:space="preserve"> </w:t>
      </w:r>
      <w:r w:rsidRPr="00F17C5C">
        <w:rPr>
          <w:rFonts w:ascii="Arial" w:hAnsi="Arial" w:cs="Arial"/>
          <w:color w:val="000000"/>
        </w:rPr>
        <w:t>à</w:t>
      </w:r>
      <w:r w:rsidRPr="00F17C5C">
        <w:rPr>
          <w:rFonts w:ascii="Arial" w:hAnsi="Arial" w:cs="Arial"/>
          <w:color w:val="000000"/>
          <w:spacing w:val="-3"/>
        </w:rPr>
        <w:t xml:space="preserve"> </w:t>
      </w:r>
      <w:r w:rsidRPr="00F17C5C">
        <w:rPr>
          <w:rFonts w:ascii="Arial" w:hAnsi="Arial" w:cs="Arial"/>
          <w:color w:val="000000"/>
        </w:rPr>
        <w:t>compter de sa date de réception.</w:t>
      </w:r>
    </w:p>
    <w:p w14:paraId="3D04A805" w14:textId="77777777" w:rsidR="007931F4" w:rsidRPr="00A673AA" w:rsidRDefault="007931F4" w:rsidP="007931F4">
      <w:pPr>
        <w:pStyle w:val="ListParagraph"/>
        <w:numPr>
          <w:ilvl w:val="0"/>
          <w:numId w:val="4"/>
        </w:numPr>
        <w:tabs>
          <w:tab w:val="left" w:pos="718"/>
          <w:tab w:val="left" w:pos="720"/>
        </w:tabs>
        <w:spacing w:before="121"/>
        <w:ind w:right="1073"/>
        <w:rPr>
          <w:rFonts w:ascii="Arial" w:hAnsi="Arial" w:cs="Arial"/>
        </w:rPr>
      </w:pPr>
      <w:r w:rsidRPr="00F17C5C">
        <w:rPr>
          <w:rFonts w:ascii="Arial" w:hAnsi="Arial" w:cs="Arial"/>
          <w:b/>
        </w:rPr>
        <w:t>Garantie de restitution l’avance</w:t>
      </w:r>
      <w:r w:rsidRPr="00F17C5C">
        <w:rPr>
          <w:rFonts w:ascii="Arial" w:hAnsi="Arial" w:cs="Arial"/>
          <w:b/>
          <w:spacing w:val="-3"/>
        </w:rPr>
        <w:t xml:space="preserve"> </w:t>
      </w:r>
      <w:r w:rsidRPr="00F17C5C">
        <w:rPr>
          <w:rFonts w:ascii="Arial" w:hAnsi="Arial" w:cs="Arial"/>
        </w:rPr>
        <w:t xml:space="preserve">: Le Soumissionnaire sélectionné fournira, dans les </w:t>
      </w:r>
      <w:r w:rsidRPr="00F17C5C">
        <w:rPr>
          <w:rFonts w:ascii="Arial" w:hAnsi="Arial" w:cs="Arial"/>
          <w:color w:val="000000"/>
        </w:rPr>
        <w:t>10 jours ouvrables à compter de la date de réception du Bon de Commande ou contrat, la Garantie de restitution de l’avance, tel que spécifié dans les clauses et conditions générales du contrat. Dans le cas contraire, le soumissionnaire démarrera les travaux à ses propres frais et sollicitera le paiement de la première tranche du contrat après la réalisation d’au moins 30% des travaux. Dans ce cas, ce paiement se fera sous base de décompte.</w:t>
      </w:r>
    </w:p>
    <w:p w14:paraId="76AEA301" w14:textId="77777777" w:rsidR="007931F4" w:rsidRPr="00F17C5C" w:rsidRDefault="007931F4" w:rsidP="007931F4">
      <w:pPr>
        <w:pStyle w:val="ListParagraph"/>
        <w:numPr>
          <w:ilvl w:val="0"/>
          <w:numId w:val="4"/>
        </w:numPr>
        <w:tabs>
          <w:tab w:val="left" w:pos="718"/>
          <w:tab w:val="left" w:pos="720"/>
        </w:tabs>
        <w:spacing w:before="80"/>
        <w:ind w:right="1075"/>
        <w:rPr>
          <w:rFonts w:ascii="Arial" w:hAnsi="Arial" w:cs="Arial"/>
        </w:rPr>
      </w:pPr>
      <w:r w:rsidRPr="00F17C5C">
        <w:rPr>
          <w:rFonts w:ascii="Arial" w:hAnsi="Arial" w:cs="Arial"/>
        </w:rPr>
        <w:t xml:space="preserve">Le Soumissionnaire sélectionné fournira au Maitre d’Ouvrage le </w:t>
      </w:r>
      <w:r w:rsidRPr="00F17C5C">
        <w:rPr>
          <w:rFonts w:ascii="Arial" w:hAnsi="Arial" w:cs="Arial"/>
          <w:b/>
        </w:rPr>
        <w:t xml:space="preserve">dossier d’exécution </w:t>
      </w:r>
      <w:r w:rsidRPr="00F17C5C">
        <w:rPr>
          <w:rFonts w:ascii="Arial" w:hAnsi="Arial" w:cs="Arial"/>
        </w:rPr>
        <w:t>du projet dans les 10 jours ouvrables à compter de la date de réception de l’ordre de démarrage émis par le Maitre d’Ouvrage.</w:t>
      </w:r>
    </w:p>
    <w:p w14:paraId="24B044D7" w14:textId="77777777" w:rsidR="007931F4" w:rsidRPr="00F17C5C" w:rsidRDefault="007931F4" w:rsidP="007931F4">
      <w:pPr>
        <w:pStyle w:val="ListParagraph"/>
        <w:numPr>
          <w:ilvl w:val="0"/>
          <w:numId w:val="4"/>
        </w:numPr>
        <w:tabs>
          <w:tab w:val="left" w:pos="718"/>
          <w:tab w:val="left" w:pos="720"/>
        </w:tabs>
        <w:spacing w:before="118"/>
        <w:ind w:right="1073"/>
        <w:rPr>
          <w:rFonts w:ascii="Arial" w:hAnsi="Arial" w:cs="Arial"/>
        </w:rPr>
      </w:pPr>
      <w:r w:rsidRPr="00F17C5C">
        <w:rPr>
          <w:rFonts w:ascii="Arial" w:hAnsi="Arial" w:cs="Arial"/>
        </w:rPr>
        <w:t>Une</w:t>
      </w:r>
      <w:r w:rsidRPr="00F17C5C">
        <w:rPr>
          <w:rFonts w:ascii="Arial" w:hAnsi="Arial" w:cs="Arial"/>
          <w:spacing w:val="-2"/>
        </w:rPr>
        <w:t xml:space="preserve"> </w:t>
      </w:r>
      <w:r w:rsidRPr="00F17C5C">
        <w:rPr>
          <w:rFonts w:ascii="Arial" w:hAnsi="Arial" w:cs="Arial"/>
        </w:rPr>
        <w:t>garantie</w:t>
      </w:r>
      <w:r w:rsidRPr="00F17C5C">
        <w:rPr>
          <w:rFonts w:ascii="Arial" w:hAnsi="Arial" w:cs="Arial"/>
          <w:spacing w:val="-2"/>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bonne</w:t>
      </w:r>
      <w:r w:rsidRPr="00F17C5C">
        <w:rPr>
          <w:rFonts w:ascii="Arial" w:hAnsi="Arial" w:cs="Arial"/>
          <w:spacing w:val="-1"/>
        </w:rPr>
        <w:t xml:space="preserve"> </w:t>
      </w:r>
      <w:r w:rsidRPr="00F17C5C">
        <w:rPr>
          <w:rFonts w:ascii="Arial" w:hAnsi="Arial" w:cs="Arial"/>
        </w:rPr>
        <w:t>exécution</w:t>
      </w:r>
      <w:r w:rsidRPr="00F17C5C">
        <w:rPr>
          <w:rFonts w:ascii="Arial" w:hAnsi="Arial" w:cs="Arial"/>
          <w:spacing w:val="-2"/>
        </w:rPr>
        <w:t xml:space="preserve"> </w:t>
      </w:r>
      <w:r w:rsidRPr="00F17C5C">
        <w:rPr>
          <w:rFonts w:ascii="Arial" w:hAnsi="Arial" w:cs="Arial"/>
        </w:rPr>
        <w:t>peut</w:t>
      </w:r>
      <w:r w:rsidRPr="00F17C5C">
        <w:rPr>
          <w:rFonts w:ascii="Arial" w:hAnsi="Arial" w:cs="Arial"/>
          <w:spacing w:val="-3"/>
        </w:rPr>
        <w:t xml:space="preserve"> </w:t>
      </w:r>
      <w:r w:rsidRPr="00F17C5C">
        <w:rPr>
          <w:rFonts w:ascii="Arial" w:hAnsi="Arial" w:cs="Arial"/>
        </w:rPr>
        <w:t>être</w:t>
      </w:r>
      <w:r w:rsidRPr="00F17C5C">
        <w:rPr>
          <w:rFonts w:ascii="Arial" w:hAnsi="Arial" w:cs="Arial"/>
          <w:spacing w:val="-3"/>
        </w:rPr>
        <w:t xml:space="preserve"> </w:t>
      </w:r>
      <w:r w:rsidRPr="00F17C5C">
        <w:rPr>
          <w:rFonts w:ascii="Arial" w:hAnsi="Arial" w:cs="Arial"/>
        </w:rPr>
        <w:t>aussi</w:t>
      </w:r>
      <w:r w:rsidRPr="00F17C5C">
        <w:rPr>
          <w:rFonts w:ascii="Arial" w:hAnsi="Arial" w:cs="Arial"/>
          <w:spacing w:val="-1"/>
        </w:rPr>
        <w:t xml:space="preserve"> </w:t>
      </w:r>
      <w:r w:rsidRPr="00F17C5C">
        <w:rPr>
          <w:rFonts w:ascii="Arial" w:hAnsi="Arial" w:cs="Arial"/>
        </w:rPr>
        <w:t>considérée</w:t>
      </w:r>
      <w:r w:rsidRPr="00F17C5C">
        <w:rPr>
          <w:rFonts w:ascii="Arial" w:hAnsi="Arial" w:cs="Arial"/>
          <w:spacing w:val="-2"/>
        </w:rPr>
        <w:t xml:space="preserve"> </w:t>
      </w:r>
      <w:r w:rsidRPr="00F17C5C">
        <w:rPr>
          <w:rFonts w:ascii="Arial" w:hAnsi="Arial" w:cs="Arial"/>
        </w:rPr>
        <w:t>sous</w:t>
      </w:r>
      <w:r w:rsidRPr="00F17C5C">
        <w:rPr>
          <w:rFonts w:ascii="Arial" w:hAnsi="Arial" w:cs="Arial"/>
          <w:spacing w:val="-2"/>
        </w:rPr>
        <w:t xml:space="preserve"> </w:t>
      </w:r>
      <w:r w:rsidRPr="00F17C5C">
        <w:rPr>
          <w:rFonts w:ascii="Arial" w:hAnsi="Arial" w:cs="Arial"/>
        </w:rPr>
        <w:t>la</w:t>
      </w:r>
      <w:r w:rsidRPr="00F17C5C">
        <w:rPr>
          <w:rFonts w:ascii="Arial" w:hAnsi="Arial" w:cs="Arial"/>
          <w:spacing w:val="-2"/>
        </w:rPr>
        <w:t xml:space="preserve"> </w:t>
      </w:r>
      <w:r w:rsidRPr="00F17C5C">
        <w:rPr>
          <w:rFonts w:ascii="Arial" w:hAnsi="Arial" w:cs="Arial"/>
        </w:rPr>
        <w:t>forme</w:t>
      </w:r>
      <w:r w:rsidRPr="00F17C5C">
        <w:rPr>
          <w:rFonts w:ascii="Arial" w:hAnsi="Arial" w:cs="Arial"/>
          <w:spacing w:val="-2"/>
        </w:rPr>
        <w:t xml:space="preserve"> </w:t>
      </w:r>
      <w:r w:rsidRPr="00F17C5C">
        <w:rPr>
          <w:rFonts w:ascii="Arial" w:hAnsi="Arial" w:cs="Arial"/>
        </w:rPr>
        <w:t>d’un</w:t>
      </w:r>
      <w:r w:rsidRPr="00F17C5C">
        <w:rPr>
          <w:rFonts w:ascii="Arial" w:hAnsi="Arial" w:cs="Arial"/>
          <w:spacing w:val="-2"/>
        </w:rPr>
        <w:t xml:space="preserve"> </w:t>
      </w:r>
      <w:r w:rsidRPr="00F17C5C">
        <w:rPr>
          <w:rFonts w:ascii="Arial" w:hAnsi="Arial" w:cs="Arial"/>
        </w:rPr>
        <w:t>retenu</w:t>
      </w:r>
      <w:r w:rsidRPr="00F17C5C">
        <w:rPr>
          <w:rFonts w:ascii="Arial" w:hAnsi="Arial" w:cs="Arial"/>
          <w:spacing w:val="-1"/>
        </w:rPr>
        <w:t xml:space="preserve"> </w:t>
      </w:r>
      <w:r w:rsidRPr="00F17C5C">
        <w:rPr>
          <w:rFonts w:ascii="Arial" w:hAnsi="Arial" w:cs="Arial"/>
        </w:rPr>
        <w:t>de</w:t>
      </w:r>
      <w:r w:rsidRPr="00F17C5C">
        <w:rPr>
          <w:rFonts w:ascii="Arial" w:hAnsi="Arial" w:cs="Arial"/>
          <w:spacing w:val="-1"/>
        </w:rPr>
        <w:t xml:space="preserve"> </w:t>
      </w:r>
      <w:r w:rsidRPr="00F17C5C">
        <w:rPr>
          <w:rFonts w:ascii="Arial" w:hAnsi="Arial" w:cs="Arial"/>
        </w:rPr>
        <w:t>5%</w:t>
      </w:r>
      <w:r w:rsidRPr="00F17C5C">
        <w:rPr>
          <w:rFonts w:ascii="Arial" w:hAnsi="Arial" w:cs="Arial"/>
          <w:spacing w:val="-3"/>
        </w:rPr>
        <w:t xml:space="preserve"> </w:t>
      </w:r>
      <w:r w:rsidRPr="00F17C5C">
        <w:rPr>
          <w:rFonts w:ascii="Arial" w:hAnsi="Arial" w:cs="Arial"/>
        </w:rPr>
        <w:t>du montant total du contrat (à prélever sur chaque versement), auquel cas, ce retenu sera versé au contractant 3 mois après la réception définitive des travaux si aucune malfaçon imputable au contractant n’est observée ou si les éventuelles malfaçons notifiées par le Maitre d’Ouvrage au contractant sont corrigées.</w:t>
      </w:r>
    </w:p>
    <w:p w14:paraId="194DC01A" w14:textId="77777777" w:rsidR="007931F4" w:rsidRPr="00F17C5C" w:rsidRDefault="007931F4" w:rsidP="007931F4">
      <w:pPr>
        <w:pStyle w:val="BodyText"/>
        <w:spacing w:before="122" w:line="276" w:lineRule="auto"/>
        <w:ind w:left="720" w:right="1073"/>
        <w:jc w:val="both"/>
        <w:rPr>
          <w:rFonts w:ascii="Arial" w:hAnsi="Arial" w:cs="Arial"/>
          <w:sz w:val="22"/>
          <w:szCs w:val="22"/>
        </w:rPr>
      </w:pPr>
      <w:r w:rsidRPr="00F17C5C">
        <w:rPr>
          <w:rFonts w:ascii="Arial" w:hAnsi="Arial" w:cs="Arial"/>
          <w:sz w:val="22"/>
          <w:szCs w:val="22"/>
        </w:rPr>
        <w:t>Le non-respect de la Clause 26 ou de la Clause 27 ou de la Clause 28 par le Soumissionnaire sélectionné</w:t>
      </w:r>
      <w:r w:rsidRPr="00F17C5C">
        <w:rPr>
          <w:rFonts w:ascii="Arial" w:hAnsi="Arial" w:cs="Arial"/>
          <w:spacing w:val="-15"/>
          <w:sz w:val="22"/>
          <w:szCs w:val="22"/>
        </w:rPr>
        <w:t xml:space="preserve"> </w:t>
      </w:r>
      <w:r w:rsidRPr="00F17C5C">
        <w:rPr>
          <w:rFonts w:ascii="Arial" w:hAnsi="Arial" w:cs="Arial"/>
          <w:sz w:val="22"/>
          <w:szCs w:val="22"/>
        </w:rPr>
        <w:t>constituera</w:t>
      </w:r>
      <w:r w:rsidRPr="00F17C5C">
        <w:rPr>
          <w:rFonts w:ascii="Arial" w:hAnsi="Arial" w:cs="Arial"/>
          <w:spacing w:val="-14"/>
          <w:sz w:val="22"/>
          <w:szCs w:val="22"/>
        </w:rPr>
        <w:t xml:space="preserve"> </w:t>
      </w:r>
      <w:r w:rsidRPr="00F17C5C">
        <w:rPr>
          <w:rFonts w:ascii="Arial" w:hAnsi="Arial" w:cs="Arial"/>
          <w:sz w:val="22"/>
          <w:szCs w:val="22"/>
        </w:rPr>
        <w:t>une</w:t>
      </w:r>
      <w:r w:rsidRPr="00F17C5C">
        <w:rPr>
          <w:rFonts w:ascii="Arial" w:hAnsi="Arial" w:cs="Arial"/>
          <w:spacing w:val="-13"/>
          <w:sz w:val="22"/>
          <w:szCs w:val="22"/>
        </w:rPr>
        <w:t xml:space="preserve"> </w:t>
      </w:r>
      <w:r w:rsidRPr="00F17C5C">
        <w:rPr>
          <w:rFonts w:ascii="Arial" w:hAnsi="Arial" w:cs="Arial"/>
          <w:sz w:val="22"/>
          <w:szCs w:val="22"/>
        </w:rPr>
        <w:t>cause</w:t>
      </w:r>
      <w:r w:rsidRPr="00F17C5C">
        <w:rPr>
          <w:rFonts w:ascii="Arial" w:hAnsi="Arial" w:cs="Arial"/>
          <w:spacing w:val="-13"/>
          <w:sz w:val="22"/>
          <w:szCs w:val="22"/>
        </w:rPr>
        <w:t xml:space="preserve"> </w:t>
      </w:r>
      <w:r w:rsidRPr="00F17C5C">
        <w:rPr>
          <w:rFonts w:ascii="Arial" w:hAnsi="Arial" w:cs="Arial"/>
          <w:sz w:val="22"/>
          <w:szCs w:val="22"/>
        </w:rPr>
        <w:t>suffisante</w:t>
      </w:r>
      <w:r w:rsidRPr="00F17C5C">
        <w:rPr>
          <w:rFonts w:ascii="Arial" w:hAnsi="Arial" w:cs="Arial"/>
          <w:spacing w:val="-13"/>
          <w:sz w:val="22"/>
          <w:szCs w:val="22"/>
        </w:rPr>
        <w:t xml:space="preserve"> </w:t>
      </w:r>
      <w:r w:rsidRPr="00F17C5C">
        <w:rPr>
          <w:rFonts w:ascii="Arial" w:hAnsi="Arial" w:cs="Arial"/>
          <w:sz w:val="22"/>
          <w:szCs w:val="22"/>
        </w:rPr>
        <w:t>d’annulation</w:t>
      </w:r>
      <w:r w:rsidRPr="00F17C5C">
        <w:rPr>
          <w:rFonts w:ascii="Arial" w:hAnsi="Arial" w:cs="Arial"/>
          <w:spacing w:val="-15"/>
          <w:sz w:val="22"/>
          <w:szCs w:val="22"/>
        </w:rPr>
        <w:t xml:space="preserve"> </w:t>
      </w:r>
      <w:r w:rsidRPr="00F17C5C">
        <w:rPr>
          <w:rFonts w:ascii="Arial" w:hAnsi="Arial" w:cs="Arial"/>
          <w:sz w:val="22"/>
          <w:szCs w:val="22"/>
        </w:rPr>
        <w:t>du</w:t>
      </w:r>
      <w:r w:rsidRPr="00F17C5C">
        <w:rPr>
          <w:rFonts w:ascii="Arial" w:hAnsi="Arial" w:cs="Arial"/>
          <w:spacing w:val="-14"/>
          <w:sz w:val="22"/>
          <w:szCs w:val="22"/>
        </w:rPr>
        <w:t xml:space="preserve"> </w:t>
      </w:r>
      <w:r w:rsidRPr="00F17C5C">
        <w:rPr>
          <w:rFonts w:ascii="Arial" w:hAnsi="Arial" w:cs="Arial"/>
          <w:sz w:val="22"/>
          <w:szCs w:val="22"/>
        </w:rPr>
        <w:t>contrat</w:t>
      </w:r>
      <w:r w:rsidRPr="00F17C5C">
        <w:rPr>
          <w:rFonts w:ascii="Arial" w:hAnsi="Arial" w:cs="Arial"/>
          <w:spacing w:val="-14"/>
          <w:sz w:val="22"/>
          <w:szCs w:val="22"/>
        </w:rPr>
        <w:t xml:space="preserve"> </w:t>
      </w:r>
      <w:r w:rsidRPr="00F17C5C">
        <w:rPr>
          <w:rFonts w:ascii="Arial" w:hAnsi="Arial" w:cs="Arial"/>
          <w:sz w:val="22"/>
          <w:szCs w:val="22"/>
        </w:rPr>
        <w:t>et</w:t>
      </w:r>
      <w:r w:rsidRPr="00F17C5C">
        <w:rPr>
          <w:rFonts w:ascii="Arial" w:hAnsi="Arial" w:cs="Arial"/>
          <w:spacing w:val="-14"/>
          <w:sz w:val="22"/>
          <w:szCs w:val="22"/>
        </w:rPr>
        <w:t xml:space="preserve"> </w:t>
      </w:r>
      <w:r w:rsidRPr="00F17C5C">
        <w:rPr>
          <w:rFonts w:ascii="Arial" w:hAnsi="Arial" w:cs="Arial"/>
          <w:sz w:val="22"/>
          <w:szCs w:val="22"/>
        </w:rPr>
        <w:t>de</w:t>
      </w:r>
      <w:r w:rsidRPr="00F17C5C">
        <w:rPr>
          <w:rFonts w:ascii="Arial" w:hAnsi="Arial" w:cs="Arial"/>
          <w:spacing w:val="-15"/>
          <w:sz w:val="22"/>
          <w:szCs w:val="22"/>
        </w:rPr>
        <w:t xml:space="preserve"> </w:t>
      </w:r>
      <w:r w:rsidRPr="00F17C5C">
        <w:rPr>
          <w:rFonts w:ascii="Arial" w:hAnsi="Arial" w:cs="Arial"/>
          <w:sz w:val="22"/>
          <w:szCs w:val="22"/>
        </w:rPr>
        <w:t>l’invalidité</w:t>
      </w:r>
      <w:r w:rsidRPr="00F17C5C">
        <w:rPr>
          <w:rFonts w:ascii="Arial" w:hAnsi="Arial" w:cs="Arial"/>
          <w:spacing w:val="-14"/>
          <w:sz w:val="22"/>
          <w:szCs w:val="22"/>
        </w:rPr>
        <w:t xml:space="preserve"> </w:t>
      </w:r>
      <w:r w:rsidRPr="00F17C5C">
        <w:rPr>
          <w:rFonts w:ascii="Arial" w:hAnsi="Arial" w:cs="Arial"/>
          <w:sz w:val="22"/>
          <w:szCs w:val="22"/>
        </w:rPr>
        <w:t>des</w:t>
      </w:r>
      <w:r w:rsidRPr="00F17C5C">
        <w:rPr>
          <w:rFonts w:ascii="Arial" w:hAnsi="Arial" w:cs="Arial"/>
          <w:spacing w:val="-15"/>
          <w:sz w:val="22"/>
          <w:szCs w:val="22"/>
        </w:rPr>
        <w:t xml:space="preserve"> </w:t>
      </w:r>
      <w:r w:rsidRPr="00F17C5C">
        <w:rPr>
          <w:rFonts w:ascii="Arial" w:hAnsi="Arial" w:cs="Arial"/>
          <w:sz w:val="22"/>
          <w:szCs w:val="22"/>
        </w:rPr>
        <w:t>garanties spécifiées</w:t>
      </w:r>
      <w:r w:rsidRPr="00F17C5C">
        <w:rPr>
          <w:rFonts w:ascii="Arial" w:hAnsi="Arial" w:cs="Arial"/>
          <w:spacing w:val="-10"/>
          <w:sz w:val="22"/>
          <w:szCs w:val="22"/>
        </w:rPr>
        <w:t xml:space="preserve"> </w:t>
      </w:r>
      <w:r w:rsidRPr="00F17C5C">
        <w:rPr>
          <w:rFonts w:ascii="Arial" w:hAnsi="Arial" w:cs="Arial"/>
          <w:sz w:val="22"/>
          <w:szCs w:val="22"/>
        </w:rPr>
        <w:t>ci-dessus</w:t>
      </w:r>
      <w:r w:rsidRPr="00F17C5C">
        <w:rPr>
          <w:rFonts w:ascii="Arial" w:hAnsi="Arial" w:cs="Arial"/>
          <w:spacing w:val="-10"/>
          <w:sz w:val="22"/>
          <w:szCs w:val="22"/>
        </w:rPr>
        <w:t xml:space="preserve"> </w:t>
      </w:r>
      <w:r w:rsidRPr="00F17C5C">
        <w:rPr>
          <w:rFonts w:ascii="Arial" w:hAnsi="Arial" w:cs="Arial"/>
          <w:sz w:val="22"/>
          <w:szCs w:val="22"/>
        </w:rPr>
        <w:t>et</w:t>
      </w:r>
      <w:r w:rsidRPr="00F17C5C">
        <w:rPr>
          <w:rFonts w:ascii="Arial" w:hAnsi="Arial" w:cs="Arial"/>
          <w:spacing w:val="-11"/>
          <w:sz w:val="22"/>
          <w:szCs w:val="22"/>
        </w:rPr>
        <w:t xml:space="preserve"> </w:t>
      </w:r>
      <w:r w:rsidRPr="00F17C5C">
        <w:rPr>
          <w:rFonts w:ascii="Arial" w:hAnsi="Arial" w:cs="Arial"/>
          <w:sz w:val="22"/>
          <w:szCs w:val="22"/>
        </w:rPr>
        <w:t>l’Acquéreur</w:t>
      </w:r>
      <w:r w:rsidRPr="00F17C5C">
        <w:rPr>
          <w:rFonts w:ascii="Arial" w:hAnsi="Arial" w:cs="Arial"/>
          <w:spacing w:val="-11"/>
          <w:sz w:val="22"/>
          <w:szCs w:val="22"/>
        </w:rPr>
        <w:t xml:space="preserve"> </w:t>
      </w:r>
      <w:r w:rsidRPr="00F17C5C">
        <w:rPr>
          <w:rFonts w:ascii="Arial" w:hAnsi="Arial" w:cs="Arial"/>
          <w:sz w:val="22"/>
          <w:szCs w:val="22"/>
        </w:rPr>
        <w:t>pourra</w:t>
      </w:r>
      <w:r w:rsidRPr="00F17C5C">
        <w:rPr>
          <w:rFonts w:ascii="Arial" w:hAnsi="Arial" w:cs="Arial"/>
          <w:spacing w:val="-13"/>
          <w:sz w:val="22"/>
          <w:szCs w:val="22"/>
        </w:rPr>
        <w:t xml:space="preserve"> </w:t>
      </w:r>
      <w:r w:rsidRPr="00F17C5C">
        <w:rPr>
          <w:rFonts w:ascii="Arial" w:hAnsi="Arial" w:cs="Arial"/>
          <w:sz w:val="22"/>
          <w:szCs w:val="22"/>
        </w:rPr>
        <w:t>attribuer</w:t>
      </w:r>
      <w:r w:rsidRPr="00F17C5C">
        <w:rPr>
          <w:rFonts w:ascii="Arial" w:hAnsi="Arial" w:cs="Arial"/>
          <w:spacing w:val="-13"/>
          <w:sz w:val="22"/>
          <w:szCs w:val="22"/>
        </w:rPr>
        <w:t xml:space="preserve"> </w:t>
      </w:r>
      <w:r w:rsidRPr="00F17C5C">
        <w:rPr>
          <w:rFonts w:ascii="Arial" w:hAnsi="Arial" w:cs="Arial"/>
          <w:sz w:val="22"/>
          <w:szCs w:val="22"/>
        </w:rPr>
        <w:t>le</w:t>
      </w:r>
      <w:r w:rsidRPr="00F17C5C">
        <w:rPr>
          <w:rFonts w:ascii="Arial" w:hAnsi="Arial" w:cs="Arial"/>
          <w:spacing w:val="-10"/>
          <w:sz w:val="22"/>
          <w:szCs w:val="22"/>
        </w:rPr>
        <w:t xml:space="preserve"> </w:t>
      </w:r>
      <w:r w:rsidRPr="00F17C5C">
        <w:rPr>
          <w:rFonts w:ascii="Arial" w:hAnsi="Arial" w:cs="Arial"/>
          <w:sz w:val="22"/>
          <w:szCs w:val="22"/>
        </w:rPr>
        <w:t>contrat</w:t>
      </w:r>
      <w:r w:rsidRPr="00F17C5C">
        <w:rPr>
          <w:rFonts w:ascii="Arial" w:hAnsi="Arial" w:cs="Arial"/>
          <w:spacing w:val="-11"/>
          <w:sz w:val="22"/>
          <w:szCs w:val="22"/>
        </w:rPr>
        <w:t xml:space="preserve"> </w:t>
      </w:r>
      <w:r w:rsidRPr="00F17C5C">
        <w:rPr>
          <w:rFonts w:ascii="Arial" w:hAnsi="Arial" w:cs="Arial"/>
          <w:sz w:val="22"/>
          <w:szCs w:val="22"/>
        </w:rPr>
        <w:t>au</w:t>
      </w:r>
      <w:r w:rsidRPr="00F17C5C">
        <w:rPr>
          <w:rFonts w:ascii="Arial" w:hAnsi="Arial" w:cs="Arial"/>
          <w:spacing w:val="-10"/>
          <w:sz w:val="22"/>
          <w:szCs w:val="22"/>
        </w:rPr>
        <w:t xml:space="preserve"> </w:t>
      </w:r>
      <w:r w:rsidRPr="00F17C5C">
        <w:rPr>
          <w:rFonts w:ascii="Arial" w:hAnsi="Arial" w:cs="Arial"/>
          <w:sz w:val="22"/>
          <w:szCs w:val="22"/>
        </w:rPr>
        <w:t>second</w:t>
      </w:r>
      <w:r w:rsidRPr="00F17C5C">
        <w:rPr>
          <w:rFonts w:ascii="Arial" w:hAnsi="Arial" w:cs="Arial"/>
          <w:spacing w:val="-10"/>
          <w:sz w:val="22"/>
          <w:szCs w:val="22"/>
        </w:rPr>
        <w:t xml:space="preserve"> </w:t>
      </w:r>
      <w:r w:rsidRPr="00F17C5C">
        <w:rPr>
          <w:rFonts w:ascii="Arial" w:hAnsi="Arial" w:cs="Arial"/>
          <w:sz w:val="22"/>
          <w:szCs w:val="22"/>
        </w:rPr>
        <w:t>meilleur</w:t>
      </w:r>
      <w:r w:rsidRPr="00F17C5C">
        <w:rPr>
          <w:rFonts w:ascii="Arial" w:hAnsi="Arial" w:cs="Arial"/>
          <w:spacing w:val="-11"/>
          <w:sz w:val="22"/>
          <w:szCs w:val="22"/>
        </w:rPr>
        <w:t xml:space="preserve"> </w:t>
      </w:r>
      <w:r w:rsidRPr="00F17C5C">
        <w:rPr>
          <w:rFonts w:ascii="Arial" w:hAnsi="Arial" w:cs="Arial"/>
          <w:sz w:val="22"/>
          <w:szCs w:val="22"/>
        </w:rPr>
        <w:t>Soumissionnaire ou procéder à un nouvel Appel d’Offres.</w:t>
      </w:r>
    </w:p>
    <w:p w14:paraId="56CF70AC" w14:textId="77777777" w:rsidR="007931F4" w:rsidRPr="00F17C5C" w:rsidRDefault="007931F4" w:rsidP="007931F4">
      <w:pPr>
        <w:pStyle w:val="ListParagraph"/>
        <w:numPr>
          <w:ilvl w:val="0"/>
          <w:numId w:val="4"/>
        </w:numPr>
        <w:tabs>
          <w:tab w:val="left" w:pos="709"/>
        </w:tabs>
        <w:spacing w:before="157"/>
        <w:ind w:left="709" w:hanging="349"/>
        <w:rPr>
          <w:rFonts w:ascii="Arial" w:hAnsi="Arial" w:cs="Arial"/>
          <w:b/>
        </w:rPr>
      </w:pPr>
      <w:r w:rsidRPr="00F17C5C">
        <w:rPr>
          <w:rFonts w:ascii="Arial" w:hAnsi="Arial" w:cs="Arial"/>
          <w:b/>
        </w:rPr>
        <w:t>Réception</w:t>
      </w:r>
      <w:r w:rsidRPr="00F17C5C">
        <w:rPr>
          <w:rFonts w:ascii="Arial" w:hAnsi="Arial" w:cs="Arial"/>
          <w:b/>
          <w:spacing w:val="-7"/>
        </w:rPr>
        <w:t xml:space="preserve"> </w:t>
      </w:r>
      <w:r w:rsidRPr="00F17C5C">
        <w:rPr>
          <w:rFonts w:ascii="Arial" w:hAnsi="Arial" w:cs="Arial"/>
          <w:b/>
        </w:rPr>
        <w:t>des</w:t>
      </w:r>
      <w:r w:rsidRPr="00F17C5C">
        <w:rPr>
          <w:rFonts w:ascii="Arial" w:hAnsi="Arial" w:cs="Arial"/>
          <w:b/>
          <w:spacing w:val="-6"/>
        </w:rPr>
        <w:t xml:space="preserve"> </w:t>
      </w:r>
      <w:r w:rsidRPr="00F17C5C">
        <w:rPr>
          <w:rFonts w:ascii="Arial" w:hAnsi="Arial" w:cs="Arial"/>
          <w:b/>
          <w:spacing w:val="-2"/>
        </w:rPr>
        <w:t>travaux</w:t>
      </w:r>
    </w:p>
    <w:p w14:paraId="6F225E68" w14:textId="77777777" w:rsidR="007931F4" w:rsidRPr="00F17C5C" w:rsidRDefault="007931F4" w:rsidP="007931F4">
      <w:pPr>
        <w:pStyle w:val="ListParagraph"/>
        <w:numPr>
          <w:ilvl w:val="1"/>
          <w:numId w:val="4"/>
        </w:numPr>
        <w:tabs>
          <w:tab w:val="left" w:pos="826"/>
        </w:tabs>
        <w:spacing w:before="157"/>
        <w:ind w:left="826" w:hanging="466"/>
        <w:rPr>
          <w:rFonts w:ascii="Arial" w:hAnsi="Arial" w:cs="Arial"/>
          <w:b/>
        </w:rPr>
      </w:pPr>
      <w:r w:rsidRPr="00F17C5C">
        <w:rPr>
          <w:rFonts w:ascii="Arial" w:hAnsi="Arial" w:cs="Arial"/>
          <w:b/>
        </w:rPr>
        <w:t>Réception</w:t>
      </w:r>
      <w:r w:rsidRPr="00F17C5C">
        <w:rPr>
          <w:rFonts w:ascii="Arial" w:hAnsi="Arial" w:cs="Arial"/>
          <w:b/>
          <w:spacing w:val="-11"/>
        </w:rPr>
        <w:t xml:space="preserve"> </w:t>
      </w:r>
      <w:r w:rsidRPr="00F17C5C">
        <w:rPr>
          <w:rFonts w:ascii="Arial" w:hAnsi="Arial" w:cs="Arial"/>
          <w:b/>
          <w:spacing w:val="-2"/>
        </w:rPr>
        <w:t>provisoire</w:t>
      </w:r>
    </w:p>
    <w:p w14:paraId="148CB984" w14:textId="77777777" w:rsidR="007931F4" w:rsidRPr="00F17C5C" w:rsidRDefault="007931F4" w:rsidP="007931F4">
      <w:pPr>
        <w:pStyle w:val="BodyText"/>
        <w:spacing w:before="35"/>
        <w:rPr>
          <w:rFonts w:ascii="Arial" w:hAnsi="Arial" w:cs="Arial"/>
          <w:b/>
          <w:sz w:val="22"/>
          <w:szCs w:val="22"/>
        </w:rPr>
      </w:pPr>
    </w:p>
    <w:p w14:paraId="75B5A8A2" w14:textId="77777777" w:rsidR="007931F4" w:rsidRPr="00F17C5C" w:rsidRDefault="007931F4" w:rsidP="007931F4">
      <w:pPr>
        <w:pStyle w:val="BodyText"/>
        <w:spacing w:line="276" w:lineRule="auto"/>
        <w:ind w:left="631" w:right="1074"/>
        <w:jc w:val="both"/>
        <w:rPr>
          <w:rFonts w:ascii="Arial" w:hAnsi="Arial" w:cs="Arial"/>
          <w:sz w:val="22"/>
          <w:szCs w:val="22"/>
        </w:rPr>
      </w:pPr>
      <w:r w:rsidRPr="00F17C5C">
        <w:rPr>
          <w:rFonts w:ascii="Arial" w:hAnsi="Arial" w:cs="Arial"/>
          <w:sz w:val="22"/>
          <w:szCs w:val="22"/>
        </w:rPr>
        <w:t>Lorsque les travaux sont exécutés dans les délais prévus et dans les dépenses programmées, l’entrepreneur</w:t>
      </w:r>
      <w:r w:rsidRPr="00F17C5C">
        <w:rPr>
          <w:rFonts w:ascii="Arial" w:hAnsi="Arial" w:cs="Arial"/>
          <w:spacing w:val="-8"/>
          <w:sz w:val="22"/>
          <w:szCs w:val="22"/>
        </w:rPr>
        <w:t xml:space="preserve"> </w:t>
      </w:r>
      <w:r w:rsidRPr="00F17C5C">
        <w:rPr>
          <w:rFonts w:ascii="Arial" w:hAnsi="Arial" w:cs="Arial"/>
          <w:sz w:val="22"/>
          <w:szCs w:val="22"/>
        </w:rPr>
        <w:t>présentera</w:t>
      </w:r>
      <w:r w:rsidRPr="00F17C5C">
        <w:rPr>
          <w:rFonts w:ascii="Arial" w:hAnsi="Arial" w:cs="Arial"/>
          <w:spacing w:val="-11"/>
          <w:sz w:val="22"/>
          <w:szCs w:val="22"/>
        </w:rPr>
        <w:t xml:space="preserve"> </w:t>
      </w:r>
      <w:r w:rsidRPr="00F17C5C">
        <w:rPr>
          <w:rFonts w:ascii="Arial" w:hAnsi="Arial" w:cs="Arial"/>
          <w:sz w:val="22"/>
          <w:szCs w:val="22"/>
        </w:rPr>
        <w:t>à</w:t>
      </w:r>
      <w:r w:rsidRPr="00F17C5C">
        <w:rPr>
          <w:rFonts w:ascii="Arial" w:hAnsi="Arial" w:cs="Arial"/>
          <w:spacing w:val="-8"/>
          <w:sz w:val="22"/>
          <w:szCs w:val="22"/>
        </w:rPr>
        <w:t xml:space="preserve"> </w:t>
      </w:r>
      <w:r w:rsidRPr="00F17C5C">
        <w:rPr>
          <w:rFonts w:ascii="Arial" w:hAnsi="Arial" w:cs="Arial"/>
          <w:sz w:val="22"/>
          <w:szCs w:val="22"/>
        </w:rPr>
        <w:t>l’ingénieur</w:t>
      </w:r>
      <w:r w:rsidRPr="00F17C5C">
        <w:rPr>
          <w:rFonts w:ascii="Arial" w:hAnsi="Arial" w:cs="Arial"/>
          <w:spacing w:val="-7"/>
          <w:sz w:val="22"/>
          <w:szCs w:val="22"/>
        </w:rPr>
        <w:t xml:space="preserve"> </w:t>
      </w:r>
      <w:r w:rsidRPr="00F17C5C">
        <w:rPr>
          <w:rFonts w:ascii="Arial" w:hAnsi="Arial" w:cs="Arial"/>
          <w:sz w:val="22"/>
          <w:szCs w:val="22"/>
        </w:rPr>
        <w:t>ou</w:t>
      </w:r>
      <w:r w:rsidRPr="00F17C5C">
        <w:rPr>
          <w:rFonts w:ascii="Arial" w:hAnsi="Arial" w:cs="Arial"/>
          <w:spacing w:val="-10"/>
          <w:sz w:val="22"/>
          <w:szCs w:val="22"/>
        </w:rPr>
        <w:t xml:space="preserve"> </w:t>
      </w:r>
      <w:r w:rsidRPr="00F17C5C">
        <w:rPr>
          <w:rFonts w:ascii="Arial" w:hAnsi="Arial" w:cs="Arial"/>
          <w:sz w:val="22"/>
          <w:szCs w:val="22"/>
        </w:rPr>
        <w:t>au</w:t>
      </w:r>
      <w:r w:rsidRPr="00F17C5C">
        <w:rPr>
          <w:rFonts w:ascii="Arial" w:hAnsi="Arial" w:cs="Arial"/>
          <w:spacing w:val="-8"/>
          <w:sz w:val="22"/>
          <w:szCs w:val="22"/>
        </w:rPr>
        <w:t xml:space="preserve"> </w:t>
      </w:r>
      <w:r w:rsidRPr="00F17C5C">
        <w:rPr>
          <w:rFonts w:ascii="Arial" w:hAnsi="Arial" w:cs="Arial"/>
          <w:sz w:val="22"/>
          <w:szCs w:val="22"/>
        </w:rPr>
        <w:t>superviseur</w:t>
      </w:r>
      <w:r w:rsidRPr="00F17C5C">
        <w:rPr>
          <w:rFonts w:ascii="Arial" w:hAnsi="Arial" w:cs="Arial"/>
          <w:spacing w:val="-8"/>
          <w:sz w:val="22"/>
          <w:szCs w:val="22"/>
        </w:rPr>
        <w:t xml:space="preserve"> </w:t>
      </w:r>
      <w:r w:rsidRPr="00F17C5C">
        <w:rPr>
          <w:rFonts w:ascii="Arial" w:hAnsi="Arial" w:cs="Arial"/>
          <w:sz w:val="22"/>
          <w:szCs w:val="22"/>
        </w:rPr>
        <w:t>(selon</w:t>
      </w:r>
      <w:r w:rsidRPr="00F17C5C">
        <w:rPr>
          <w:rFonts w:ascii="Arial" w:hAnsi="Arial" w:cs="Arial"/>
          <w:spacing w:val="-10"/>
          <w:sz w:val="22"/>
          <w:szCs w:val="22"/>
        </w:rPr>
        <w:t xml:space="preserve"> </w:t>
      </w:r>
      <w:r w:rsidRPr="00F17C5C">
        <w:rPr>
          <w:rFonts w:ascii="Arial" w:hAnsi="Arial" w:cs="Arial"/>
          <w:sz w:val="22"/>
          <w:szCs w:val="22"/>
        </w:rPr>
        <w:t>le</w:t>
      </w:r>
      <w:r w:rsidRPr="00F17C5C">
        <w:rPr>
          <w:rFonts w:ascii="Arial" w:hAnsi="Arial" w:cs="Arial"/>
          <w:spacing w:val="-10"/>
          <w:sz w:val="22"/>
          <w:szCs w:val="22"/>
        </w:rPr>
        <w:t xml:space="preserve"> </w:t>
      </w:r>
      <w:r w:rsidRPr="00F17C5C">
        <w:rPr>
          <w:rFonts w:ascii="Arial" w:hAnsi="Arial" w:cs="Arial"/>
          <w:sz w:val="22"/>
          <w:szCs w:val="22"/>
        </w:rPr>
        <w:t>cas)</w:t>
      </w:r>
      <w:r w:rsidRPr="00F17C5C">
        <w:rPr>
          <w:rFonts w:ascii="Arial" w:hAnsi="Arial" w:cs="Arial"/>
          <w:spacing w:val="-11"/>
          <w:sz w:val="22"/>
          <w:szCs w:val="22"/>
        </w:rPr>
        <w:t xml:space="preserve"> </w:t>
      </w:r>
      <w:r w:rsidRPr="00F17C5C">
        <w:rPr>
          <w:rFonts w:ascii="Arial" w:hAnsi="Arial" w:cs="Arial"/>
          <w:sz w:val="22"/>
          <w:szCs w:val="22"/>
        </w:rPr>
        <w:t>un</w:t>
      </w:r>
      <w:r w:rsidRPr="00F17C5C">
        <w:rPr>
          <w:rFonts w:ascii="Arial" w:hAnsi="Arial" w:cs="Arial"/>
          <w:spacing w:val="-8"/>
          <w:sz w:val="22"/>
          <w:szCs w:val="22"/>
        </w:rPr>
        <w:t xml:space="preserve"> </w:t>
      </w:r>
      <w:r w:rsidRPr="00F17C5C">
        <w:rPr>
          <w:rFonts w:ascii="Arial" w:hAnsi="Arial" w:cs="Arial"/>
          <w:sz w:val="22"/>
          <w:szCs w:val="22"/>
        </w:rPr>
        <w:t>état</w:t>
      </w:r>
      <w:r w:rsidRPr="00F17C5C">
        <w:rPr>
          <w:rFonts w:ascii="Arial" w:hAnsi="Arial" w:cs="Arial"/>
          <w:spacing w:val="-11"/>
          <w:sz w:val="22"/>
          <w:szCs w:val="22"/>
        </w:rPr>
        <w:t xml:space="preserve"> </w:t>
      </w:r>
      <w:r w:rsidRPr="00F17C5C">
        <w:rPr>
          <w:rFonts w:ascii="Arial" w:hAnsi="Arial" w:cs="Arial"/>
          <w:sz w:val="22"/>
          <w:szCs w:val="22"/>
        </w:rPr>
        <w:t>d’avancement</w:t>
      </w:r>
      <w:r w:rsidRPr="00F17C5C">
        <w:rPr>
          <w:rFonts w:ascii="Arial" w:hAnsi="Arial" w:cs="Arial"/>
          <w:spacing w:val="-11"/>
          <w:sz w:val="22"/>
          <w:szCs w:val="22"/>
        </w:rPr>
        <w:t xml:space="preserve"> </w:t>
      </w:r>
      <w:r w:rsidRPr="00F17C5C">
        <w:rPr>
          <w:rFonts w:ascii="Arial" w:hAnsi="Arial" w:cs="Arial"/>
          <w:sz w:val="22"/>
          <w:szCs w:val="22"/>
        </w:rPr>
        <w:t>dans lequel</w:t>
      </w:r>
      <w:r w:rsidRPr="00F17C5C">
        <w:rPr>
          <w:rFonts w:ascii="Arial" w:hAnsi="Arial" w:cs="Arial"/>
          <w:spacing w:val="-1"/>
          <w:sz w:val="22"/>
          <w:szCs w:val="22"/>
        </w:rPr>
        <w:t xml:space="preserve"> </w:t>
      </w:r>
      <w:r w:rsidRPr="00F17C5C">
        <w:rPr>
          <w:rFonts w:ascii="Arial" w:hAnsi="Arial" w:cs="Arial"/>
          <w:sz w:val="22"/>
          <w:szCs w:val="22"/>
        </w:rPr>
        <w:t>chaque poste du</w:t>
      </w:r>
      <w:r w:rsidRPr="00F17C5C">
        <w:rPr>
          <w:rFonts w:ascii="Arial" w:hAnsi="Arial" w:cs="Arial"/>
          <w:spacing w:val="-2"/>
          <w:sz w:val="22"/>
          <w:szCs w:val="22"/>
        </w:rPr>
        <w:t xml:space="preserve"> </w:t>
      </w:r>
      <w:r w:rsidRPr="00F17C5C">
        <w:rPr>
          <w:rFonts w:ascii="Arial" w:hAnsi="Arial" w:cs="Arial"/>
          <w:sz w:val="22"/>
          <w:szCs w:val="22"/>
        </w:rPr>
        <w:t>bordereau est</w:t>
      </w:r>
      <w:r w:rsidRPr="00F17C5C">
        <w:rPr>
          <w:rFonts w:ascii="Arial" w:hAnsi="Arial" w:cs="Arial"/>
          <w:spacing w:val="-3"/>
          <w:sz w:val="22"/>
          <w:szCs w:val="22"/>
        </w:rPr>
        <w:t xml:space="preserve"> </w:t>
      </w:r>
      <w:r w:rsidRPr="00F17C5C">
        <w:rPr>
          <w:rFonts w:ascii="Arial" w:hAnsi="Arial" w:cs="Arial"/>
          <w:sz w:val="22"/>
          <w:szCs w:val="22"/>
        </w:rPr>
        <w:t>achevé</w:t>
      </w:r>
      <w:r w:rsidRPr="00F17C5C">
        <w:rPr>
          <w:rFonts w:ascii="Arial" w:hAnsi="Arial" w:cs="Arial"/>
          <w:spacing w:val="-2"/>
          <w:sz w:val="22"/>
          <w:szCs w:val="22"/>
        </w:rPr>
        <w:t xml:space="preserve"> </w:t>
      </w:r>
      <w:r w:rsidRPr="00F17C5C">
        <w:rPr>
          <w:rFonts w:ascii="Arial" w:hAnsi="Arial" w:cs="Arial"/>
          <w:sz w:val="22"/>
          <w:szCs w:val="22"/>
        </w:rPr>
        <w:t>à 100%.</w:t>
      </w:r>
      <w:r w:rsidRPr="00F17C5C">
        <w:rPr>
          <w:rFonts w:ascii="Arial" w:hAnsi="Arial" w:cs="Arial"/>
          <w:spacing w:val="-2"/>
          <w:sz w:val="22"/>
          <w:szCs w:val="22"/>
        </w:rPr>
        <w:t xml:space="preserve"> </w:t>
      </w:r>
      <w:r w:rsidRPr="00F17C5C">
        <w:rPr>
          <w:rFonts w:ascii="Arial" w:hAnsi="Arial" w:cs="Arial"/>
          <w:sz w:val="22"/>
          <w:szCs w:val="22"/>
        </w:rPr>
        <w:t>Après les commentaires de</w:t>
      </w:r>
      <w:r w:rsidRPr="00F17C5C">
        <w:rPr>
          <w:rFonts w:ascii="Arial" w:hAnsi="Arial" w:cs="Arial"/>
          <w:spacing w:val="-2"/>
          <w:sz w:val="22"/>
          <w:szCs w:val="22"/>
        </w:rPr>
        <w:t xml:space="preserve"> </w:t>
      </w:r>
      <w:r w:rsidRPr="00F17C5C">
        <w:rPr>
          <w:rFonts w:ascii="Arial" w:hAnsi="Arial" w:cs="Arial"/>
          <w:sz w:val="22"/>
          <w:szCs w:val="22"/>
        </w:rPr>
        <w:t>ce</w:t>
      </w:r>
      <w:r w:rsidRPr="00F17C5C">
        <w:rPr>
          <w:rFonts w:ascii="Arial" w:hAnsi="Arial" w:cs="Arial"/>
          <w:spacing w:val="-2"/>
          <w:sz w:val="22"/>
          <w:szCs w:val="22"/>
        </w:rPr>
        <w:t xml:space="preserve"> </w:t>
      </w:r>
      <w:r w:rsidRPr="00F17C5C">
        <w:rPr>
          <w:rFonts w:ascii="Arial" w:hAnsi="Arial" w:cs="Arial"/>
          <w:sz w:val="22"/>
          <w:szCs w:val="22"/>
        </w:rPr>
        <w:lastRenderedPageBreak/>
        <w:t>dernier,</w:t>
      </w:r>
      <w:r w:rsidRPr="00F17C5C">
        <w:rPr>
          <w:rFonts w:ascii="Arial" w:hAnsi="Arial" w:cs="Arial"/>
          <w:spacing w:val="-2"/>
          <w:sz w:val="22"/>
          <w:szCs w:val="22"/>
        </w:rPr>
        <w:t xml:space="preserve"> </w:t>
      </w:r>
      <w:r w:rsidRPr="00F17C5C">
        <w:rPr>
          <w:rFonts w:ascii="Arial" w:hAnsi="Arial" w:cs="Arial"/>
          <w:sz w:val="22"/>
          <w:szCs w:val="22"/>
        </w:rPr>
        <w:t>les travaux correctifs</w:t>
      </w:r>
      <w:r w:rsidRPr="00F17C5C">
        <w:rPr>
          <w:rFonts w:ascii="Arial" w:hAnsi="Arial" w:cs="Arial"/>
          <w:spacing w:val="-1"/>
          <w:sz w:val="22"/>
          <w:szCs w:val="22"/>
        </w:rPr>
        <w:t xml:space="preserve"> </w:t>
      </w:r>
      <w:r w:rsidRPr="00F17C5C">
        <w:rPr>
          <w:rFonts w:ascii="Arial" w:hAnsi="Arial" w:cs="Arial"/>
          <w:sz w:val="22"/>
          <w:szCs w:val="22"/>
        </w:rPr>
        <w:t>ou</w:t>
      </w:r>
      <w:r w:rsidRPr="00F17C5C">
        <w:rPr>
          <w:rFonts w:ascii="Arial" w:hAnsi="Arial" w:cs="Arial"/>
          <w:spacing w:val="-1"/>
          <w:sz w:val="22"/>
          <w:szCs w:val="22"/>
        </w:rPr>
        <w:t xml:space="preserve"> </w:t>
      </w:r>
      <w:r w:rsidRPr="00F17C5C">
        <w:rPr>
          <w:rFonts w:ascii="Arial" w:hAnsi="Arial" w:cs="Arial"/>
          <w:sz w:val="22"/>
          <w:szCs w:val="22"/>
        </w:rPr>
        <w:t>complémentaires</w:t>
      </w:r>
      <w:r w:rsidRPr="00F17C5C">
        <w:rPr>
          <w:rFonts w:ascii="Arial" w:hAnsi="Arial" w:cs="Arial"/>
          <w:spacing w:val="-1"/>
          <w:sz w:val="22"/>
          <w:szCs w:val="22"/>
        </w:rPr>
        <w:t xml:space="preserve"> </w:t>
      </w:r>
      <w:r w:rsidRPr="00F17C5C">
        <w:rPr>
          <w:rFonts w:ascii="Arial" w:hAnsi="Arial" w:cs="Arial"/>
          <w:sz w:val="22"/>
          <w:szCs w:val="22"/>
        </w:rPr>
        <w:t>seront</w:t>
      </w:r>
      <w:r w:rsidRPr="00F17C5C">
        <w:rPr>
          <w:rFonts w:ascii="Arial" w:hAnsi="Arial" w:cs="Arial"/>
          <w:spacing w:val="-2"/>
          <w:sz w:val="22"/>
          <w:szCs w:val="22"/>
        </w:rPr>
        <w:t xml:space="preserve"> </w:t>
      </w:r>
      <w:r w:rsidRPr="00F17C5C">
        <w:rPr>
          <w:rFonts w:ascii="Arial" w:hAnsi="Arial" w:cs="Arial"/>
          <w:sz w:val="22"/>
          <w:szCs w:val="22"/>
        </w:rPr>
        <w:t>effectués</w:t>
      </w:r>
      <w:r w:rsidRPr="00F17C5C">
        <w:rPr>
          <w:rFonts w:ascii="Arial" w:hAnsi="Arial" w:cs="Arial"/>
          <w:spacing w:val="-1"/>
          <w:sz w:val="22"/>
          <w:szCs w:val="22"/>
        </w:rPr>
        <w:t xml:space="preserve"> </w:t>
      </w:r>
      <w:r w:rsidRPr="00F17C5C">
        <w:rPr>
          <w:rFonts w:ascii="Arial" w:hAnsi="Arial" w:cs="Arial"/>
          <w:sz w:val="22"/>
          <w:szCs w:val="22"/>
        </w:rPr>
        <w:t>normalement</w:t>
      </w:r>
      <w:r w:rsidRPr="00F17C5C">
        <w:rPr>
          <w:rFonts w:ascii="Arial" w:hAnsi="Arial" w:cs="Arial"/>
          <w:spacing w:val="-2"/>
          <w:sz w:val="22"/>
          <w:szCs w:val="22"/>
        </w:rPr>
        <w:t xml:space="preserve"> </w:t>
      </w:r>
      <w:r w:rsidRPr="00F17C5C">
        <w:rPr>
          <w:rFonts w:ascii="Arial" w:hAnsi="Arial" w:cs="Arial"/>
          <w:sz w:val="22"/>
          <w:szCs w:val="22"/>
        </w:rPr>
        <w:t>pour</w:t>
      </w:r>
      <w:r w:rsidRPr="00F17C5C">
        <w:rPr>
          <w:rFonts w:ascii="Arial" w:hAnsi="Arial" w:cs="Arial"/>
          <w:spacing w:val="-1"/>
          <w:sz w:val="22"/>
          <w:szCs w:val="22"/>
        </w:rPr>
        <w:t xml:space="preserve"> </w:t>
      </w:r>
      <w:r w:rsidRPr="00F17C5C">
        <w:rPr>
          <w:rFonts w:ascii="Arial" w:hAnsi="Arial" w:cs="Arial"/>
          <w:sz w:val="22"/>
          <w:szCs w:val="22"/>
        </w:rPr>
        <w:t>arriver</w:t>
      </w:r>
      <w:r w:rsidRPr="00F17C5C">
        <w:rPr>
          <w:rFonts w:ascii="Arial" w:hAnsi="Arial" w:cs="Arial"/>
          <w:spacing w:val="-2"/>
          <w:sz w:val="22"/>
          <w:szCs w:val="22"/>
        </w:rPr>
        <w:t xml:space="preserve"> </w:t>
      </w:r>
      <w:r w:rsidRPr="00F17C5C">
        <w:rPr>
          <w:rFonts w:ascii="Arial" w:hAnsi="Arial" w:cs="Arial"/>
          <w:sz w:val="22"/>
          <w:szCs w:val="22"/>
        </w:rPr>
        <w:t>à</w:t>
      </w:r>
      <w:r w:rsidRPr="00F17C5C">
        <w:rPr>
          <w:rFonts w:ascii="Arial" w:hAnsi="Arial" w:cs="Arial"/>
          <w:spacing w:val="-1"/>
          <w:sz w:val="22"/>
          <w:szCs w:val="22"/>
        </w:rPr>
        <w:t xml:space="preserve"> </w:t>
      </w:r>
      <w:r w:rsidRPr="00F17C5C">
        <w:rPr>
          <w:rFonts w:ascii="Arial" w:hAnsi="Arial" w:cs="Arial"/>
          <w:sz w:val="22"/>
          <w:szCs w:val="22"/>
        </w:rPr>
        <w:t>la</w:t>
      </w:r>
      <w:r w:rsidRPr="00F17C5C">
        <w:rPr>
          <w:rFonts w:ascii="Arial" w:hAnsi="Arial" w:cs="Arial"/>
          <w:spacing w:val="-1"/>
          <w:sz w:val="22"/>
          <w:szCs w:val="22"/>
        </w:rPr>
        <w:t xml:space="preserve"> </w:t>
      </w:r>
      <w:r w:rsidRPr="00F17C5C">
        <w:rPr>
          <w:rFonts w:ascii="Arial" w:hAnsi="Arial" w:cs="Arial"/>
          <w:sz w:val="22"/>
          <w:szCs w:val="22"/>
        </w:rPr>
        <w:t>remise</w:t>
      </w:r>
      <w:r w:rsidRPr="00F17C5C">
        <w:rPr>
          <w:rFonts w:ascii="Arial" w:hAnsi="Arial" w:cs="Arial"/>
          <w:spacing w:val="-1"/>
          <w:sz w:val="22"/>
          <w:szCs w:val="22"/>
        </w:rPr>
        <w:t xml:space="preserve"> </w:t>
      </w:r>
      <w:r w:rsidRPr="00F17C5C">
        <w:rPr>
          <w:rFonts w:ascii="Arial" w:hAnsi="Arial" w:cs="Arial"/>
          <w:sz w:val="22"/>
          <w:szCs w:val="22"/>
        </w:rPr>
        <w:t>d’un certificat de réception provisoire.</w:t>
      </w:r>
    </w:p>
    <w:p w14:paraId="55134B15" w14:textId="77777777" w:rsidR="007931F4" w:rsidRPr="00F17C5C" w:rsidRDefault="007931F4" w:rsidP="007931F4">
      <w:pPr>
        <w:pStyle w:val="Heading3"/>
        <w:numPr>
          <w:ilvl w:val="1"/>
          <w:numId w:val="4"/>
        </w:numPr>
        <w:tabs>
          <w:tab w:val="left" w:pos="826"/>
        </w:tabs>
        <w:spacing w:before="239"/>
        <w:ind w:left="826" w:hanging="466"/>
        <w:rPr>
          <w:sz w:val="22"/>
          <w:szCs w:val="22"/>
        </w:rPr>
      </w:pPr>
      <w:r w:rsidRPr="00F17C5C">
        <w:rPr>
          <w:sz w:val="22"/>
          <w:szCs w:val="22"/>
        </w:rPr>
        <w:t>Réception</w:t>
      </w:r>
      <w:r w:rsidRPr="00F17C5C">
        <w:rPr>
          <w:spacing w:val="-11"/>
          <w:sz w:val="22"/>
          <w:szCs w:val="22"/>
        </w:rPr>
        <w:t xml:space="preserve"> </w:t>
      </w:r>
      <w:r w:rsidRPr="00F17C5C">
        <w:rPr>
          <w:spacing w:val="-2"/>
          <w:sz w:val="22"/>
          <w:szCs w:val="22"/>
        </w:rPr>
        <w:t>définitive</w:t>
      </w:r>
    </w:p>
    <w:p w14:paraId="603444C3" w14:textId="77777777" w:rsidR="007931F4" w:rsidRPr="00F17C5C" w:rsidRDefault="007931F4" w:rsidP="007931F4">
      <w:pPr>
        <w:pStyle w:val="BodyText"/>
        <w:spacing w:before="36"/>
        <w:rPr>
          <w:rFonts w:ascii="Arial" w:hAnsi="Arial" w:cs="Arial"/>
          <w:b/>
          <w:sz w:val="22"/>
          <w:szCs w:val="22"/>
        </w:rPr>
      </w:pPr>
    </w:p>
    <w:p w14:paraId="503EC867" w14:textId="77777777" w:rsidR="007931F4" w:rsidRPr="00F17C5C" w:rsidRDefault="007931F4" w:rsidP="007931F4">
      <w:pPr>
        <w:pStyle w:val="BodyText"/>
        <w:spacing w:line="276" w:lineRule="auto"/>
        <w:ind w:left="631" w:right="1074"/>
        <w:jc w:val="both"/>
        <w:rPr>
          <w:rFonts w:ascii="Arial" w:hAnsi="Arial" w:cs="Arial"/>
          <w:sz w:val="22"/>
          <w:szCs w:val="22"/>
        </w:rPr>
      </w:pPr>
      <w:r w:rsidRPr="00F17C5C">
        <w:rPr>
          <w:rFonts w:ascii="Arial" w:hAnsi="Arial" w:cs="Arial"/>
          <w:sz w:val="22"/>
          <w:szCs w:val="22"/>
        </w:rPr>
        <w:t>Un</w:t>
      </w:r>
      <w:r w:rsidRPr="00F17C5C">
        <w:rPr>
          <w:rFonts w:ascii="Arial" w:hAnsi="Arial" w:cs="Arial"/>
          <w:spacing w:val="-15"/>
          <w:sz w:val="22"/>
          <w:szCs w:val="22"/>
        </w:rPr>
        <w:t xml:space="preserve"> </w:t>
      </w:r>
      <w:r w:rsidRPr="00F17C5C">
        <w:rPr>
          <w:rFonts w:ascii="Arial" w:hAnsi="Arial" w:cs="Arial"/>
          <w:sz w:val="22"/>
          <w:szCs w:val="22"/>
        </w:rPr>
        <w:t>certificat</w:t>
      </w:r>
      <w:r w:rsidRPr="00F17C5C">
        <w:rPr>
          <w:rFonts w:ascii="Arial" w:hAnsi="Arial" w:cs="Arial"/>
          <w:spacing w:val="-15"/>
          <w:sz w:val="22"/>
          <w:szCs w:val="22"/>
        </w:rPr>
        <w:t xml:space="preserve"> </w:t>
      </w:r>
      <w:r w:rsidRPr="00F17C5C">
        <w:rPr>
          <w:rFonts w:ascii="Arial" w:hAnsi="Arial" w:cs="Arial"/>
          <w:sz w:val="22"/>
          <w:szCs w:val="22"/>
        </w:rPr>
        <w:t>de</w:t>
      </w:r>
      <w:r w:rsidRPr="00F17C5C">
        <w:rPr>
          <w:rFonts w:ascii="Arial" w:hAnsi="Arial" w:cs="Arial"/>
          <w:spacing w:val="-14"/>
          <w:sz w:val="22"/>
          <w:szCs w:val="22"/>
        </w:rPr>
        <w:t xml:space="preserve"> </w:t>
      </w:r>
      <w:r w:rsidRPr="00F17C5C">
        <w:rPr>
          <w:rFonts w:ascii="Arial" w:hAnsi="Arial" w:cs="Arial"/>
          <w:sz w:val="22"/>
          <w:szCs w:val="22"/>
        </w:rPr>
        <w:t>réception</w:t>
      </w:r>
      <w:r w:rsidRPr="00F17C5C">
        <w:rPr>
          <w:rFonts w:ascii="Arial" w:hAnsi="Arial" w:cs="Arial"/>
          <w:spacing w:val="-15"/>
          <w:sz w:val="22"/>
          <w:szCs w:val="22"/>
        </w:rPr>
        <w:t xml:space="preserve"> </w:t>
      </w:r>
      <w:r w:rsidRPr="00F17C5C">
        <w:rPr>
          <w:rFonts w:ascii="Arial" w:hAnsi="Arial" w:cs="Arial"/>
          <w:sz w:val="22"/>
          <w:szCs w:val="22"/>
        </w:rPr>
        <w:t>définitive</w:t>
      </w:r>
      <w:r w:rsidRPr="00F17C5C">
        <w:rPr>
          <w:rFonts w:ascii="Arial" w:hAnsi="Arial" w:cs="Arial"/>
          <w:spacing w:val="-14"/>
          <w:sz w:val="22"/>
          <w:szCs w:val="22"/>
        </w:rPr>
        <w:t xml:space="preserve"> </w:t>
      </w:r>
      <w:r w:rsidRPr="00F17C5C">
        <w:rPr>
          <w:rFonts w:ascii="Arial" w:hAnsi="Arial" w:cs="Arial"/>
          <w:sz w:val="22"/>
          <w:szCs w:val="22"/>
        </w:rPr>
        <w:t>marquant</w:t>
      </w:r>
      <w:r w:rsidRPr="00F17C5C">
        <w:rPr>
          <w:rFonts w:ascii="Arial" w:hAnsi="Arial" w:cs="Arial"/>
          <w:spacing w:val="-15"/>
          <w:sz w:val="22"/>
          <w:szCs w:val="22"/>
        </w:rPr>
        <w:t xml:space="preserve"> </w:t>
      </w:r>
      <w:r w:rsidRPr="00F17C5C">
        <w:rPr>
          <w:rFonts w:ascii="Arial" w:hAnsi="Arial" w:cs="Arial"/>
          <w:sz w:val="22"/>
          <w:szCs w:val="22"/>
        </w:rPr>
        <w:t>l’approbation</w:t>
      </w:r>
      <w:r w:rsidRPr="00F17C5C">
        <w:rPr>
          <w:rFonts w:ascii="Arial" w:hAnsi="Arial" w:cs="Arial"/>
          <w:spacing w:val="-15"/>
          <w:sz w:val="22"/>
          <w:szCs w:val="22"/>
        </w:rPr>
        <w:t xml:space="preserve"> </w:t>
      </w:r>
      <w:r w:rsidRPr="00F17C5C">
        <w:rPr>
          <w:rFonts w:ascii="Arial" w:hAnsi="Arial" w:cs="Arial"/>
          <w:sz w:val="22"/>
          <w:szCs w:val="22"/>
        </w:rPr>
        <w:t>de</w:t>
      </w:r>
      <w:r w:rsidRPr="00F17C5C">
        <w:rPr>
          <w:rFonts w:ascii="Arial" w:hAnsi="Arial" w:cs="Arial"/>
          <w:spacing w:val="-14"/>
          <w:sz w:val="22"/>
          <w:szCs w:val="22"/>
        </w:rPr>
        <w:t xml:space="preserve"> </w:t>
      </w:r>
      <w:r w:rsidRPr="00F17C5C">
        <w:rPr>
          <w:rFonts w:ascii="Arial" w:hAnsi="Arial" w:cs="Arial"/>
          <w:sz w:val="22"/>
          <w:szCs w:val="22"/>
        </w:rPr>
        <w:t>l’ingénieur</w:t>
      </w:r>
      <w:r w:rsidRPr="00F17C5C">
        <w:rPr>
          <w:rFonts w:ascii="Arial" w:hAnsi="Arial" w:cs="Arial"/>
          <w:spacing w:val="-15"/>
          <w:sz w:val="22"/>
          <w:szCs w:val="22"/>
        </w:rPr>
        <w:t xml:space="preserve"> </w:t>
      </w:r>
      <w:r w:rsidRPr="00F17C5C">
        <w:rPr>
          <w:rFonts w:ascii="Arial" w:hAnsi="Arial" w:cs="Arial"/>
          <w:sz w:val="22"/>
          <w:szCs w:val="22"/>
        </w:rPr>
        <w:t>ou</w:t>
      </w:r>
      <w:r w:rsidRPr="00F17C5C">
        <w:rPr>
          <w:rFonts w:ascii="Arial" w:hAnsi="Arial" w:cs="Arial"/>
          <w:spacing w:val="-14"/>
          <w:sz w:val="22"/>
          <w:szCs w:val="22"/>
        </w:rPr>
        <w:t xml:space="preserve"> </w:t>
      </w:r>
      <w:r w:rsidRPr="00F17C5C">
        <w:rPr>
          <w:rFonts w:ascii="Arial" w:hAnsi="Arial" w:cs="Arial"/>
          <w:sz w:val="22"/>
          <w:szCs w:val="22"/>
        </w:rPr>
        <w:t>superviseur</w:t>
      </w:r>
      <w:r w:rsidRPr="00F17C5C">
        <w:rPr>
          <w:rFonts w:ascii="Arial" w:hAnsi="Arial" w:cs="Arial"/>
          <w:spacing w:val="-15"/>
          <w:sz w:val="22"/>
          <w:szCs w:val="22"/>
        </w:rPr>
        <w:t xml:space="preserve"> </w:t>
      </w:r>
      <w:r w:rsidRPr="00F17C5C">
        <w:rPr>
          <w:rFonts w:ascii="Arial" w:hAnsi="Arial" w:cs="Arial"/>
          <w:sz w:val="22"/>
          <w:szCs w:val="22"/>
        </w:rPr>
        <w:t>et</w:t>
      </w:r>
      <w:r w:rsidRPr="00F17C5C">
        <w:rPr>
          <w:rFonts w:ascii="Arial" w:hAnsi="Arial" w:cs="Arial"/>
          <w:spacing w:val="-15"/>
          <w:sz w:val="22"/>
          <w:szCs w:val="22"/>
        </w:rPr>
        <w:t xml:space="preserve"> </w:t>
      </w:r>
      <w:r w:rsidRPr="00F17C5C">
        <w:rPr>
          <w:rFonts w:ascii="Arial" w:hAnsi="Arial" w:cs="Arial"/>
          <w:sz w:val="22"/>
          <w:szCs w:val="22"/>
        </w:rPr>
        <w:t>le</w:t>
      </w:r>
      <w:r w:rsidRPr="00F17C5C">
        <w:rPr>
          <w:rFonts w:ascii="Arial" w:hAnsi="Arial" w:cs="Arial"/>
          <w:spacing w:val="-14"/>
          <w:sz w:val="22"/>
          <w:szCs w:val="22"/>
        </w:rPr>
        <w:t xml:space="preserve"> </w:t>
      </w:r>
      <w:r w:rsidRPr="00F17C5C">
        <w:rPr>
          <w:rFonts w:ascii="Arial" w:hAnsi="Arial" w:cs="Arial"/>
          <w:sz w:val="22"/>
          <w:szCs w:val="22"/>
        </w:rPr>
        <w:t>maître de</w:t>
      </w:r>
      <w:r w:rsidRPr="00F17C5C">
        <w:rPr>
          <w:rFonts w:ascii="Arial" w:hAnsi="Arial" w:cs="Arial"/>
          <w:spacing w:val="-12"/>
          <w:sz w:val="22"/>
          <w:szCs w:val="22"/>
        </w:rPr>
        <w:t xml:space="preserve"> </w:t>
      </w:r>
      <w:r w:rsidRPr="00F17C5C">
        <w:rPr>
          <w:rFonts w:ascii="Arial" w:hAnsi="Arial" w:cs="Arial"/>
          <w:sz w:val="22"/>
          <w:szCs w:val="22"/>
        </w:rPr>
        <w:t>l’ouvrage,</w:t>
      </w:r>
      <w:r w:rsidRPr="00F17C5C">
        <w:rPr>
          <w:rFonts w:ascii="Arial" w:hAnsi="Arial" w:cs="Arial"/>
          <w:spacing w:val="-13"/>
          <w:sz w:val="22"/>
          <w:szCs w:val="22"/>
        </w:rPr>
        <w:t xml:space="preserve"> </w:t>
      </w:r>
      <w:r w:rsidRPr="00F17C5C">
        <w:rPr>
          <w:rFonts w:ascii="Arial" w:hAnsi="Arial" w:cs="Arial"/>
          <w:sz w:val="22"/>
          <w:szCs w:val="22"/>
        </w:rPr>
        <w:t>sera</w:t>
      </w:r>
      <w:r w:rsidRPr="00F17C5C">
        <w:rPr>
          <w:rFonts w:ascii="Arial" w:hAnsi="Arial" w:cs="Arial"/>
          <w:spacing w:val="-12"/>
          <w:sz w:val="22"/>
          <w:szCs w:val="22"/>
        </w:rPr>
        <w:t xml:space="preserve"> </w:t>
      </w:r>
      <w:r w:rsidRPr="00F17C5C">
        <w:rPr>
          <w:rFonts w:ascii="Arial" w:hAnsi="Arial" w:cs="Arial"/>
          <w:sz w:val="22"/>
          <w:szCs w:val="22"/>
        </w:rPr>
        <w:t>dressé</w:t>
      </w:r>
      <w:r w:rsidRPr="00F17C5C">
        <w:rPr>
          <w:rFonts w:ascii="Arial" w:hAnsi="Arial" w:cs="Arial"/>
          <w:spacing w:val="-13"/>
          <w:sz w:val="22"/>
          <w:szCs w:val="22"/>
        </w:rPr>
        <w:t xml:space="preserve"> </w:t>
      </w:r>
      <w:r w:rsidRPr="00F17C5C">
        <w:rPr>
          <w:rFonts w:ascii="Arial" w:hAnsi="Arial" w:cs="Arial"/>
          <w:sz w:val="22"/>
          <w:szCs w:val="22"/>
        </w:rPr>
        <w:t>sur</w:t>
      </w:r>
      <w:r w:rsidRPr="00F17C5C">
        <w:rPr>
          <w:rFonts w:ascii="Arial" w:hAnsi="Arial" w:cs="Arial"/>
          <w:spacing w:val="-12"/>
          <w:sz w:val="22"/>
          <w:szCs w:val="22"/>
        </w:rPr>
        <w:t xml:space="preserve"> </w:t>
      </w:r>
      <w:r w:rsidRPr="00F17C5C">
        <w:rPr>
          <w:rFonts w:ascii="Arial" w:hAnsi="Arial" w:cs="Arial"/>
          <w:sz w:val="22"/>
          <w:szCs w:val="22"/>
        </w:rPr>
        <w:t>la</w:t>
      </w:r>
      <w:r w:rsidRPr="00F17C5C">
        <w:rPr>
          <w:rFonts w:ascii="Arial" w:hAnsi="Arial" w:cs="Arial"/>
          <w:spacing w:val="-12"/>
          <w:sz w:val="22"/>
          <w:szCs w:val="22"/>
        </w:rPr>
        <w:t xml:space="preserve"> </w:t>
      </w:r>
      <w:r w:rsidRPr="00F17C5C">
        <w:rPr>
          <w:rFonts w:ascii="Arial" w:hAnsi="Arial" w:cs="Arial"/>
          <w:sz w:val="22"/>
          <w:szCs w:val="22"/>
        </w:rPr>
        <w:t>condition</w:t>
      </w:r>
      <w:r w:rsidRPr="00F17C5C">
        <w:rPr>
          <w:rFonts w:ascii="Arial" w:hAnsi="Arial" w:cs="Arial"/>
          <w:spacing w:val="-12"/>
          <w:sz w:val="22"/>
          <w:szCs w:val="22"/>
        </w:rPr>
        <w:t xml:space="preserve"> </w:t>
      </w:r>
      <w:r w:rsidRPr="00F17C5C">
        <w:rPr>
          <w:rFonts w:ascii="Arial" w:hAnsi="Arial" w:cs="Arial"/>
          <w:sz w:val="22"/>
          <w:szCs w:val="22"/>
        </w:rPr>
        <w:t>satisfaisante</w:t>
      </w:r>
      <w:r w:rsidRPr="00F17C5C">
        <w:rPr>
          <w:rFonts w:ascii="Arial" w:hAnsi="Arial" w:cs="Arial"/>
          <w:spacing w:val="-12"/>
          <w:sz w:val="22"/>
          <w:szCs w:val="22"/>
        </w:rPr>
        <w:t xml:space="preserve"> </w:t>
      </w:r>
      <w:r w:rsidRPr="00F17C5C">
        <w:rPr>
          <w:rFonts w:ascii="Arial" w:hAnsi="Arial" w:cs="Arial"/>
          <w:sz w:val="22"/>
          <w:szCs w:val="22"/>
        </w:rPr>
        <w:t>de</w:t>
      </w:r>
      <w:r w:rsidRPr="00F17C5C">
        <w:rPr>
          <w:rFonts w:ascii="Arial" w:hAnsi="Arial" w:cs="Arial"/>
          <w:spacing w:val="-12"/>
          <w:sz w:val="22"/>
          <w:szCs w:val="22"/>
        </w:rPr>
        <w:t xml:space="preserve"> </w:t>
      </w:r>
      <w:r w:rsidRPr="00F17C5C">
        <w:rPr>
          <w:rFonts w:ascii="Arial" w:hAnsi="Arial" w:cs="Arial"/>
          <w:sz w:val="22"/>
          <w:szCs w:val="22"/>
        </w:rPr>
        <w:t>l’exécution</w:t>
      </w:r>
      <w:r w:rsidRPr="00F17C5C">
        <w:rPr>
          <w:rFonts w:ascii="Arial" w:hAnsi="Arial" w:cs="Arial"/>
          <w:spacing w:val="-12"/>
          <w:sz w:val="22"/>
          <w:szCs w:val="22"/>
        </w:rPr>
        <w:t xml:space="preserve"> </w:t>
      </w:r>
      <w:r w:rsidRPr="00F17C5C">
        <w:rPr>
          <w:rFonts w:ascii="Arial" w:hAnsi="Arial" w:cs="Arial"/>
          <w:sz w:val="22"/>
          <w:szCs w:val="22"/>
        </w:rPr>
        <w:t>des</w:t>
      </w:r>
      <w:r w:rsidRPr="00F17C5C">
        <w:rPr>
          <w:rFonts w:ascii="Arial" w:hAnsi="Arial" w:cs="Arial"/>
          <w:spacing w:val="-11"/>
          <w:sz w:val="22"/>
          <w:szCs w:val="22"/>
        </w:rPr>
        <w:t xml:space="preserve"> </w:t>
      </w:r>
      <w:r w:rsidRPr="00F17C5C">
        <w:rPr>
          <w:rFonts w:ascii="Arial" w:hAnsi="Arial" w:cs="Arial"/>
          <w:sz w:val="22"/>
          <w:szCs w:val="22"/>
        </w:rPr>
        <w:t>travaux</w:t>
      </w:r>
      <w:r w:rsidRPr="00F17C5C">
        <w:rPr>
          <w:rFonts w:ascii="Arial" w:hAnsi="Arial" w:cs="Arial"/>
          <w:spacing w:val="-12"/>
          <w:sz w:val="22"/>
          <w:szCs w:val="22"/>
        </w:rPr>
        <w:t xml:space="preserve"> </w:t>
      </w:r>
      <w:r w:rsidRPr="00F17C5C">
        <w:rPr>
          <w:rFonts w:ascii="Arial" w:hAnsi="Arial" w:cs="Arial"/>
          <w:sz w:val="22"/>
          <w:szCs w:val="22"/>
        </w:rPr>
        <w:t>au</w:t>
      </w:r>
      <w:r w:rsidRPr="00F17C5C">
        <w:rPr>
          <w:rFonts w:ascii="Arial" w:hAnsi="Arial" w:cs="Arial"/>
          <w:spacing w:val="-12"/>
          <w:sz w:val="22"/>
          <w:szCs w:val="22"/>
        </w:rPr>
        <w:t xml:space="preserve"> </w:t>
      </w:r>
      <w:r w:rsidRPr="00F17C5C">
        <w:rPr>
          <w:rFonts w:ascii="Arial" w:hAnsi="Arial" w:cs="Arial"/>
          <w:sz w:val="22"/>
          <w:szCs w:val="22"/>
        </w:rPr>
        <w:t>terme</w:t>
      </w:r>
      <w:r w:rsidRPr="00F17C5C">
        <w:rPr>
          <w:rFonts w:ascii="Arial" w:hAnsi="Arial" w:cs="Arial"/>
          <w:spacing w:val="-12"/>
          <w:sz w:val="22"/>
          <w:szCs w:val="22"/>
        </w:rPr>
        <w:t xml:space="preserve"> </w:t>
      </w:r>
      <w:r w:rsidRPr="00F17C5C">
        <w:rPr>
          <w:rFonts w:ascii="Arial" w:hAnsi="Arial" w:cs="Arial"/>
          <w:sz w:val="22"/>
          <w:szCs w:val="22"/>
        </w:rPr>
        <w:t>du</w:t>
      </w:r>
      <w:r w:rsidRPr="00F17C5C">
        <w:rPr>
          <w:rFonts w:ascii="Arial" w:hAnsi="Arial" w:cs="Arial"/>
          <w:spacing w:val="-12"/>
          <w:sz w:val="22"/>
          <w:szCs w:val="22"/>
        </w:rPr>
        <w:t xml:space="preserve"> </w:t>
      </w:r>
      <w:r w:rsidRPr="00F17C5C">
        <w:rPr>
          <w:rFonts w:ascii="Arial" w:hAnsi="Arial" w:cs="Arial"/>
          <w:sz w:val="22"/>
          <w:szCs w:val="22"/>
        </w:rPr>
        <w:t>délai de garantie contractuel.</w:t>
      </w:r>
    </w:p>
    <w:p w14:paraId="22E7B6F9" w14:textId="2DF2A829" w:rsidR="00AD6DF1" w:rsidRPr="00AD6DF1" w:rsidRDefault="007931F4" w:rsidP="00F85F12">
      <w:pPr>
        <w:spacing w:before="79"/>
        <w:ind w:left="360"/>
        <w:rPr>
          <w:rFonts w:ascii="Arial" w:hAnsi="Arial" w:cs="Arial"/>
        </w:rPr>
      </w:pPr>
      <w:r w:rsidRPr="00F17C5C">
        <w:rPr>
          <w:rFonts w:ascii="Arial" w:hAnsi="Arial" w:cs="Arial"/>
          <w:position w:val="6"/>
        </w:rPr>
        <w:t>1</w:t>
      </w:r>
      <w:r w:rsidRPr="00F17C5C">
        <w:rPr>
          <w:rFonts w:ascii="Arial" w:hAnsi="Arial" w:cs="Arial"/>
          <w:spacing w:val="15"/>
          <w:position w:val="6"/>
        </w:rPr>
        <w:t xml:space="preserve"> </w:t>
      </w:r>
      <w:r w:rsidRPr="00F17C5C">
        <w:rPr>
          <w:rFonts w:ascii="Arial" w:hAnsi="Arial" w:cs="Arial"/>
        </w:rPr>
        <w:t>Fournir</w:t>
      </w:r>
      <w:r w:rsidRPr="00F17C5C">
        <w:rPr>
          <w:rFonts w:ascii="Arial" w:hAnsi="Arial" w:cs="Arial"/>
          <w:spacing w:val="-2"/>
        </w:rPr>
        <w:t xml:space="preserve"> </w:t>
      </w:r>
      <w:r w:rsidRPr="00F17C5C">
        <w:rPr>
          <w:rFonts w:ascii="Arial" w:hAnsi="Arial" w:cs="Arial"/>
        </w:rPr>
        <w:t>les</w:t>
      </w:r>
      <w:r w:rsidRPr="00F17C5C">
        <w:rPr>
          <w:rFonts w:ascii="Arial" w:hAnsi="Arial" w:cs="Arial"/>
          <w:spacing w:val="-1"/>
        </w:rPr>
        <w:t xml:space="preserve"> </w:t>
      </w:r>
      <w:r w:rsidRPr="00F17C5C">
        <w:rPr>
          <w:rFonts w:ascii="Arial" w:hAnsi="Arial" w:cs="Arial"/>
          <w:spacing w:val="-2"/>
        </w:rPr>
        <w:t>preuve</w:t>
      </w:r>
      <w:r w:rsidR="00000000" w:rsidRPr="00F17C5C">
        <w:rPr>
          <w:rFonts w:ascii="Arial" w:hAnsi="Arial" w:cs="Arial"/>
          <w:noProof/>
        </w:rPr>
        <mc:AlternateContent>
          <mc:Choice Requires="wps">
            <w:drawing>
              <wp:anchor distT="0" distB="0" distL="0" distR="0" simplePos="0" relativeHeight="487590400" behindDoc="1" locked="0" layoutInCell="1" allowOverlap="1" wp14:anchorId="54DD3EAE" wp14:editId="46BA6B68">
                <wp:simplePos x="0" y="0"/>
                <wp:positionH relativeFrom="page">
                  <wp:posOffset>914704</wp:posOffset>
                </wp:positionH>
                <wp:positionV relativeFrom="paragraph">
                  <wp:posOffset>227870</wp:posOffset>
                </wp:positionV>
                <wp:extent cx="1829435"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C37215" id="Graphic 9" o:spid="_x0000_s1026" style="position:absolute;margin-left:1in;margin-top:17.95pt;width:144.05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" path="m1829054,l,,,6095r1829054,l1829054,xe" fillcolor="black" stroked="f">
                <v:path arrowok="t"/>
                <w10:wrap type="topAndBottom" anchorx="page"/>
              </v:shape>
            </w:pict>
          </mc:Fallback>
        </mc:AlternateContent>
      </w:r>
      <w:r w:rsidR="00F85F12">
        <w:rPr>
          <w:rFonts w:ascii="Arial" w:hAnsi="Arial" w:cs="Arial"/>
          <w:spacing w:val="-2"/>
        </w:rPr>
        <w:t>s</w:t>
      </w:r>
    </w:p>
    <w:sectPr w:rsidR="00AD6DF1" w:rsidRPr="00AD6DF1">
      <w:pgSz w:w="12240" w:h="15840"/>
      <w:pgMar w:top="1360" w:right="360" w:bottom="1880" w:left="1080" w:header="0" w:footer="1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48763" w14:textId="77777777" w:rsidR="00417B10" w:rsidRDefault="00417B10">
      <w:r>
        <w:separator/>
      </w:r>
    </w:p>
  </w:endnote>
  <w:endnote w:type="continuationSeparator" w:id="0">
    <w:p w14:paraId="086E011B" w14:textId="77777777" w:rsidR="00417B10" w:rsidRDefault="00417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79FCC" w14:textId="20566E91" w:rsidR="00DF090D" w:rsidRDefault="00ED3BF6">
    <w:pPr>
      <w:pStyle w:val="BodyText"/>
      <w:spacing w:line="14" w:lineRule="auto"/>
      <w:rPr>
        <w:sz w:val="20"/>
      </w:rPr>
    </w:pPr>
    <w:r>
      <w:rPr>
        <w:noProof/>
        <w:sz w:val="20"/>
      </w:rPr>
      <mc:AlternateContent>
        <mc:Choice Requires="wps">
          <w:drawing>
            <wp:anchor distT="0" distB="0" distL="0" distR="0" simplePos="0" relativeHeight="487299584" behindDoc="1" locked="0" layoutInCell="1" allowOverlap="1" wp14:anchorId="6A6738FF" wp14:editId="043E2733">
              <wp:simplePos x="0" y="0"/>
              <wp:positionH relativeFrom="page">
                <wp:posOffset>899160</wp:posOffset>
              </wp:positionH>
              <wp:positionV relativeFrom="page">
                <wp:posOffset>8983980</wp:posOffset>
              </wp:positionV>
              <wp:extent cx="6286500" cy="3962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396240"/>
                      </a:xfrm>
                      <a:prstGeom prst="rect">
                        <a:avLst/>
                      </a:prstGeom>
                    </wps:spPr>
                    <wps:txbx>
                      <w:txbxContent>
                        <w:p w14:paraId="6EF4462C" w14:textId="7DEC00A5" w:rsidR="00DF090D" w:rsidRPr="00EE7DA1" w:rsidRDefault="00000000">
                          <w:pPr>
                            <w:spacing w:before="14"/>
                            <w:ind w:left="20"/>
                            <w:rPr>
                              <w:rFonts w:ascii="Arial" w:hAnsi="Arial"/>
                              <w:b/>
                              <w:sz w:val="20"/>
                              <w:szCs w:val="20"/>
                            </w:rPr>
                          </w:pPr>
                          <w:r w:rsidRPr="00EE7DA1">
                            <w:rPr>
                              <w:rFonts w:ascii="Arial" w:hAnsi="Arial"/>
                              <w:b/>
                              <w:sz w:val="20"/>
                              <w:szCs w:val="20"/>
                            </w:rPr>
                            <w:t>REGLEAU</w:t>
                          </w:r>
                          <w:r w:rsidRPr="00EE7DA1">
                            <w:rPr>
                              <w:rFonts w:ascii="Arial" w:hAnsi="Arial"/>
                              <w:b/>
                              <w:spacing w:val="-7"/>
                              <w:sz w:val="20"/>
                              <w:szCs w:val="20"/>
                            </w:rPr>
                            <w:t xml:space="preserve"> </w:t>
                          </w:r>
                          <w:r w:rsidRPr="00EE7DA1">
                            <w:rPr>
                              <w:rFonts w:ascii="Arial" w:hAnsi="Arial"/>
                              <w:b/>
                              <w:sz w:val="20"/>
                              <w:szCs w:val="20"/>
                            </w:rPr>
                            <w:t>:</w:t>
                          </w:r>
                          <w:r w:rsidRPr="00EE7DA1">
                            <w:rPr>
                              <w:rFonts w:ascii="Arial" w:hAnsi="Arial"/>
                              <w:b/>
                              <w:spacing w:val="-5"/>
                              <w:sz w:val="20"/>
                              <w:szCs w:val="20"/>
                            </w:rPr>
                            <w:t xml:space="preserve"> </w:t>
                          </w:r>
                          <w:r w:rsidR="00DA4E41" w:rsidRPr="00EE7DA1">
                            <w:rPr>
                              <w:rFonts w:ascii="Arial" w:hAnsi="Arial"/>
                              <w:b/>
                              <w:sz w:val="20"/>
                              <w:szCs w:val="20"/>
                            </w:rPr>
                            <w:t>Projet de C</w:t>
                          </w:r>
                          <w:r w:rsidR="00B15AF2" w:rsidRPr="00EE7DA1">
                            <w:rPr>
                              <w:rFonts w:ascii="Arial" w:hAnsi="Arial"/>
                              <w:b/>
                              <w:sz w:val="20"/>
                              <w:szCs w:val="20"/>
                            </w:rPr>
                            <w:t>onstruction</w:t>
                          </w:r>
                          <w:r w:rsidR="00EE7DA1" w:rsidRPr="00EE7DA1">
                            <w:rPr>
                              <w:rFonts w:ascii="Arial" w:hAnsi="Arial"/>
                              <w:b/>
                              <w:sz w:val="20"/>
                              <w:szCs w:val="20"/>
                            </w:rPr>
                            <w:t xml:space="preserve"> d’un</w:t>
                          </w:r>
                          <w:r w:rsidR="00B15AF2" w:rsidRPr="00EE7DA1">
                            <w:rPr>
                              <w:rFonts w:ascii="Arial" w:hAnsi="Arial"/>
                              <w:b/>
                              <w:sz w:val="20"/>
                              <w:szCs w:val="20"/>
                            </w:rPr>
                            <w:t xml:space="preserve"> BS au marché de </w:t>
                          </w:r>
                          <w:proofErr w:type="spellStart"/>
                          <w:r w:rsidR="00EE7DA1" w:rsidRPr="00EE7DA1">
                            <w:rPr>
                              <w:rFonts w:ascii="Arial" w:hAnsi="Arial"/>
                              <w:b/>
                              <w:sz w:val="20"/>
                              <w:szCs w:val="20"/>
                            </w:rPr>
                            <w:t>Bl</w:t>
                          </w:r>
                          <w:r w:rsidR="007931F4">
                            <w:rPr>
                              <w:rFonts w:ascii="Arial" w:hAnsi="Arial"/>
                              <w:b/>
                              <w:sz w:val="20"/>
                              <w:szCs w:val="20"/>
                            </w:rPr>
                            <w:t>o</w:t>
                          </w:r>
                          <w:r w:rsidR="00EE7DA1" w:rsidRPr="00EE7DA1">
                            <w:rPr>
                              <w:rFonts w:ascii="Arial" w:hAnsi="Arial"/>
                              <w:b/>
                              <w:sz w:val="20"/>
                              <w:szCs w:val="20"/>
                            </w:rPr>
                            <w:t>ck</w:t>
                          </w:r>
                          <w:r w:rsidR="007931F4">
                            <w:rPr>
                              <w:rFonts w:ascii="Arial" w:hAnsi="Arial"/>
                              <w:b/>
                              <w:sz w:val="20"/>
                              <w:szCs w:val="20"/>
                            </w:rPr>
                            <w:t>hau</w:t>
                          </w:r>
                          <w:r w:rsidR="00EE7DA1" w:rsidRPr="00EE7DA1">
                            <w:rPr>
                              <w:rFonts w:ascii="Arial" w:hAnsi="Arial"/>
                              <w:b/>
                              <w:sz w:val="20"/>
                              <w:szCs w:val="20"/>
                            </w:rPr>
                            <w:t>ss</w:t>
                          </w:r>
                          <w:proofErr w:type="spellEnd"/>
                          <w:r w:rsidR="004B1F63">
                            <w:rPr>
                              <w:rFonts w:ascii="Arial" w:hAnsi="Arial"/>
                              <w:b/>
                              <w:sz w:val="20"/>
                              <w:szCs w:val="20"/>
                            </w:rPr>
                            <w:t xml:space="preserve"> et Réhabilitation du captage au SAEP de </w:t>
                          </w:r>
                          <w:proofErr w:type="spellStart"/>
                          <w:r w:rsidR="004B1F63">
                            <w:rPr>
                              <w:rFonts w:ascii="Arial" w:hAnsi="Arial"/>
                              <w:b/>
                              <w:sz w:val="20"/>
                              <w:szCs w:val="20"/>
                            </w:rPr>
                            <w:t>Blockhauss</w:t>
                          </w:r>
                          <w:proofErr w:type="spellEnd"/>
                          <w:r w:rsidR="00EE7DA1" w:rsidRPr="00EE7DA1">
                            <w:rPr>
                              <w:rFonts w:ascii="Arial" w:hAnsi="Arial"/>
                              <w:b/>
                              <w:sz w:val="20"/>
                              <w:szCs w:val="20"/>
                            </w:rPr>
                            <w:t>,</w:t>
                          </w:r>
                          <w:r w:rsidR="00FE15CC" w:rsidRPr="00EE7DA1">
                            <w:rPr>
                              <w:rFonts w:ascii="Arial" w:hAnsi="Arial"/>
                              <w:b/>
                              <w:sz w:val="20"/>
                              <w:szCs w:val="20"/>
                            </w:rPr>
                            <w:t xml:space="preserve"> </w:t>
                          </w:r>
                          <w:r w:rsidR="00FE15CC" w:rsidRPr="00EE7DA1">
                            <w:rPr>
                              <w:rFonts w:ascii="Arial" w:hAnsi="Arial"/>
                              <w:b/>
                              <w:spacing w:val="-2"/>
                              <w:sz w:val="20"/>
                              <w:szCs w:val="20"/>
                            </w:rPr>
                            <w:t>REG</w:t>
                          </w:r>
                          <w:r w:rsidRPr="00EE7DA1">
                            <w:rPr>
                              <w:rFonts w:ascii="Arial" w:hAnsi="Arial"/>
                              <w:b/>
                              <w:sz w:val="20"/>
                              <w:szCs w:val="20"/>
                            </w:rPr>
                            <w:t>/AO-</w:t>
                          </w:r>
                          <w:r w:rsidR="00CE4811" w:rsidRPr="00EE7DA1">
                            <w:rPr>
                              <w:rFonts w:ascii="Arial" w:hAnsi="Arial"/>
                              <w:b/>
                              <w:sz w:val="20"/>
                              <w:szCs w:val="20"/>
                            </w:rPr>
                            <w:t>2</w:t>
                          </w:r>
                          <w:r w:rsidR="00DA4E41" w:rsidRPr="00EE7DA1">
                            <w:rPr>
                              <w:rFonts w:ascii="Arial" w:hAnsi="Arial"/>
                              <w:b/>
                              <w:sz w:val="20"/>
                              <w:szCs w:val="20"/>
                            </w:rPr>
                            <w:t>5</w:t>
                          </w:r>
                          <w:r w:rsidR="00ED3BF6" w:rsidRPr="00EE7DA1">
                            <w:rPr>
                              <w:rFonts w:ascii="Arial" w:hAnsi="Arial"/>
                              <w:b/>
                              <w:spacing w:val="-2"/>
                              <w:sz w:val="20"/>
                              <w:szCs w:val="20"/>
                            </w:rPr>
                            <w:t>0</w:t>
                          </w:r>
                          <w:r w:rsidR="008B2CA2" w:rsidRPr="00EE7DA1">
                            <w:rPr>
                              <w:rFonts w:ascii="Arial" w:hAnsi="Arial"/>
                              <w:b/>
                              <w:spacing w:val="-2"/>
                              <w:sz w:val="20"/>
                              <w:szCs w:val="20"/>
                            </w:rPr>
                            <w:t>6</w:t>
                          </w:r>
                          <w:r w:rsidRPr="00EE7DA1">
                            <w:rPr>
                              <w:rFonts w:ascii="Arial" w:hAnsi="Arial"/>
                              <w:b/>
                              <w:spacing w:val="-2"/>
                              <w:sz w:val="20"/>
                              <w:szCs w:val="20"/>
                            </w:rPr>
                            <w:t>/2</w:t>
                          </w:r>
                          <w:r w:rsidR="00ED3BF6" w:rsidRPr="00EE7DA1">
                            <w:rPr>
                              <w:rFonts w:ascii="Arial" w:hAnsi="Arial"/>
                              <w:b/>
                              <w:spacing w:val="-2"/>
                              <w:sz w:val="20"/>
                              <w:szCs w:val="20"/>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A6738FF" id="_x0000_t202" coordsize="21600,21600" o:spt="202" path="m,l,21600r21600,l21600,xe">
              <v:stroke joinstyle="miter"/>
              <v:path gradientshapeok="t" o:connecttype="rect"/>
            </v:shapetype>
            <v:shape id="Textbox 6" o:spid="_x0000_s1027" type="#_x0000_t202" style="position:absolute;margin-left:70.8pt;margin-top:707.4pt;width:495pt;height:31.2pt;z-index:-16016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" filled="f" stroked="f">
              <v:textbox inset="0,0,0,0">
                <w:txbxContent>
                  <w:p w14:paraId="6EF4462C" w14:textId="7DEC00A5" w:rsidR="00DF090D" w:rsidRPr="00EE7DA1" w:rsidRDefault="00000000">
                    <w:pPr>
                      <w:spacing w:before="14"/>
                      <w:ind w:left="20"/>
                      <w:rPr>
                        <w:rFonts w:ascii="Arial" w:hAnsi="Arial"/>
                        <w:b/>
                        <w:sz w:val="20"/>
                        <w:szCs w:val="20"/>
                      </w:rPr>
                    </w:pPr>
                    <w:r w:rsidRPr="00EE7DA1">
                      <w:rPr>
                        <w:rFonts w:ascii="Arial" w:hAnsi="Arial"/>
                        <w:b/>
                        <w:sz w:val="20"/>
                        <w:szCs w:val="20"/>
                      </w:rPr>
                      <w:t>REGLEAU</w:t>
                    </w:r>
                    <w:r w:rsidRPr="00EE7DA1">
                      <w:rPr>
                        <w:rFonts w:ascii="Arial" w:hAnsi="Arial"/>
                        <w:b/>
                        <w:spacing w:val="-7"/>
                        <w:sz w:val="20"/>
                        <w:szCs w:val="20"/>
                      </w:rPr>
                      <w:t xml:space="preserve"> </w:t>
                    </w:r>
                    <w:r w:rsidRPr="00EE7DA1">
                      <w:rPr>
                        <w:rFonts w:ascii="Arial" w:hAnsi="Arial"/>
                        <w:b/>
                        <w:sz w:val="20"/>
                        <w:szCs w:val="20"/>
                      </w:rPr>
                      <w:t>:</w:t>
                    </w:r>
                    <w:r w:rsidRPr="00EE7DA1">
                      <w:rPr>
                        <w:rFonts w:ascii="Arial" w:hAnsi="Arial"/>
                        <w:b/>
                        <w:spacing w:val="-5"/>
                        <w:sz w:val="20"/>
                        <w:szCs w:val="20"/>
                      </w:rPr>
                      <w:t xml:space="preserve"> </w:t>
                    </w:r>
                    <w:r w:rsidR="00DA4E41" w:rsidRPr="00EE7DA1">
                      <w:rPr>
                        <w:rFonts w:ascii="Arial" w:hAnsi="Arial"/>
                        <w:b/>
                        <w:sz w:val="20"/>
                        <w:szCs w:val="20"/>
                      </w:rPr>
                      <w:t>Projet de C</w:t>
                    </w:r>
                    <w:r w:rsidR="00B15AF2" w:rsidRPr="00EE7DA1">
                      <w:rPr>
                        <w:rFonts w:ascii="Arial" w:hAnsi="Arial"/>
                        <w:b/>
                        <w:sz w:val="20"/>
                        <w:szCs w:val="20"/>
                      </w:rPr>
                      <w:t>onstruction</w:t>
                    </w:r>
                    <w:r w:rsidR="00EE7DA1" w:rsidRPr="00EE7DA1">
                      <w:rPr>
                        <w:rFonts w:ascii="Arial" w:hAnsi="Arial"/>
                        <w:b/>
                        <w:sz w:val="20"/>
                        <w:szCs w:val="20"/>
                      </w:rPr>
                      <w:t xml:space="preserve"> d’un</w:t>
                    </w:r>
                    <w:r w:rsidR="00B15AF2" w:rsidRPr="00EE7DA1">
                      <w:rPr>
                        <w:rFonts w:ascii="Arial" w:hAnsi="Arial"/>
                        <w:b/>
                        <w:sz w:val="20"/>
                        <w:szCs w:val="20"/>
                      </w:rPr>
                      <w:t xml:space="preserve"> BS au marché de </w:t>
                    </w:r>
                    <w:proofErr w:type="spellStart"/>
                    <w:r w:rsidR="00EE7DA1" w:rsidRPr="00EE7DA1">
                      <w:rPr>
                        <w:rFonts w:ascii="Arial" w:hAnsi="Arial"/>
                        <w:b/>
                        <w:sz w:val="20"/>
                        <w:szCs w:val="20"/>
                      </w:rPr>
                      <w:t>Bl</w:t>
                    </w:r>
                    <w:r w:rsidR="007931F4">
                      <w:rPr>
                        <w:rFonts w:ascii="Arial" w:hAnsi="Arial"/>
                        <w:b/>
                        <w:sz w:val="20"/>
                        <w:szCs w:val="20"/>
                      </w:rPr>
                      <w:t>o</w:t>
                    </w:r>
                    <w:r w:rsidR="00EE7DA1" w:rsidRPr="00EE7DA1">
                      <w:rPr>
                        <w:rFonts w:ascii="Arial" w:hAnsi="Arial"/>
                        <w:b/>
                        <w:sz w:val="20"/>
                        <w:szCs w:val="20"/>
                      </w:rPr>
                      <w:t>ck</w:t>
                    </w:r>
                    <w:r w:rsidR="007931F4">
                      <w:rPr>
                        <w:rFonts w:ascii="Arial" w:hAnsi="Arial"/>
                        <w:b/>
                        <w:sz w:val="20"/>
                        <w:szCs w:val="20"/>
                      </w:rPr>
                      <w:t>hau</w:t>
                    </w:r>
                    <w:r w:rsidR="00EE7DA1" w:rsidRPr="00EE7DA1">
                      <w:rPr>
                        <w:rFonts w:ascii="Arial" w:hAnsi="Arial"/>
                        <w:b/>
                        <w:sz w:val="20"/>
                        <w:szCs w:val="20"/>
                      </w:rPr>
                      <w:t>ss</w:t>
                    </w:r>
                    <w:proofErr w:type="spellEnd"/>
                    <w:r w:rsidR="004B1F63">
                      <w:rPr>
                        <w:rFonts w:ascii="Arial" w:hAnsi="Arial"/>
                        <w:b/>
                        <w:sz w:val="20"/>
                        <w:szCs w:val="20"/>
                      </w:rPr>
                      <w:t xml:space="preserve"> et Réhabilitation du captage au SAEP de </w:t>
                    </w:r>
                    <w:proofErr w:type="spellStart"/>
                    <w:r w:rsidR="004B1F63">
                      <w:rPr>
                        <w:rFonts w:ascii="Arial" w:hAnsi="Arial"/>
                        <w:b/>
                        <w:sz w:val="20"/>
                        <w:szCs w:val="20"/>
                      </w:rPr>
                      <w:t>Blockhauss</w:t>
                    </w:r>
                    <w:proofErr w:type="spellEnd"/>
                    <w:r w:rsidR="00EE7DA1" w:rsidRPr="00EE7DA1">
                      <w:rPr>
                        <w:rFonts w:ascii="Arial" w:hAnsi="Arial"/>
                        <w:b/>
                        <w:sz w:val="20"/>
                        <w:szCs w:val="20"/>
                      </w:rPr>
                      <w:t>,</w:t>
                    </w:r>
                    <w:r w:rsidR="00FE15CC" w:rsidRPr="00EE7DA1">
                      <w:rPr>
                        <w:rFonts w:ascii="Arial" w:hAnsi="Arial"/>
                        <w:b/>
                        <w:sz w:val="20"/>
                        <w:szCs w:val="20"/>
                      </w:rPr>
                      <w:t xml:space="preserve"> </w:t>
                    </w:r>
                    <w:r w:rsidR="00FE15CC" w:rsidRPr="00EE7DA1">
                      <w:rPr>
                        <w:rFonts w:ascii="Arial" w:hAnsi="Arial"/>
                        <w:b/>
                        <w:spacing w:val="-2"/>
                        <w:sz w:val="20"/>
                        <w:szCs w:val="20"/>
                      </w:rPr>
                      <w:t>REG</w:t>
                    </w:r>
                    <w:r w:rsidRPr="00EE7DA1">
                      <w:rPr>
                        <w:rFonts w:ascii="Arial" w:hAnsi="Arial"/>
                        <w:b/>
                        <w:sz w:val="20"/>
                        <w:szCs w:val="20"/>
                      </w:rPr>
                      <w:t>/AO-</w:t>
                    </w:r>
                    <w:r w:rsidR="00CE4811" w:rsidRPr="00EE7DA1">
                      <w:rPr>
                        <w:rFonts w:ascii="Arial" w:hAnsi="Arial"/>
                        <w:b/>
                        <w:sz w:val="20"/>
                        <w:szCs w:val="20"/>
                      </w:rPr>
                      <w:t>2</w:t>
                    </w:r>
                    <w:r w:rsidR="00DA4E41" w:rsidRPr="00EE7DA1">
                      <w:rPr>
                        <w:rFonts w:ascii="Arial" w:hAnsi="Arial"/>
                        <w:b/>
                        <w:sz w:val="20"/>
                        <w:szCs w:val="20"/>
                      </w:rPr>
                      <w:t>5</w:t>
                    </w:r>
                    <w:r w:rsidR="00ED3BF6" w:rsidRPr="00EE7DA1">
                      <w:rPr>
                        <w:rFonts w:ascii="Arial" w:hAnsi="Arial"/>
                        <w:b/>
                        <w:spacing w:val="-2"/>
                        <w:sz w:val="20"/>
                        <w:szCs w:val="20"/>
                      </w:rPr>
                      <w:t>0</w:t>
                    </w:r>
                    <w:r w:rsidR="008B2CA2" w:rsidRPr="00EE7DA1">
                      <w:rPr>
                        <w:rFonts w:ascii="Arial" w:hAnsi="Arial"/>
                        <w:b/>
                        <w:spacing w:val="-2"/>
                        <w:sz w:val="20"/>
                        <w:szCs w:val="20"/>
                      </w:rPr>
                      <w:t>6</w:t>
                    </w:r>
                    <w:r w:rsidRPr="00EE7DA1">
                      <w:rPr>
                        <w:rFonts w:ascii="Arial" w:hAnsi="Arial"/>
                        <w:b/>
                        <w:spacing w:val="-2"/>
                        <w:sz w:val="20"/>
                        <w:szCs w:val="20"/>
                      </w:rPr>
                      <w:t>/2</w:t>
                    </w:r>
                    <w:r w:rsidR="00ED3BF6" w:rsidRPr="00EE7DA1">
                      <w:rPr>
                        <w:rFonts w:ascii="Arial" w:hAnsi="Arial"/>
                        <w:b/>
                        <w:spacing w:val="-2"/>
                        <w:sz w:val="20"/>
                        <w:szCs w:val="20"/>
                      </w:rPr>
                      <w:t>5</w:t>
                    </w:r>
                  </w:p>
                </w:txbxContent>
              </v:textbox>
              <w10:wrap anchorx="page" anchory="page"/>
            </v:shape>
          </w:pict>
        </mc:Fallback>
      </mc:AlternateContent>
    </w:r>
    <w:r>
      <w:rPr>
        <w:noProof/>
        <w:sz w:val="20"/>
      </w:rPr>
      <mc:AlternateContent>
        <mc:Choice Requires="wps">
          <w:drawing>
            <wp:anchor distT="0" distB="0" distL="0" distR="0" simplePos="0" relativeHeight="487299072" behindDoc="1" locked="0" layoutInCell="1" allowOverlap="1" wp14:anchorId="37417F5D" wp14:editId="328AFFF8">
              <wp:simplePos x="0" y="0"/>
              <wp:positionH relativeFrom="page">
                <wp:posOffset>6307073</wp:posOffset>
              </wp:positionH>
              <wp:positionV relativeFrom="page">
                <wp:posOffset>8841225</wp:posOffset>
              </wp:positionV>
              <wp:extent cx="603250" cy="1670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250" cy="167005"/>
                      </a:xfrm>
                      <a:prstGeom prst="rect">
                        <a:avLst/>
                      </a:prstGeom>
                    </wps:spPr>
                    <wps:txbx>
                      <w:txbxContent>
                        <w:p w14:paraId="25CEB4F6" w14:textId="77777777" w:rsidR="00DF090D" w:rsidRDefault="00000000">
                          <w:pPr>
                            <w:spacing w:before="12"/>
                            <w:ind w:left="20"/>
                            <w:rPr>
                              <w:sz w:val="20"/>
                            </w:rPr>
                          </w:pPr>
                          <w:r>
                            <w:rPr>
                              <w:sz w:val="20"/>
                            </w:rPr>
                            <w:t>Page</w:t>
                          </w:r>
                          <w:r>
                            <w:rPr>
                              <w:spacing w:val="-5"/>
                              <w:sz w:val="20"/>
                            </w:rPr>
                            <w:t xml:space="preserve"> </w:t>
                          </w:r>
                          <w:r>
                            <w:rPr>
                              <w:sz w:val="20"/>
                            </w:rPr>
                            <w:t>|</w:t>
                          </w:r>
                          <w:r>
                            <w:rPr>
                              <w:spacing w:val="-3"/>
                              <w:sz w:val="20"/>
                            </w:rPr>
                            <w:t xml:space="preserve"> </w:t>
                          </w: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 w14:anchorId="37417F5D" id="Textbox 5" o:spid="_x0000_s1028" type="#_x0000_t202" style="position:absolute;margin-left:496.6pt;margin-top:696.15pt;width:47.5pt;height:13.15pt;z-index:-16017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" filled="f" stroked="f">
              <v:textbox inset="0,0,0,0">
                <w:txbxContent>
                  <w:p w14:paraId="25CEB4F6" w14:textId="77777777" w:rsidR="00DF090D" w:rsidRDefault="00000000">
                    <w:pPr>
                      <w:spacing w:before="12"/>
                      <w:ind w:left="20"/>
                      <w:rPr>
                        <w:sz w:val="20"/>
                      </w:rPr>
                    </w:pPr>
                    <w:r>
                      <w:rPr>
                        <w:sz w:val="20"/>
                      </w:rPr>
                      <w:t>Page</w:t>
                    </w:r>
                    <w:r>
                      <w:rPr>
                        <w:spacing w:val="-5"/>
                        <w:sz w:val="20"/>
                      </w:rPr>
                      <w:t xml:space="preserve"> </w:t>
                    </w:r>
                    <w:r>
                      <w:rPr>
                        <w:sz w:val="20"/>
                      </w:rPr>
                      <w:t>|</w:t>
                    </w:r>
                    <w:r>
                      <w:rPr>
                        <w:spacing w:val="-3"/>
                        <w:sz w:val="20"/>
                      </w:rPr>
                      <w:t xml:space="preserve"> </w:t>
                    </w: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319C5" w14:textId="77777777" w:rsidR="00417B10" w:rsidRDefault="00417B10">
      <w:r>
        <w:separator/>
      </w:r>
    </w:p>
  </w:footnote>
  <w:footnote w:type="continuationSeparator" w:id="0">
    <w:p w14:paraId="386B5EF7" w14:textId="77777777" w:rsidR="00417B10" w:rsidRDefault="00417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018E1" w14:textId="3429D3CC" w:rsidR="0018069A" w:rsidRDefault="00753FBC" w:rsidP="0018069A">
    <w:pPr>
      <w:pStyle w:val="Header"/>
      <w:tabs>
        <w:tab w:val="clear" w:pos="4680"/>
        <w:tab w:val="clear" w:pos="9360"/>
        <w:tab w:val="left" w:pos="1716"/>
      </w:tabs>
    </w:pPr>
    <w:r>
      <w:rPr>
        <w:noProof/>
        <w:sz w:val="20"/>
      </w:rPr>
      <w:drawing>
        <wp:anchor distT="0" distB="0" distL="0" distR="0" simplePos="0" relativeHeight="487301632" behindDoc="0" locked="0" layoutInCell="1" allowOverlap="1" wp14:anchorId="151814D5" wp14:editId="43E4C6A6">
          <wp:simplePos x="0" y="0"/>
          <wp:positionH relativeFrom="margin">
            <wp:posOffset>45720</wp:posOffset>
          </wp:positionH>
          <wp:positionV relativeFrom="paragraph">
            <wp:posOffset>157480</wp:posOffset>
          </wp:positionV>
          <wp:extent cx="979804" cy="702942"/>
          <wp:effectExtent l="0" t="0" r="0" b="2540"/>
          <wp:wrapNone/>
          <wp:docPr id="4" name="Image 4" descr="A logo of a tree with blue and red flag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A logo of a tree with blue and red flags&#10;&#10;AI-generated content may be incorrect."/>
                  <pic:cNvPicPr/>
                </pic:nvPicPr>
                <pic:blipFill>
                  <a:blip r:embed="rId1" cstate="print"/>
                  <a:stretch>
                    <a:fillRect/>
                  </a:stretch>
                </pic:blipFill>
                <pic:spPr>
                  <a:xfrm>
                    <a:off x="0" y="0"/>
                    <a:ext cx="979804" cy="702942"/>
                  </a:xfrm>
                  <a:prstGeom prst="rect">
                    <a:avLst/>
                  </a:prstGeom>
                </pic:spPr>
              </pic:pic>
            </a:graphicData>
          </a:graphic>
        </wp:anchor>
      </w:drawing>
    </w:r>
    <w:r w:rsidR="0018069A">
      <w:rPr>
        <w:rFonts w:ascii="Times New Roman"/>
        <w:noProof/>
        <w:sz w:val="20"/>
      </w:rPr>
      <w:drawing>
        <wp:anchor distT="0" distB="0" distL="114300" distR="114300" simplePos="0" relativeHeight="487303680" behindDoc="0" locked="0" layoutInCell="1" allowOverlap="1" wp14:anchorId="5F5EA987" wp14:editId="636946D6">
          <wp:simplePos x="0" y="0"/>
          <wp:positionH relativeFrom="column">
            <wp:posOffset>4884420</wp:posOffset>
          </wp:positionH>
          <wp:positionV relativeFrom="paragraph">
            <wp:posOffset>274320</wp:posOffset>
          </wp:positionV>
          <wp:extent cx="1476375" cy="571500"/>
          <wp:effectExtent l="0" t="0" r="9525" b="0"/>
          <wp:wrapNone/>
          <wp:docPr id="10153432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637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069A">
      <w:t xml:space="preserve">                                                              </w:t>
    </w:r>
  </w:p>
  <w:p w14:paraId="1FBE52BD" w14:textId="48911D02" w:rsidR="0018069A" w:rsidRDefault="0018069A" w:rsidP="0018069A">
    <w:pPr>
      <w:pStyle w:val="Header"/>
      <w:tabs>
        <w:tab w:val="clear" w:pos="4680"/>
        <w:tab w:val="clear" w:pos="9360"/>
        <w:tab w:val="left" w:pos="1716"/>
      </w:tabs>
    </w:pPr>
    <w:r>
      <w:t xml:space="preserve">          </w:t>
    </w:r>
    <w:r w:rsidR="00753FBC">
      <w:t xml:space="preserve">                                </w:t>
    </w:r>
    <w:r>
      <w:t xml:space="preserve"> </w:t>
    </w:r>
    <w:r w:rsidR="00753FBC">
      <w:rPr>
        <w:rFonts w:ascii="Times New Roman"/>
        <w:noProof/>
        <w:sz w:val="20"/>
      </w:rPr>
      <w:drawing>
        <wp:inline distT="0" distB="0" distL="0" distR="0" wp14:anchorId="10199056" wp14:editId="3FC2F2A2">
          <wp:extent cx="2525432" cy="621792"/>
          <wp:effectExtent l="0" t="0" r="0" b="0"/>
          <wp:docPr id="1752783758"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2783758" name="Image 1" descr="A blue text on a white background&#10;&#10;AI-generated content may be incorrect."/>
                  <pic:cNvPicPr/>
                </pic:nvPicPr>
                <pic:blipFill>
                  <a:blip r:embed="rId3" cstate="print"/>
                  <a:stretch>
                    <a:fillRect/>
                  </a:stretch>
                </pic:blipFill>
                <pic:spPr>
                  <a:xfrm>
                    <a:off x="0" y="0"/>
                    <a:ext cx="2525432" cy="6217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C763C"/>
    <w:multiLevelType w:val="multilevel"/>
    <w:tmpl w:val="7D407962"/>
    <w:lvl w:ilvl="0">
      <w:start w:val="1"/>
      <w:numFmt w:val="decimal"/>
      <w:lvlText w:val="%1."/>
      <w:lvlJc w:val="left"/>
      <w:pPr>
        <w:ind w:left="720" w:hanging="360"/>
      </w:pPr>
      <w:rPr>
        <w:rFonts w:hint="default"/>
        <w:spacing w:val="0"/>
        <w:w w:val="100"/>
        <w:lang w:val="fr-FR" w:eastAsia="en-US" w:bidi="ar-SA"/>
      </w:rPr>
    </w:lvl>
    <w:lvl w:ilvl="1">
      <w:start w:val="1"/>
      <w:numFmt w:val="decimal"/>
      <w:lvlText w:val="%1.%2"/>
      <w:lvlJc w:val="left"/>
      <w:pPr>
        <w:ind w:left="828" w:hanging="468"/>
      </w:pPr>
      <w:rPr>
        <w:rFonts w:hint="default"/>
        <w:spacing w:val="-2"/>
        <w:w w:val="100"/>
        <w:lang w:val="fr-FR" w:eastAsia="en-US" w:bidi="ar-SA"/>
      </w:rPr>
    </w:lvl>
    <w:lvl w:ilvl="2">
      <w:numFmt w:val="bullet"/>
      <w:lvlText w:val=""/>
      <w:lvlJc w:val="left"/>
      <w:pPr>
        <w:ind w:left="1440" w:hanging="468"/>
      </w:pPr>
      <w:rPr>
        <w:rFonts w:ascii="Symbol" w:eastAsia="Symbol" w:hAnsi="Symbol" w:cs="Symbol" w:hint="default"/>
        <w:spacing w:val="0"/>
        <w:w w:val="100"/>
        <w:lang w:val="fr-FR" w:eastAsia="en-US" w:bidi="ar-SA"/>
      </w:rPr>
    </w:lvl>
    <w:lvl w:ilvl="3">
      <w:numFmt w:val="bullet"/>
      <w:lvlText w:val="•"/>
      <w:lvlJc w:val="left"/>
      <w:pPr>
        <w:ind w:left="2610" w:hanging="468"/>
      </w:pPr>
      <w:rPr>
        <w:rFonts w:hint="default"/>
        <w:lang w:val="fr-FR" w:eastAsia="en-US" w:bidi="ar-SA"/>
      </w:rPr>
    </w:lvl>
    <w:lvl w:ilvl="4">
      <w:numFmt w:val="bullet"/>
      <w:lvlText w:val="•"/>
      <w:lvlJc w:val="left"/>
      <w:pPr>
        <w:ind w:left="3780" w:hanging="468"/>
      </w:pPr>
      <w:rPr>
        <w:rFonts w:hint="default"/>
        <w:lang w:val="fr-FR" w:eastAsia="en-US" w:bidi="ar-SA"/>
      </w:rPr>
    </w:lvl>
    <w:lvl w:ilvl="5">
      <w:numFmt w:val="bullet"/>
      <w:lvlText w:val="•"/>
      <w:lvlJc w:val="left"/>
      <w:pPr>
        <w:ind w:left="4950" w:hanging="468"/>
      </w:pPr>
      <w:rPr>
        <w:rFonts w:hint="default"/>
        <w:lang w:val="fr-FR" w:eastAsia="en-US" w:bidi="ar-SA"/>
      </w:rPr>
    </w:lvl>
    <w:lvl w:ilvl="6">
      <w:numFmt w:val="bullet"/>
      <w:lvlText w:val="•"/>
      <w:lvlJc w:val="left"/>
      <w:pPr>
        <w:ind w:left="6120" w:hanging="468"/>
      </w:pPr>
      <w:rPr>
        <w:rFonts w:hint="default"/>
        <w:lang w:val="fr-FR" w:eastAsia="en-US" w:bidi="ar-SA"/>
      </w:rPr>
    </w:lvl>
    <w:lvl w:ilvl="7">
      <w:numFmt w:val="bullet"/>
      <w:lvlText w:val="•"/>
      <w:lvlJc w:val="left"/>
      <w:pPr>
        <w:ind w:left="7290" w:hanging="468"/>
      </w:pPr>
      <w:rPr>
        <w:rFonts w:hint="default"/>
        <w:lang w:val="fr-FR" w:eastAsia="en-US" w:bidi="ar-SA"/>
      </w:rPr>
    </w:lvl>
    <w:lvl w:ilvl="8">
      <w:numFmt w:val="bullet"/>
      <w:lvlText w:val="•"/>
      <w:lvlJc w:val="left"/>
      <w:pPr>
        <w:ind w:left="8460" w:hanging="468"/>
      </w:pPr>
      <w:rPr>
        <w:rFonts w:hint="default"/>
        <w:lang w:val="fr-FR" w:eastAsia="en-US" w:bidi="ar-SA"/>
      </w:rPr>
    </w:lvl>
  </w:abstractNum>
  <w:abstractNum w:abstractNumId="1" w15:restartNumberingAfterBreak="0">
    <w:nsid w:val="28D94538"/>
    <w:multiLevelType w:val="hybridMultilevel"/>
    <w:tmpl w:val="6072919E"/>
    <w:lvl w:ilvl="0" w:tplc="FC5E3A54">
      <w:numFmt w:val="bullet"/>
      <w:lvlText w:val=""/>
      <w:lvlJc w:val="left"/>
      <w:pPr>
        <w:ind w:left="1440" w:hanging="360"/>
      </w:pPr>
      <w:rPr>
        <w:rFonts w:ascii="Symbol" w:eastAsia="Symbol" w:hAnsi="Symbol" w:cs="Symbol" w:hint="default"/>
        <w:b w:val="0"/>
        <w:bCs w:val="0"/>
        <w:i w:val="0"/>
        <w:iCs w:val="0"/>
        <w:spacing w:val="0"/>
        <w:w w:val="100"/>
        <w:sz w:val="21"/>
        <w:szCs w:val="21"/>
        <w:lang w:val="fr-FR" w:eastAsia="en-US" w:bidi="ar-SA"/>
      </w:rPr>
    </w:lvl>
    <w:lvl w:ilvl="1" w:tplc="1EFE70FE">
      <w:numFmt w:val="bullet"/>
      <w:lvlText w:val="•"/>
      <w:lvlJc w:val="left"/>
      <w:pPr>
        <w:ind w:left="2376" w:hanging="360"/>
      </w:pPr>
      <w:rPr>
        <w:rFonts w:hint="default"/>
        <w:lang w:val="fr-FR" w:eastAsia="en-US" w:bidi="ar-SA"/>
      </w:rPr>
    </w:lvl>
    <w:lvl w:ilvl="2" w:tplc="38F4378A">
      <w:numFmt w:val="bullet"/>
      <w:lvlText w:val="•"/>
      <w:lvlJc w:val="left"/>
      <w:pPr>
        <w:ind w:left="3312" w:hanging="360"/>
      </w:pPr>
      <w:rPr>
        <w:rFonts w:hint="default"/>
        <w:lang w:val="fr-FR" w:eastAsia="en-US" w:bidi="ar-SA"/>
      </w:rPr>
    </w:lvl>
    <w:lvl w:ilvl="3" w:tplc="22346834">
      <w:numFmt w:val="bullet"/>
      <w:lvlText w:val="•"/>
      <w:lvlJc w:val="left"/>
      <w:pPr>
        <w:ind w:left="4248" w:hanging="360"/>
      </w:pPr>
      <w:rPr>
        <w:rFonts w:hint="default"/>
        <w:lang w:val="fr-FR" w:eastAsia="en-US" w:bidi="ar-SA"/>
      </w:rPr>
    </w:lvl>
    <w:lvl w:ilvl="4" w:tplc="F5C6354C">
      <w:numFmt w:val="bullet"/>
      <w:lvlText w:val="•"/>
      <w:lvlJc w:val="left"/>
      <w:pPr>
        <w:ind w:left="5184" w:hanging="360"/>
      </w:pPr>
      <w:rPr>
        <w:rFonts w:hint="default"/>
        <w:lang w:val="fr-FR" w:eastAsia="en-US" w:bidi="ar-SA"/>
      </w:rPr>
    </w:lvl>
    <w:lvl w:ilvl="5" w:tplc="09487BB0">
      <w:numFmt w:val="bullet"/>
      <w:lvlText w:val="•"/>
      <w:lvlJc w:val="left"/>
      <w:pPr>
        <w:ind w:left="6120" w:hanging="360"/>
      </w:pPr>
      <w:rPr>
        <w:rFonts w:hint="default"/>
        <w:lang w:val="fr-FR" w:eastAsia="en-US" w:bidi="ar-SA"/>
      </w:rPr>
    </w:lvl>
    <w:lvl w:ilvl="6" w:tplc="7D104F30">
      <w:numFmt w:val="bullet"/>
      <w:lvlText w:val="•"/>
      <w:lvlJc w:val="left"/>
      <w:pPr>
        <w:ind w:left="7056" w:hanging="360"/>
      </w:pPr>
      <w:rPr>
        <w:rFonts w:hint="default"/>
        <w:lang w:val="fr-FR" w:eastAsia="en-US" w:bidi="ar-SA"/>
      </w:rPr>
    </w:lvl>
    <w:lvl w:ilvl="7" w:tplc="470049FE">
      <w:numFmt w:val="bullet"/>
      <w:lvlText w:val="•"/>
      <w:lvlJc w:val="left"/>
      <w:pPr>
        <w:ind w:left="7992" w:hanging="360"/>
      </w:pPr>
      <w:rPr>
        <w:rFonts w:hint="default"/>
        <w:lang w:val="fr-FR" w:eastAsia="en-US" w:bidi="ar-SA"/>
      </w:rPr>
    </w:lvl>
    <w:lvl w:ilvl="8" w:tplc="0B5652DA">
      <w:numFmt w:val="bullet"/>
      <w:lvlText w:val="•"/>
      <w:lvlJc w:val="left"/>
      <w:pPr>
        <w:ind w:left="8928" w:hanging="360"/>
      </w:pPr>
      <w:rPr>
        <w:rFonts w:hint="default"/>
        <w:lang w:val="fr-FR" w:eastAsia="en-US" w:bidi="ar-SA"/>
      </w:rPr>
    </w:lvl>
  </w:abstractNum>
  <w:abstractNum w:abstractNumId="2" w15:restartNumberingAfterBreak="0">
    <w:nsid w:val="45F80DF2"/>
    <w:multiLevelType w:val="hybridMultilevel"/>
    <w:tmpl w:val="E8746D78"/>
    <w:lvl w:ilvl="0" w:tplc="F14A643E">
      <w:start w:val="1"/>
      <w:numFmt w:val="lowerLetter"/>
      <w:lvlText w:val="%1)"/>
      <w:lvlJc w:val="left"/>
      <w:pPr>
        <w:ind w:left="810" w:hanging="360"/>
      </w:pPr>
      <w:rPr>
        <w:rFonts w:ascii="Arial" w:hAnsi="Arial" w:cs="Arial" w:hint="default"/>
        <w:b/>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58963E6E"/>
    <w:multiLevelType w:val="hybridMultilevel"/>
    <w:tmpl w:val="6E82D56A"/>
    <w:lvl w:ilvl="0" w:tplc="C39A71BE">
      <w:start w:val="1"/>
      <w:numFmt w:val="upperLetter"/>
      <w:lvlText w:val="%1."/>
      <w:lvlJc w:val="left"/>
      <w:pPr>
        <w:ind w:left="1080" w:hanging="360"/>
        <w:jc w:val="right"/>
      </w:pPr>
      <w:rPr>
        <w:rFonts w:ascii="Arial" w:eastAsia="Arial" w:hAnsi="Arial" w:cs="Arial" w:hint="default"/>
        <w:b/>
        <w:bCs/>
        <w:i w:val="0"/>
        <w:iCs w:val="0"/>
        <w:spacing w:val="0"/>
        <w:w w:val="100"/>
        <w:sz w:val="21"/>
        <w:szCs w:val="21"/>
        <w:lang w:val="fr-FR" w:eastAsia="en-US" w:bidi="ar-SA"/>
      </w:rPr>
    </w:lvl>
    <w:lvl w:ilvl="1" w:tplc="1D9EC1F6">
      <w:numFmt w:val="bullet"/>
      <w:lvlText w:val="•"/>
      <w:lvlJc w:val="left"/>
      <w:pPr>
        <w:ind w:left="2052" w:hanging="360"/>
      </w:pPr>
      <w:rPr>
        <w:rFonts w:hint="default"/>
        <w:lang w:val="fr-FR" w:eastAsia="en-US" w:bidi="ar-SA"/>
      </w:rPr>
    </w:lvl>
    <w:lvl w:ilvl="2" w:tplc="865E5B80">
      <w:numFmt w:val="bullet"/>
      <w:lvlText w:val="•"/>
      <w:lvlJc w:val="left"/>
      <w:pPr>
        <w:ind w:left="3024" w:hanging="360"/>
      </w:pPr>
      <w:rPr>
        <w:rFonts w:hint="default"/>
        <w:lang w:val="fr-FR" w:eastAsia="en-US" w:bidi="ar-SA"/>
      </w:rPr>
    </w:lvl>
    <w:lvl w:ilvl="3" w:tplc="BEE63850">
      <w:numFmt w:val="bullet"/>
      <w:lvlText w:val="•"/>
      <w:lvlJc w:val="left"/>
      <w:pPr>
        <w:ind w:left="3996" w:hanging="360"/>
      </w:pPr>
      <w:rPr>
        <w:rFonts w:hint="default"/>
        <w:lang w:val="fr-FR" w:eastAsia="en-US" w:bidi="ar-SA"/>
      </w:rPr>
    </w:lvl>
    <w:lvl w:ilvl="4" w:tplc="E060492E">
      <w:numFmt w:val="bullet"/>
      <w:lvlText w:val="•"/>
      <w:lvlJc w:val="left"/>
      <w:pPr>
        <w:ind w:left="4968" w:hanging="360"/>
      </w:pPr>
      <w:rPr>
        <w:rFonts w:hint="default"/>
        <w:lang w:val="fr-FR" w:eastAsia="en-US" w:bidi="ar-SA"/>
      </w:rPr>
    </w:lvl>
    <w:lvl w:ilvl="5" w:tplc="D98C8BEE">
      <w:numFmt w:val="bullet"/>
      <w:lvlText w:val="•"/>
      <w:lvlJc w:val="left"/>
      <w:pPr>
        <w:ind w:left="5940" w:hanging="360"/>
      </w:pPr>
      <w:rPr>
        <w:rFonts w:hint="default"/>
        <w:lang w:val="fr-FR" w:eastAsia="en-US" w:bidi="ar-SA"/>
      </w:rPr>
    </w:lvl>
    <w:lvl w:ilvl="6" w:tplc="D226951A">
      <w:numFmt w:val="bullet"/>
      <w:lvlText w:val="•"/>
      <w:lvlJc w:val="left"/>
      <w:pPr>
        <w:ind w:left="6912" w:hanging="360"/>
      </w:pPr>
      <w:rPr>
        <w:rFonts w:hint="default"/>
        <w:lang w:val="fr-FR" w:eastAsia="en-US" w:bidi="ar-SA"/>
      </w:rPr>
    </w:lvl>
    <w:lvl w:ilvl="7" w:tplc="72DE0F34">
      <w:numFmt w:val="bullet"/>
      <w:lvlText w:val="•"/>
      <w:lvlJc w:val="left"/>
      <w:pPr>
        <w:ind w:left="7884" w:hanging="360"/>
      </w:pPr>
      <w:rPr>
        <w:rFonts w:hint="default"/>
        <w:lang w:val="fr-FR" w:eastAsia="en-US" w:bidi="ar-SA"/>
      </w:rPr>
    </w:lvl>
    <w:lvl w:ilvl="8" w:tplc="78C6DF6C">
      <w:numFmt w:val="bullet"/>
      <w:lvlText w:val="•"/>
      <w:lvlJc w:val="left"/>
      <w:pPr>
        <w:ind w:left="8856" w:hanging="360"/>
      </w:pPr>
      <w:rPr>
        <w:rFonts w:hint="default"/>
        <w:lang w:val="fr-FR" w:eastAsia="en-US" w:bidi="ar-SA"/>
      </w:rPr>
    </w:lvl>
  </w:abstractNum>
  <w:abstractNum w:abstractNumId="4" w15:restartNumberingAfterBreak="0">
    <w:nsid w:val="58D93C1F"/>
    <w:multiLevelType w:val="hybridMultilevel"/>
    <w:tmpl w:val="190E918C"/>
    <w:lvl w:ilvl="0" w:tplc="4086AA98">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650420B1"/>
    <w:multiLevelType w:val="hybridMultilevel"/>
    <w:tmpl w:val="9E4C6634"/>
    <w:lvl w:ilvl="0" w:tplc="4F90D9AC">
      <w:start w:val="1"/>
      <w:numFmt w:val="lowerLetter"/>
      <w:lvlText w:val="%1)"/>
      <w:lvlJc w:val="left"/>
      <w:pPr>
        <w:ind w:left="410" w:hanging="245"/>
      </w:pPr>
      <w:rPr>
        <w:rFonts w:ascii="Arial MT" w:eastAsia="Arial MT" w:hAnsi="Arial MT" w:cs="Arial MT" w:hint="default"/>
        <w:b w:val="0"/>
        <w:bCs w:val="0"/>
        <w:i w:val="0"/>
        <w:iCs w:val="0"/>
        <w:spacing w:val="0"/>
        <w:w w:val="100"/>
        <w:sz w:val="21"/>
        <w:szCs w:val="21"/>
        <w:lang w:val="fr-FR" w:eastAsia="en-US" w:bidi="ar-SA"/>
      </w:rPr>
    </w:lvl>
    <w:lvl w:ilvl="1" w:tplc="52F0216E">
      <w:numFmt w:val="bullet"/>
      <w:lvlText w:val="•"/>
      <w:lvlJc w:val="left"/>
      <w:pPr>
        <w:ind w:left="1280" w:hanging="245"/>
      </w:pPr>
      <w:rPr>
        <w:rFonts w:hint="default"/>
        <w:lang w:val="fr-FR" w:eastAsia="en-US" w:bidi="ar-SA"/>
      </w:rPr>
    </w:lvl>
    <w:lvl w:ilvl="2" w:tplc="DDE8A65E">
      <w:numFmt w:val="bullet"/>
      <w:lvlText w:val="•"/>
      <w:lvlJc w:val="left"/>
      <w:pPr>
        <w:ind w:left="2141" w:hanging="245"/>
      </w:pPr>
      <w:rPr>
        <w:rFonts w:hint="default"/>
        <w:lang w:val="fr-FR" w:eastAsia="en-US" w:bidi="ar-SA"/>
      </w:rPr>
    </w:lvl>
    <w:lvl w:ilvl="3" w:tplc="CF6C0FBA">
      <w:numFmt w:val="bullet"/>
      <w:lvlText w:val="•"/>
      <w:lvlJc w:val="left"/>
      <w:pPr>
        <w:ind w:left="3002" w:hanging="245"/>
      </w:pPr>
      <w:rPr>
        <w:rFonts w:hint="default"/>
        <w:lang w:val="fr-FR" w:eastAsia="en-US" w:bidi="ar-SA"/>
      </w:rPr>
    </w:lvl>
    <w:lvl w:ilvl="4" w:tplc="C644B03A">
      <w:numFmt w:val="bullet"/>
      <w:lvlText w:val="•"/>
      <w:lvlJc w:val="left"/>
      <w:pPr>
        <w:ind w:left="3862" w:hanging="245"/>
      </w:pPr>
      <w:rPr>
        <w:rFonts w:hint="default"/>
        <w:lang w:val="fr-FR" w:eastAsia="en-US" w:bidi="ar-SA"/>
      </w:rPr>
    </w:lvl>
    <w:lvl w:ilvl="5" w:tplc="4EC8BA74">
      <w:numFmt w:val="bullet"/>
      <w:lvlText w:val="•"/>
      <w:lvlJc w:val="left"/>
      <w:pPr>
        <w:ind w:left="4723" w:hanging="245"/>
      </w:pPr>
      <w:rPr>
        <w:rFonts w:hint="default"/>
        <w:lang w:val="fr-FR" w:eastAsia="en-US" w:bidi="ar-SA"/>
      </w:rPr>
    </w:lvl>
    <w:lvl w:ilvl="6" w:tplc="708E9856">
      <w:numFmt w:val="bullet"/>
      <w:lvlText w:val="•"/>
      <w:lvlJc w:val="left"/>
      <w:pPr>
        <w:ind w:left="5584" w:hanging="245"/>
      </w:pPr>
      <w:rPr>
        <w:rFonts w:hint="default"/>
        <w:lang w:val="fr-FR" w:eastAsia="en-US" w:bidi="ar-SA"/>
      </w:rPr>
    </w:lvl>
    <w:lvl w:ilvl="7" w:tplc="C4DCC7D4">
      <w:numFmt w:val="bullet"/>
      <w:lvlText w:val="•"/>
      <w:lvlJc w:val="left"/>
      <w:pPr>
        <w:ind w:left="6444" w:hanging="245"/>
      </w:pPr>
      <w:rPr>
        <w:rFonts w:hint="default"/>
        <w:lang w:val="fr-FR" w:eastAsia="en-US" w:bidi="ar-SA"/>
      </w:rPr>
    </w:lvl>
    <w:lvl w:ilvl="8" w:tplc="CCD004E6">
      <w:numFmt w:val="bullet"/>
      <w:lvlText w:val="•"/>
      <w:lvlJc w:val="left"/>
      <w:pPr>
        <w:ind w:left="7305" w:hanging="245"/>
      </w:pPr>
      <w:rPr>
        <w:rFonts w:hint="default"/>
        <w:lang w:val="fr-FR" w:eastAsia="en-US" w:bidi="ar-SA"/>
      </w:rPr>
    </w:lvl>
  </w:abstractNum>
  <w:abstractNum w:abstractNumId="6" w15:restartNumberingAfterBreak="0">
    <w:nsid w:val="7AEB49B6"/>
    <w:multiLevelType w:val="hybridMultilevel"/>
    <w:tmpl w:val="046260A8"/>
    <w:lvl w:ilvl="0" w:tplc="630C2A1A">
      <w:numFmt w:val="bullet"/>
      <w:lvlText w:val=""/>
      <w:lvlJc w:val="left"/>
      <w:pPr>
        <w:ind w:left="1152" w:hanging="360"/>
      </w:pPr>
      <w:rPr>
        <w:rFonts w:ascii="Symbol" w:eastAsia="Symbol" w:hAnsi="Symbol" w:cs="Symbol" w:hint="default"/>
        <w:b w:val="0"/>
        <w:bCs w:val="0"/>
        <w:i w:val="0"/>
        <w:iCs w:val="0"/>
        <w:spacing w:val="0"/>
        <w:w w:val="100"/>
        <w:sz w:val="21"/>
        <w:szCs w:val="21"/>
        <w:lang w:val="fr-FR" w:eastAsia="en-US" w:bidi="ar-SA"/>
      </w:rPr>
    </w:lvl>
    <w:lvl w:ilvl="1" w:tplc="A3F0C2D6">
      <w:numFmt w:val="bullet"/>
      <w:lvlText w:val="•"/>
      <w:lvlJc w:val="left"/>
      <w:pPr>
        <w:ind w:left="2124" w:hanging="360"/>
      </w:pPr>
      <w:rPr>
        <w:rFonts w:hint="default"/>
        <w:lang w:val="fr-FR" w:eastAsia="en-US" w:bidi="ar-SA"/>
      </w:rPr>
    </w:lvl>
    <w:lvl w:ilvl="2" w:tplc="198A2AB2">
      <w:numFmt w:val="bullet"/>
      <w:lvlText w:val="•"/>
      <w:lvlJc w:val="left"/>
      <w:pPr>
        <w:ind w:left="3088" w:hanging="360"/>
      </w:pPr>
      <w:rPr>
        <w:rFonts w:hint="default"/>
        <w:lang w:val="fr-FR" w:eastAsia="en-US" w:bidi="ar-SA"/>
      </w:rPr>
    </w:lvl>
    <w:lvl w:ilvl="3" w:tplc="6444ED48">
      <w:numFmt w:val="bullet"/>
      <w:lvlText w:val="•"/>
      <w:lvlJc w:val="left"/>
      <w:pPr>
        <w:ind w:left="4052" w:hanging="360"/>
      </w:pPr>
      <w:rPr>
        <w:rFonts w:hint="default"/>
        <w:lang w:val="fr-FR" w:eastAsia="en-US" w:bidi="ar-SA"/>
      </w:rPr>
    </w:lvl>
    <w:lvl w:ilvl="4" w:tplc="6316B62C">
      <w:numFmt w:val="bullet"/>
      <w:lvlText w:val="•"/>
      <w:lvlJc w:val="left"/>
      <w:pPr>
        <w:ind w:left="5016" w:hanging="360"/>
      </w:pPr>
      <w:rPr>
        <w:rFonts w:hint="default"/>
        <w:lang w:val="fr-FR" w:eastAsia="en-US" w:bidi="ar-SA"/>
      </w:rPr>
    </w:lvl>
    <w:lvl w:ilvl="5" w:tplc="6F2A143E">
      <w:numFmt w:val="bullet"/>
      <w:lvlText w:val="•"/>
      <w:lvlJc w:val="left"/>
      <w:pPr>
        <w:ind w:left="5980" w:hanging="360"/>
      </w:pPr>
      <w:rPr>
        <w:rFonts w:hint="default"/>
        <w:lang w:val="fr-FR" w:eastAsia="en-US" w:bidi="ar-SA"/>
      </w:rPr>
    </w:lvl>
    <w:lvl w:ilvl="6" w:tplc="1548A7C2">
      <w:numFmt w:val="bullet"/>
      <w:lvlText w:val="•"/>
      <w:lvlJc w:val="left"/>
      <w:pPr>
        <w:ind w:left="6944" w:hanging="360"/>
      </w:pPr>
      <w:rPr>
        <w:rFonts w:hint="default"/>
        <w:lang w:val="fr-FR" w:eastAsia="en-US" w:bidi="ar-SA"/>
      </w:rPr>
    </w:lvl>
    <w:lvl w:ilvl="7" w:tplc="26AAC5A0">
      <w:numFmt w:val="bullet"/>
      <w:lvlText w:val="•"/>
      <w:lvlJc w:val="left"/>
      <w:pPr>
        <w:ind w:left="7908" w:hanging="360"/>
      </w:pPr>
      <w:rPr>
        <w:rFonts w:hint="default"/>
        <w:lang w:val="fr-FR" w:eastAsia="en-US" w:bidi="ar-SA"/>
      </w:rPr>
    </w:lvl>
    <w:lvl w:ilvl="8" w:tplc="01AC79D0">
      <w:numFmt w:val="bullet"/>
      <w:lvlText w:val="•"/>
      <w:lvlJc w:val="left"/>
      <w:pPr>
        <w:ind w:left="8872" w:hanging="360"/>
      </w:pPr>
      <w:rPr>
        <w:rFonts w:hint="default"/>
        <w:lang w:val="fr-FR" w:eastAsia="en-US" w:bidi="ar-SA"/>
      </w:rPr>
    </w:lvl>
  </w:abstractNum>
  <w:abstractNum w:abstractNumId="7" w15:restartNumberingAfterBreak="0">
    <w:nsid w:val="7F63561D"/>
    <w:multiLevelType w:val="hybridMultilevel"/>
    <w:tmpl w:val="C1F09072"/>
    <w:lvl w:ilvl="0" w:tplc="F872C04A">
      <w:start w:val="1"/>
      <w:numFmt w:val="upperRoman"/>
      <w:lvlText w:val="%1."/>
      <w:lvlJc w:val="left"/>
      <w:pPr>
        <w:ind w:left="4001" w:hanging="471"/>
        <w:jc w:val="right"/>
      </w:pPr>
      <w:rPr>
        <w:rFonts w:ascii="Arial" w:eastAsia="Arial" w:hAnsi="Arial" w:cs="Arial" w:hint="default"/>
        <w:b/>
        <w:bCs/>
        <w:i w:val="0"/>
        <w:iCs w:val="0"/>
        <w:spacing w:val="0"/>
        <w:w w:val="82"/>
        <w:sz w:val="24"/>
        <w:szCs w:val="24"/>
        <w:lang w:val="fr-FR" w:eastAsia="en-US" w:bidi="ar-SA"/>
      </w:rPr>
    </w:lvl>
    <w:lvl w:ilvl="1" w:tplc="5E6CAEBC">
      <w:numFmt w:val="bullet"/>
      <w:lvlText w:val="•"/>
      <w:lvlJc w:val="left"/>
      <w:pPr>
        <w:ind w:left="4680" w:hanging="471"/>
      </w:pPr>
      <w:rPr>
        <w:rFonts w:hint="default"/>
        <w:lang w:val="fr-FR" w:eastAsia="en-US" w:bidi="ar-SA"/>
      </w:rPr>
    </w:lvl>
    <w:lvl w:ilvl="2" w:tplc="E8489198">
      <w:numFmt w:val="bullet"/>
      <w:lvlText w:val="•"/>
      <w:lvlJc w:val="left"/>
      <w:pPr>
        <w:ind w:left="5360" w:hanging="471"/>
      </w:pPr>
      <w:rPr>
        <w:rFonts w:hint="default"/>
        <w:lang w:val="fr-FR" w:eastAsia="en-US" w:bidi="ar-SA"/>
      </w:rPr>
    </w:lvl>
    <w:lvl w:ilvl="3" w:tplc="1690F91C">
      <w:numFmt w:val="bullet"/>
      <w:lvlText w:val="•"/>
      <w:lvlJc w:val="left"/>
      <w:pPr>
        <w:ind w:left="6040" w:hanging="471"/>
      </w:pPr>
      <w:rPr>
        <w:rFonts w:hint="default"/>
        <w:lang w:val="fr-FR" w:eastAsia="en-US" w:bidi="ar-SA"/>
      </w:rPr>
    </w:lvl>
    <w:lvl w:ilvl="4" w:tplc="4504F5AA">
      <w:numFmt w:val="bullet"/>
      <w:lvlText w:val="•"/>
      <w:lvlJc w:val="left"/>
      <w:pPr>
        <w:ind w:left="6720" w:hanging="471"/>
      </w:pPr>
      <w:rPr>
        <w:rFonts w:hint="default"/>
        <w:lang w:val="fr-FR" w:eastAsia="en-US" w:bidi="ar-SA"/>
      </w:rPr>
    </w:lvl>
    <w:lvl w:ilvl="5" w:tplc="425882A6">
      <w:numFmt w:val="bullet"/>
      <w:lvlText w:val="•"/>
      <w:lvlJc w:val="left"/>
      <w:pPr>
        <w:ind w:left="7400" w:hanging="471"/>
      </w:pPr>
      <w:rPr>
        <w:rFonts w:hint="default"/>
        <w:lang w:val="fr-FR" w:eastAsia="en-US" w:bidi="ar-SA"/>
      </w:rPr>
    </w:lvl>
    <w:lvl w:ilvl="6" w:tplc="880A4C3A">
      <w:numFmt w:val="bullet"/>
      <w:lvlText w:val="•"/>
      <w:lvlJc w:val="left"/>
      <w:pPr>
        <w:ind w:left="8080" w:hanging="471"/>
      </w:pPr>
      <w:rPr>
        <w:rFonts w:hint="default"/>
        <w:lang w:val="fr-FR" w:eastAsia="en-US" w:bidi="ar-SA"/>
      </w:rPr>
    </w:lvl>
    <w:lvl w:ilvl="7" w:tplc="C6A066E6">
      <w:numFmt w:val="bullet"/>
      <w:lvlText w:val="•"/>
      <w:lvlJc w:val="left"/>
      <w:pPr>
        <w:ind w:left="8760" w:hanging="471"/>
      </w:pPr>
      <w:rPr>
        <w:rFonts w:hint="default"/>
        <w:lang w:val="fr-FR" w:eastAsia="en-US" w:bidi="ar-SA"/>
      </w:rPr>
    </w:lvl>
    <w:lvl w:ilvl="8" w:tplc="EA6835A8">
      <w:numFmt w:val="bullet"/>
      <w:lvlText w:val="•"/>
      <w:lvlJc w:val="left"/>
      <w:pPr>
        <w:ind w:left="9440" w:hanging="471"/>
      </w:pPr>
      <w:rPr>
        <w:rFonts w:hint="default"/>
        <w:lang w:val="fr-FR" w:eastAsia="en-US" w:bidi="ar-SA"/>
      </w:rPr>
    </w:lvl>
  </w:abstractNum>
  <w:num w:numId="1" w16cid:durableId="367413290">
    <w:abstractNumId w:val="5"/>
  </w:num>
  <w:num w:numId="2" w16cid:durableId="1301839584">
    <w:abstractNumId w:val="6"/>
  </w:num>
  <w:num w:numId="3" w16cid:durableId="690885598">
    <w:abstractNumId w:val="1"/>
  </w:num>
  <w:num w:numId="4" w16cid:durableId="582374289">
    <w:abstractNumId w:val="0"/>
  </w:num>
  <w:num w:numId="5" w16cid:durableId="1114985142">
    <w:abstractNumId w:val="3"/>
  </w:num>
  <w:num w:numId="6" w16cid:durableId="195392254">
    <w:abstractNumId w:val="7"/>
  </w:num>
  <w:num w:numId="7" w16cid:durableId="1693607409">
    <w:abstractNumId w:val="4"/>
  </w:num>
  <w:num w:numId="8" w16cid:durableId="1472089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90D"/>
    <w:rsid w:val="0001156F"/>
    <w:rsid w:val="00044AC5"/>
    <w:rsid w:val="000473ED"/>
    <w:rsid w:val="000A5596"/>
    <w:rsid w:val="000A5D3B"/>
    <w:rsid w:val="00111520"/>
    <w:rsid w:val="001367DD"/>
    <w:rsid w:val="0018069A"/>
    <w:rsid w:val="00195B36"/>
    <w:rsid w:val="001A141E"/>
    <w:rsid w:val="001D2996"/>
    <w:rsid w:val="002452BF"/>
    <w:rsid w:val="002778CE"/>
    <w:rsid w:val="00280AC2"/>
    <w:rsid w:val="002A01DA"/>
    <w:rsid w:val="002A05BB"/>
    <w:rsid w:val="002A0BDD"/>
    <w:rsid w:val="002B19D3"/>
    <w:rsid w:val="00314B05"/>
    <w:rsid w:val="00323CBB"/>
    <w:rsid w:val="00325634"/>
    <w:rsid w:val="003378D0"/>
    <w:rsid w:val="00386CBB"/>
    <w:rsid w:val="00393172"/>
    <w:rsid w:val="003A403F"/>
    <w:rsid w:val="003B5CD0"/>
    <w:rsid w:val="003B7C9A"/>
    <w:rsid w:val="003C7969"/>
    <w:rsid w:val="0041695A"/>
    <w:rsid w:val="00417B10"/>
    <w:rsid w:val="004318A5"/>
    <w:rsid w:val="004B1F63"/>
    <w:rsid w:val="004C208C"/>
    <w:rsid w:val="004D02FE"/>
    <w:rsid w:val="004D16FF"/>
    <w:rsid w:val="00536C11"/>
    <w:rsid w:val="005730F5"/>
    <w:rsid w:val="00574664"/>
    <w:rsid w:val="00615403"/>
    <w:rsid w:val="00656ABC"/>
    <w:rsid w:val="00661F37"/>
    <w:rsid w:val="00663247"/>
    <w:rsid w:val="00665467"/>
    <w:rsid w:val="007027D9"/>
    <w:rsid w:val="00753FBC"/>
    <w:rsid w:val="007644A8"/>
    <w:rsid w:val="0076779E"/>
    <w:rsid w:val="007757E8"/>
    <w:rsid w:val="007931F4"/>
    <w:rsid w:val="007E0F99"/>
    <w:rsid w:val="007E4642"/>
    <w:rsid w:val="007F0E2C"/>
    <w:rsid w:val="008B2CA2"/>
    <w:rsid w:val="008D2102"/>
    <w:rsid w:val="008D533E"/>
    <w:rsid w:val="008F7964"/>
    <w:rsid w:val="00936EDF"/>
    <w:rsid w:val="00944598"/>
    <w:rsid w:val="00947424"/>
    <w:rsid w:val="00984FC7"/>
    <w:rsid w:val="009B44B8"/>
    <w:rsid w:val="009C6D76"/>
    <w:rsid w:val="009D27FE"/>
    <w:rsid w:val="00A30256"/>
    <w:rsid w:val="00A367CF"/>
    <w:rsid w:val="00A55F0E"/>
    <w:rsid w:val="00A6195D"/>
    <w:rsid w:val="00A673AA"/>
    <w:rsid w:val="00A85457"/>
    <w:rsid w:val="00AD6DF1"/>
    <w:rsid w:val="00B15AF2"/>
    <w:rsid w:val="00B27217"/>
    <w:rsid w:val="00BA287B"/>
    <w:rsid w:val="00BC27F5"/>
    <w:rsid w:val="00C15BDC"/>
    <w:rsid w:val="00C560F9"/>
    <w:rsid w:val="00C7781E"/>
    <w:rsid w:val="00C84A6D"/>
    <w:rsid w:val="00C9075C"/>
    <w:rsid w:val="00CB61B9"/>
    <w:rsid w:val="00CE469D"/>
    <w:rsid w:val="00CE4811"/>
    <w:rsid w:val="00CE687F"/>
    <w:rsid w:val="00D17880"/>
    <w:rsid w:val="00D3203B"/>
    <w:rsid w:val="00D3409D"/>
    <w:rsid w:val="00D5103B"/>
    <w:rsid w:val="00D53207"/>
    <w:rsid w:val="00D6531C"/>
    <w:rsid w:val="00D72F2B"/>
    <w:rsid w:val="00D85C14"/>
    <w:rsid w:val="00D87989"/>
    <w:rsid w:val="00DA4E41"/>
    <w:rsid w:val="00DA69CB"/>
    <w:rsid w:val="00DB5562"/>
    <w:rsid w:val="00DD09D0"/>
    <w:rsid w:val="00DE6505"/>
    <w:rsid w:val="00DF090D"/>
    <w:rsid w:val="00E52F84"/>
    <w:rsid w:val="00E72DB0"/>
    <w:rsid w:val="00E77612"/>
    <w:rsid w:val="00E91615"/>
    <w:rsid w:val="00ED3BF6"/>
    <w:rsid w:val="00EE7DA1"/>
    <w:rsid w:val="00F15B3F"/>
    <w:rsid w:val="00F17C5C"/>
    <w:rsid w:val="00F85F12"/>
    <w:rsid w:val="00F9761B"/>
    <w:rsid w:val="00FA6627"/>
    <w:rsid w:val="00FB0AE9"/>
    <w:rsid w:val="00FB7216"/>
    <w:rsid w:val="00FE15CC"/>
    <w:rsid w:val="00FF5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E4C2"/>
  <w15:docId w15:val="{33B114B3-964E-43D7-9B7B-7EF0D9E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Heading1">
    <w:name w:val="heading 1"/>
    <w:basedOn w:val="Normal"/>
    <w:uiPriority w:val="9"/>
    <w:qFormat/>
    <w:pPr>
      <w:ind w:left="239" w:right="1003"/>
      <w:jc w:val="center"/>
      <w:outlineLvl w:val="0"/>
    </w:pPr>
    <w:rPr>
      <w:rFonts w:ascii="Arial" w:eastAsia="Arial" w:hAnsi="Arial" w:cs="Arial"/>
      <w:b/>
      <w:bCs/>
      <w:sz w:val="24"/>
      <w:szCs w:val="24"/>
    </w:rPr>
  </w:style>
  <w:style w:type="paragraph" w:styleId="Heading2">
    <w:name w:val="heading 2"/>
    <w:basedOn w:val="Normal"/>
    <w:uiPriority w:val="9"/>
    <w:unhideWhenUsed/>
    <w:qFormat/>
    <w:pPr>
      <w:ind w:left="949"/>
      <w:jc w:val="center"/>
      <w:outlineLvl w:val="1"/>
    </w:pPr>
    <w:rPr>
      <w:rFonts w:ascii="Arial" w:eastAsia="Arial" w:hAnsi="Arial" w:cs="Arial"/>
      <w:b/>
      <w:bCs/>
      <w:sz w:val="24"/>
      <w:szCs w:val="24"/>
    </w:rPr>
  </w:style>
  <w:style w:type="paragraph" w:styleId="Heading3">
    <w:name w:val="heading 3"/>
    <w:basedOn w:val="Normal"/>
    <w:uiPriority w:val="9"/>
    <w:unhideWhenUsed/>
    <w:qFormat/>
    <w:pPr>
      <w:ind w:left="718" w:hanging="358"/>
      <w:outlineLvl w:val="2"/>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1"/>
      <w:ind w:left="360" w:right="1063"/>
      <w:jc w:val="both"/>
    </w:pPr>
    <w:rPr>
      <w:rFonts w:ascii="Arial" w:eastAsia="Arial" w:hAnsi="Arial" w:cs="Arial"/>
      <w:b/>
      <w:bCs/>
      <w:sz w:val="32"/>
      <w:szCs w:val="32"/>
    </w:rPr>
  </w:style>
  <w:style w:type="paragraph" w:styleId="ListParagraph">
    <w:name w:val="List Paragraph"/>
    <w:basedOn w:val="Normal"/>
    <w:uiPriority w:val="1"/>
    <w:qFormat/>
    <w:pPr>
      <w:ind w:left="720" w:hanging="360"/>
      <w:jc w:val="both"/>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D3BF6"/>
    <w:pPr>
      <w:tabs>
        <w:tab w:val="center" w:pos="4680"/>
        <w:tab w:val="right" w:pos="9360"/>
      </w:tabs>
    </w:pPr>
  </w:style>
  <w:style w:type="character" w:customStyle="1" w:styleId="HeaderChar">
    <w:name w:val="Header Char"/>
    <w:basedOn w:val="DefaultParagraphFont"/>
    <w:link w:val="Header"/>
    <w:uiPriority w:val="99"/>
    <w:rsid w:val="00ED3BF6"/>
    <w:rPr>
      <w:rFonts w:ascii="Arial MT" w:eastAsia="Arial MT" w:hAnsi="Arial MT" w:cs="Arial MT"/>
      <w:lang w:val="fr-FR"/>
    </w:rPr>
  </w:style>
  <w:style w:type="paragraph" w:styleId="Footer">
    <w:name w:val="footer"/>
    <w:basedOn w:val="Normal"/>
    <w:link w:val="FooterChar"/>
    <w:uiPriority w:val="99"/>
    <w:unhideWhenUsed/>
    <w:rsid w:val="00ED3BF6"/>
    <w:pPr>
      <w:tabs>
        <w:tab w:val="center" w:pos="4680"/>
        <w:tab w:val="right" w:pos="9360"/>
      </w:tabs>
    </w:pPr>
  </w:style>
  <w:style w:type="character" w:customStyle="1" w:styleId="FooterChar">
    <w:name w:val="Footer Char"/>
    <w:basedOn w:val="DefaultParagraphFont"/>
    <w:link w:val="Footer"/>
    <w:uiPriority w:val="99"/>
    <w:rsid w:val="00ED3BF6"/>
    <w:rPr>
      <w:rFonts w:ascii="Arial MT" w:eastAsia="Arial MT" w:hAnsi="Arial MT" w:cs="Arial MT"/>
      <w:lang w:val="fr-FR"/>
    </w:rPr>
  </w:style>
  <w:style w:type="character" w:styleId="Hyperlink">
    <w:name w:val="Hyperlink"/>
    <w:basedOn w:val="DefaultParagraphFont"/>
    <w:uiPriority w:val="99"/>
    <w:unhideWhenUsed/>
    <w:rsid w:val="00CE4811"/>
    <w:rPr>
      <w:color w:val="0000FF" w:themeColor="hyperlink"/>
      <w:u w:val="single"/>
    </w:rPr>
  </w:style>
  <w:style w:type="character" w:styleId="UnresolvedMention">
    <w:name w:val="Unresolved Mention"/>
    <w:basedOn w:val="DefaultParagraphFont"/>
    <w:uiPriority w:val="99"/>
    <w:semiHidden/>
    <w:unhideWhenUsed/>
    <w:rsid w:val="00CE4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haiti@helveta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aiti@helvetas.org" TargetMode="External"/><Relationship Id="rId5" Type="http://schemas.openxmlformats.org/officeDocument/2006/relationships/footnotes" Target="footnotes.xml"/><Relationship Id="rId10" Type="http://schemas.openxmlformats.org/officeDocument/2006/relationships/hyperlink" Target="mailto:jeanronaldlouis462@gmail.com"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13</Pages>
  <Words>3803</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 Pierre</dc:creator>
  <cp:lastModifiedBy>Kesnel Monfils</cp:lastModifiedBy>
  <cp:revision>18</cp:revision>
  <dcterms:created xsi:type="dcterms:W3CDTF">2025-06-24T03:16:00Z</dcterms:created>
  <dcterms:modified xsi:type="dcterms:W3CDTF">2025-07-11T15:59:00Z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for Microsoft 365</vt:lpwstr>
  </property>
  <property fmtid="{D5CDD505-2E9C-101B-9397-08002B2CF9AE}" pid="4" name="LastSaved">
    <vt:filetime>2025-05-22T00:00:00Z</vt:filetime>
  </property>
  <property fmtid="{D5CDD505-2E9C-101B-9397-08002B2CF9AE}" pid="5" name="Producer">
    <vt:lpwstr>Microsoft® Word for Microsoft 365</vt:lpwstr>
  </property>
</Properties>
</file>