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7EA8" w14:textId="77777777" w:rsidR="000A4F97" w:rsidRPr="004012D7" w:rsidRDefault="000A4F97" w:rsidP="000A4F97">
      <w:pPr>
        <w:keepNext/>
        <w:spacing w:before="240" w:after="60" w:line="240" w:lineRule="auto"/>
        <w:outlineLvl w:val="0"/>
        <w:rPr>
          <w:rFonts w:ascii="Gill Sans MT" w:eastAsia="Times New Roman" w:hAnsi="Gill Sans MT" w:cs="Arial"/>
          <w:b/>
          <w:bCs/>
          <w:snapToGrid w:val="0"/>
          <w:color w:val="000000"/>
          <w:kern w:val="32"/>
          <w:lang w:val="fr-FR"/>
          <w14:ligatures w14:val="none"/>
        </w:rPr>
      </w:pPr>
      <w:bookmarkStart w:id="0" w:name="_Toc162339611"/>
      <w:r w:rsidRPr="004012D7">
        <w:rPr>
          <w:rFonts w:ascii="Gill Sans MT" w:eastAsia="Times New Roman" w:hAnsi="Gill Sans MT" w:cs="Arial"/>
          <w:b/>
          <w:bCs/>
          <w:snapToGrid w:val="0"/>
          <w:color w:val="000000"/>
          <w:kern w:val="32"/>
          <w:lang w:val="fr-FR"/>
          <w14:ligatures w14:val="none"/>
        </w:rPr>
        <w:t xml:space="preserve">Annex </w:t>
      </w:r>
      <w:proofErr w:type="gramStart"/>
      <w:r w:rsidRPr="004012D7">
        <w:rPr>
          <w:rFonts w:ascii="Gill Sans MT" w:eastAsia="Times New Roman" w:hAnsi="Gill Sans MT" w:cs="Arial"/>
          <w:b/>
          <w:bCs/>
          <w:snapToGrid w:val="0"/>
          <w:color w:val="000000"/>
          <w:kern w:val="32"/>
          <w:lang w:val="fr-FR"/>
          <w14:ligatures w14:val="none"/>
        </w:rPr>
        <w:t>10:</w:t>
      </w:r>
      <w:proofErr w:type="gramEnd"/>
      <w:r w:rsidRPr="004012D7">
        <w:rPr>
          <w:rFonts w:ascii="Gill Sans MT" w:eastAsia="Times New Roman" w:hAnsi="Gill Sans MT" w:cs="Arial"/>
          <w:b/>
          <w:bCs/>
          <w:snapToGrid w:val="0"/>
          <w:color w:val="000000"/>
          <w:kern w:val="32"/>
          <w:lang w:val="fr-FR"/>
          <w14:ligatures w14:val="none"/>
        </w:rPr>
        <w:t xml:space="preserve"> Liste de contrôle de la demande </w:t>
      </w:r>
      <w:bookmarkEnd w:id="0"/>
    </w:p>
    <w:p w14:paraId="31DACD19" w14:textId="77777777" w:rsidR="000A4F97" w:rsidRPr="004012D7" w:rsidRDefault="000A4F97" w:rsidP="000A4F97">
      <w:pPr>
        <w:spacing w:after="0" w:line="240" w:lineRule="auto"/>
        <w:rPr>
          <w:rFonts w:ascii="Gill Sans MT" w:eastAsia="Times New Roman" w:hAnsi="Gill Sans MT" w:cs="Arial"/>
          <w:snapToGrid w:val="0"/>
          <w:color w:val="000000"/>
          <w:kern w:val="0"/>
          <w:lang w:val="fr-FR"/>
          <w14:ligatures w14:val="none"/>
        </w:rPr>
      </w:pPr>
    </w:p>
    <w:p w14:paraId="31FAF84C" w14:textId="77777777" w:rsidR="000A4F97" w:rsidRPr="004012D7" w:rsidRDefault="000A4F97" w:rsidP="000A4F97">
      <w:pPr>
        <w:shd w:val="clear" w:color="auto" w:fill="F3F3F3"/>
        <w:spacing w:after="0" w:line="240" w:lineRule="auto"/>
        <w:rPr>
          <w:rFonts w:ascii="Gill Sans MT" w:eastAsia="Times New Roman" w:hAnsi="Gill Sans MT" w:cs="Arial"/>
          <w:snapToGrid w:val="0"/>
          <w:color w:val="000000"/>
          <w:kern w:val="0"/>
          <w:lang w:val="fr-FR"/>
          <w14:ligatures w14:val="none"/>
        </w:rPr>
      </w:pPr>
    </w:p>
    <w:p w14:paraId="041448A4" w14:textId="77777777" w:rsidR="000A4F97" w:rsidRPr="004012D7" w:rsidRDefault="000A4F97" w:rsidP="000A4F97">
      <w:pPr>
        <w:shd w:val="clear" w:color="auto" w:fill="F3F3F3"/>
        <w:spacing w:after="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000000"/>
          <w:kern w:val="0"/>
          <w:lang w:val="fr-FR"/>
          <w14:ligatures w14:val="none"/>
        </w:rPr>
        <w:t>Avant de soumettre votre demande, veuillez vérifier que les éléments suivants sont inclus :</w:t>
      </w:r>
    </w:p>
    <w:p w14:paraId="19336491" w14:textId="77777777" w:rsidR="000A4F97" w:rsidRPr="004012D7" w:rsidRDefault="000A4F97" w:rsidP="000A4F97">
      <w:pPr>
        <w:shd w:val="clear" w:color="auto" w:fill="F3F3F3"/>
        <w:spacing w:after="0" w:line="240" w:lineRule="auto"/>
        <w:rPr>
          <w:rFonts w:ascii="Gill Sans MT" w:eastAsia="Times New Roman" w:hAnsi="Gill Sans MT" w:cs="Arial"/>
          <w:snapToGrid w:val="0"/>
          <w:color w:val="000000"/>
          <w:kern w:val="0"/>
          <w:lang w:val="fr-FR"/>
          <w14:ligatures w14:val="none"/>
        </w:rPr>
      </w:pPr>
    </w:p>
    <w:p w14:paraId="63A5CFDD" w14:textId="77777777" w:rsidR="000A4F97" w:rsidRPr="004012D7" w:rsidRDefault="000A4F97" w:rsidP="000A4F97">
      <w:pPr>
        <w:shd w:val="clear" w:color="auto" w:fill="FFFFFF"/>
        <w:tabs>
          <w:tab w:val="left" w:pos="567"/>
        </w:tabs>
        <w:spacing w:before="60" w:after="6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20"/>
            <w:enabled/>
            <w:calcOnExit w:val="0"/>
            <w:checkBox>
              <w:sizeAuto/>
              <w:default w:val="0"/>
            </w:checkBox>
          </w:ffData>
        </w:fldChar>
      </w:r>
      <w:bookmarkStart w:id="1" w:name="Check20"/>
      <w:r w:rsidRPr="004012D7">
        <w:rPr>
          <w:rFonts w:ascii="Gill Sans MT" w:eastAsia="Times New Roman" w:hAnsi="Gill Sans MT" w:cs="Arial"/>
          <w:snapToGrid w:val="0"/>
          <w:color w:val="000000"/>
          <w:kern w:val="0"/>
          <w:lang w:val="fr-FR"/>
          <w14:ligatures w14:val="none"/>
        </w:rPr>
        <w:instrText xml:space="preserve"> FORMCHECKBOX </w:instrText>
      </w:r>
      <w:r w:rsidR="00FB5899">
        <w:rPr>
          <w:rFonts w:ascii="Gill Sans MT" w:eastAsia="Times New Roman" w:hAnsi="Gill Sans MT" w:cs="Arial"/>
          <w:snapToGrid w:val="0"/>
          <w:color w:val="2B579A"/>
          <w:kern w:val="0"/>
          <w:shd w:val="clear" w:color="auto" w:fill="E6E6E6"/>
          <w:lang w:val="fr-FR"/>
          <w14:ligatures w14:val="none"/>
        </w:rPr>
      </w:r>
      <w:r w:rsidR="00FB5899">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bookmarkEnd w:id="1"/>
      <w:r w:rsidRPr="004012D7">
        <w:rPr>
          <w:rFonts w:ascii="Gill Sans MT" w:eastAsia="Times New Roman" w:hAnsi="Gill Sans MT" w:cs="Arial"/>
          <w:snapToGrid w:val="0"/>
          <w:color w:val="000000"/>
          <w:kern w:val="0"/>
          <w:lang w:val="fr-FR"/>
          <w14:ligatures w14:val="none"/>
        </w:rPr>
        <w:tab/>
        <w:t>Le dossier de candidature comprend ___ original et ___ copies de tous les documents.</w:t>
      </w:r>
    </w:p>
    <w:p w14:paraId="6B242C2C" w14:textId="77777777" w:rsidR="000A4F97" w:rsidRPr="004012D7" w:rsidRDefault="000A4F97" w:rsidP="000A4F97">
      <w:pPr>
        <w:shd w:val="clear" w:color="auto" w:fill="FFFFFF"/>
        <w:tabs>
          <w:tab w:val="left" w:pos="567"/>
        </w:tabs>
        <w:spacing w:after="6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3"/>
            <w:enabled/>
            <w:calcOnExit w:val="0"/>
            <w:checkBox>
              <w:sizeAuto/>
              <w:default w:val="0"/>
            </w:checkBox>
          </w:ffData>
        </w:fldChar>
      </w:r>
      <w:bookmarkStart w:id="2" w:name="Check13"/>
      <w:r w:rsidRPr="004012D7">
        <w:rPr>
          <w:rFonts w:ascii="Gill Sans MT" w:eastAsia="Times New Roman" w:hAnsi="Gill Sans MT" w:cs="Arial"/>
          <w:snapToGrid w:val="0"/>
          <w:color w:val="000000"/>
          <w:kern w:val="0"/>
          <w:lang w:val="fr-FR"/>
          <w14:ligatures w14:val="none"/>
        </w:rPr>
        <w:instrText xml:space="preserve"> FORMCHECKBOX </w:instrText>
      </w:r>
      <w:r w:rsidR="00FB5899">
        <w:rPr>
          <w:rFonts w:ascii="Gill Sans MT" w:eastAsia="Times New Roman" w:hAnsi="Gill Sans MT" w:cs="Arial"/>
          <w:snapToGrid w:val="0"/>
          <w:color w:val="2B579A"/>
          <w:kern w:val="0"/>
          <w:shd w:val="clear" w:color="auto" w:fill="E6E6E6"/>
          <w:lang w:val="fr-FR"/>
          <w14:ligatures w14:val="none"/>
        </w:rPr>
      </w:r>
      <w:r w:rsidR="00FB5899">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bookmarkEnd w:id="2"/>
      <w:r w:rsidRPr="004012D7">
        <w:rPr>
          <w:rFonts w:ascii="Gill Sans MT" w:eastAsia="Times New Roman" w:hAnsi="Gill Sans MT" w:cs="Arial"/>
          <w:snapToGrid w:val="0"/>
          <w:color w:val="000000"/>
          <w:kern w:val="0"/>
          <w:lang w:val="fr-FR"/>
          <w14:ligatures w14:val="none"/>
        </w:rPr>
        <w:tab/>
      </w:r>
      <w:r w:rsidRPr="004012D7">
        <w:rPr>
          <w:rFonts w:ascii="Gill Sans MT" w:eastAsia="Times New Roman" w:hAnsi="Gill Sans MT" w:cs="Arial"/>
          <w:i/>
          <w:snapToGrid w:val="0"/>
          <w:color w:val="000000"/>
          <w:kern w:val="0"/>
          <w:lang w:val="fr-FR"/>
          <w14:ligatures w14:val="none"/>
        </w:rPr>
        <w:t>Si applicable : La demande est également soumise en format électronique</w:t>
      </w:r>
    </w:p>
    <w:p w14:paraId="65BF7A7C" w14:textId="77777777" w:rsidR="000A4F97" w:rsidRPr="004012D7" w:rsidRDefault="000A4F97" w:rsidP="000A4F97">
      <w:pPr>
        <w:shd w:val="clear" w:color="auto" w:fill="FFFFFF"/>
        <w:tabs>
          <w:tab w:val="left" w:pos="567"/>
        </w:tabs>
        <w:spacing w:after="6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3"/>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FB5899">
        <w:rPr>
          <w:rFonts w:ascii="Gill Sans MT" w:eastAsia="Times New Roman" w:hAnsi="Gill Sans MT" w:cs="Arial"/>
          <w:snapToGrid w:val="0"/>
          <w:color w:val="2B579A"/>
          <w:kern w:val="0"/>
          <w:shd w:val="clear" w:color="auto" w:fill="E6E6E6"/>
          <w:lang w:val="fr-FR"/>
          <w14:ligatures w14:val="none"/>
        </w:rPr>
      </w:r>
      <w:r w:rsidR="00FB5899">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Les certifications et assurances applicables sont signées et incluses (voir Annexe 2)</w:t>
      </w:r>
    </w:p>
    <w:p w14:paraId="7DCAD377" w14:textId="77777777" w:rsidR="000A4F97" w:rsidRPr="004012D7" w:rsidRDefault="000A4F97" w:rsidP="000A4F97">
      <w:pPr>
        <w:shd w:val="clear" w:color="auto" w:fill="FFFFFF"/>
        <w:tabs>
          <w:tab w:val="left" w:pos="567"/>
        </w:tabs>
        <w:spacing w:after="6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3"/>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FB5899">
        <w:rPr>
          <w:rFonts w:ascii="Gill Sans MT" w:eastAsia="Times New Roman" w:hAnsi="Gill Sans MT" w:cs="Arial"/>
          <w:snapToGrid w:val="0"/>
          <w:color w:val="2B579A"/>
          <w:kern w:val="0"/>
          <w:shd w:val="clear" w:color="auto" w:fill="E6E6E6"/>
          <w:lang w:val="fr-FR"/>
          <w14:ligatures w14:val="none"/>
        </w:rPr>
      </w:r>
      <w:r w:rsidR="00FB5899">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r>
      <w:r w:rsidRPr="004012D7">
        <w:rPr>
          <w:rFonts w:ascii="Gill Sans MT" w:eastAsia="Times New Roman" w:hAnsi="Gill Sans MT" w:cs="Arial"/>
          <w:i/>
          <w:iCs/>
          <w:snapToGrid w:val="0"/>
          <w:color w:val="000000"/>
          <w:kern w:val="0"/>
          <w:lang w:val="fr-FR"/>
          <w14:ligatures w14:val="none"/>
        </w:rPr>
        <w:t>Si applicable</w:t>
      </w:r>
      <w:r w:rsidRPr="004012D7">
        <w:rPr>
          <w:rFonts w:ascii="Gill Sans MT" w:eastAsia="Times New Roman" w:hAnsi="Gill Sans MT" w:cs="Arial"/>
          <w:i/>
          <w:snapToGrid w:val="0"/>
          <w:color w:val="000000"/>
          <w:kern w:val="0"/>
          <w:lang w:val="fr-FR"/>
          <w14:ligatures w14:val="none"/>
        </w:rPr>
        <w:t xml:space="preserve"> : Le plan de travail est inclus (Annexe 4</w:t>
      </w:r>
      <w:r w:rsidRPr="004012D7">
        <w:rPr>
          <w:rFonts w:ascii="Gill Sans MT" w:eastAsia="Times New Roman" w:hAnsi="Gill Sans MT" w:cs="Arial"/>
          <w:snapToGrid w:val="0"/>
          <w:color w:val="000000"/>
          <w:kern w:val="0"/>
          <w:lang w:val="fr-FR"/>
          <w14:ligatures w14:val="none"/>
        </w:rPr>
        <w:t>)</w:t>
      </w:r>
    </w:p>
    <w:p w14:paraId="691F7610" w14:textId="77777777" w:rsidR="000A4F97" w:rsidRPr="004012D7" w:rsidRDefault="000A4F97" w:rsidP="000A4F97">
      <w:pPr>
        <w:shd w:val="clear" w:color="auto" w:fill="FFFFFF"/>
        <w:tabs>
          <w:tab w:val="left" w:pos="567"/>
        </w:tabs>
        <w:spacing w:after="6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4"/>
            <w:enabled/>
            <w:calcOnExit w:val="0"/>
            <w:checkBox>
              <w:sizeAuto/>
              <w:default w:val="0"/>
            </w:checkBox>
          </w:ffData>
        </w:fldChar>
      </w:r>
      <w:bookmarkStart w:id="3" w:name="Check4"/>
      <w:r w:rsidRPr="004012D7">
        <w:rPr>
          <w:rFonts w:ascii="Gill Sans MT" w:eastAsia="Times New Roman" w:hAnsi="Gill Sans MT" w:cs="Arial"/>
          <w:snapToGrid w:val="0"/>
          <w:color w:val="000000"/>
          <w:kern w:val="0"/>
          <w:lang w:val="fr-FR"/>
          <w14:ligatures w14:val="none"/>
        </w:rPr>
        <w:instrText xml:space="preserve"> FORMCHECKBOX </w:instrText>
      </w:r>
      <w:r w:rsidR="00FB5899">
        <w:rPr>
          <w:rFonts w:ascii="Gill Sans MT" w:eastAsia="Times New Roman" w:hAnsi="Gill Sans MT" w:cs="Arial"/>
          <w:snapToGrid w:val="0"/>
          <w:color w:val="2B579A"/>
          <w:kern w:val="0"/>
          <w:shd w:val="clear" w:color="auto" w:fill="E6E6E6"/>
          <w:lang w:val="fr-FR"/>
          <w14:ligatures w14:val="none"/>
        </w:rPr>
      </w:r>
      <w:r w:rsidR="00FB5899">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bookmarkEnd w:id="3"/>
      <w:r w:rsidRPr="004012D7">
        <w:rPr>
          <w:rFonts w:ascii="Gill Sans MT" w:eastAsia="Times New Roman" w:hAnsi="Gill Sans MT" w:cs="Arial"/>
          <w:snapToGrid w:val="0"/>
          <w:color w:val="000000"/>
          <w:kern w:val="0"/>
          <w:lang w:val="fr-FR"/>
          <w14:ligatures w14:val="none"/>
        </w:rPr>
        <w:tab/>
        <w:t>Le budget est inclus</w:t>
      </w:r>
    </w:p>
    <w:p w14:paraId="77012B23" w14:textId="77777777" w:rsidR="000A4F97" w:rsidRPr="004012D7" w:rsidRDefault="000A4F97" w:rsidP="000A4F97">
      <w:pPr>
        <w:widowControl w:val="0"/>
        <w:shd w:val="clear" w:color="auto" w:fill="FFFFFF"/>
        <w:tabs>
          <w:tab w:val="left" w:pos="-720"/>
        </w:tabs>
        <w:suppressAutoHyphens/>
        <w:spacing w:after="60" w:line="240" w:lineRule="auto"/>
        <w:ind w:left="567" w:hanging="567"/>
        <w:jc w:val="both"/>
        <w:rPr>
          <w:rFonts w:ascii="Gill Sans MT" w:eastAsia="Times New Roman" w:hAnsi="Gill Sans MT" w:cs="Times New Roman"/>
          <w:spacing w:val="-3"/>
          <w:kern w:val="0"/>
          <w:lang w:val="fr-FR" w:eastAsia="ro-RO"/>
          <w14:ligatures w14:val="none"/>
        </w:rPr>
      </w:pPr>
      <w:r w:rsidRPr="004012D7">
        <w:rPr>
          <w:rFonts w:ascii="Gill Sans MT" w:eastAsia="Times New Roman" w:hAnsi="Gill Sans MT" w:cs="Times New Roman"/>
          <w:color w:val="2B579A"/>
          <w:spacing w:val="-3"/>
          <w:kern w:val="0"/>
          <w:shd w:val="clear" w:color="auto" w:fill="E6E6E6"/>
          <w:lang w:val="fr-FR" w:eastAsia="ro-RO"/>
          <w14:ligatures w14:val="none"/>
        </w:rPr>
        <w:fldChar w:fldCharType="begin">
          <w:ffData>
            <w:name w:val="Check18"/>
            <w:enabled/>
            <w:calcOnExit w:val="0"/>
            <w:checkBox>
              <w:sizeAuto/>
              <w:default w:val="0"/>
            </w:checkBox>
          </w:ffData>
        </w:fldChar>
      </w:r>
      <w:bookmarkStart w:id="4" w:name="Check18"/>
      <w:r w:rsidRPr="004012D7">
        <w:rPr>
          <w:rFonts w:ascii="Gill Sans MT" w:eastAsia="Times New Roman" w:hAnsi="Gill Sans MT" w:cs="Times New Roman"/>
          <w:spacing w:val="-3"/>
          <w:kern w:val="0"/>
          <w:lang w:val="fr-FR" w:eastAsia="ro-RO"/>
          <w14:ligatures w14:val="none"/>
        </w:rPr>
        <w:instrText xml:space="preserve"> FORMCHECKBOX </w:instrText>
      </w:r>
      <w:r w:rsidR="00FB5899">
        <w:rPr>
          <w:rFonts w:ascii="Gill Sans MT" w:eastAsia="Times New Roman" w:hAnsi="Gill Sans MT" w:cs="Times New Roman"/>
          <w:color w:val="2B579A"/>
          <w:spacing w:val="-3"/>
          <w:kern w:val="0"/>
          <w:shd w:val="clear" w:color="auto" w:fill="E6E6E6"/>
          <w:lang w:val="fr-FR" w:eastAsia="ro-RO"/>
          <w14:ligatures w14:val="none"/>
        </w:rPr>
      </w:r>
      <w:r w:rsidR="00FB5899">
        <w:rPr>
          <w:rFonts w:ascii="Gill Sans MT" w:eastAsia="Times New Roman" w:hAnsi="Gill Sans MT" w:cs="Times New Roman"/>
          <w:color w:val="2B579A"/>
          <w:spacing w:val="-3"/>
          <w:kern w:val="0"/>
          <w:shd w:val="clear" w:color="auto" w:fill="E6E6E6"/>
          <w:lang w:val="fr-FR" w:eastAsia="ro-RO"/>
          <w14:ligatures w14:val="none"/>
        </w:rPr>
        <w:fldChar w:fldCharType="separate"/>
      </w:r>
      <w:r w:rsidRPr="004012D7">
        <w:rPr>
          <w:rFonts w:ascii="Gill Sans MT" w:eastAsia="Times New Roman" w:hAnsi="Gill Sans MT" w:cs="Times New Roman"/>
          <w:color w:val="2B579A"/>
          <w:spacing w:val="-3"/>
          <w:kern w:val="0"/>
          <w:shd w:val="clear" w:color="auto" w:fill="E6E6E6"/>
          <w:lang w:val="fr-FR" w:eastAsia="ro-RO"/>
          <w14:ligatures w14:val="none"/>
        </w:rPr>
        <w:fldChar w:fldCharType="end"/>
      </w:r>
      <w:bookmarkEnd w:id="4"/>
      <w:r w:rsidRPr="004012D7">
        <w:rPr>
          <w:rFonts w:ascii="Gill Sans MT" w:eastAsia="Times New Roman" w:hAnsi="Gill Sans MT" w:cs="Times New Roman"/>
          <w:spacing w:val="-3"/>
          <w:kern w:val="0"/>
          <w:lang w:val="fr-FR" w:eastAsia="ro-RO"/>
          <w14:ligatures w14:val="none"/>
        </w:rPr>
        <w:tab/>
      </w:r>
      <w:r w:rsidRPr="004012D7">
        <w:rPr>
          <w:rFonts w:ascii="Gill Sans MT" w:eastAsia="Times New Roman" w:hAnsi="Gill Sans MT" w:cs="Times New Roman"/>
          <w:i/>
          <w:spacing w:val="-3"/>
          <w:kern w:val="0"/>
          <w:shd w:val="clear" w:color="auto" w:fill="FFFFFF"/>
          <w:lang w:val="fr-FR" w:eastAsia="ro-RO"/>
          <w14:ligatures w14:val="none"/>
        </w:rPr>
        <w:t>Si une participation minimale aux coûts est requise, inclure les éléments suivants : Dans le budget, la contribution du demandeur est identifiée et représente au moins _____% des coûts totaux du projet</w:t>
      </w:r>
    </w:p>
    <w:p w14:paraId="02E0CA11" w14:textId="77777777" w:rsidR="000A4F97" w:rsidRPr="004012D7" w:rsidRDefault="000A4F97" w:rsidP="000A4F97">
      <w:pPr>
        <w:shd w:val="clear" w:color="auto" w:fill="FFFFFF"/>
        <w:tabs>
          <w:tab w:val="left" w:pos="567"/>
        </w:tabs>
        <w:spacing w:after="60" w:line="240" w:lineRule="auto"/>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3"/>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FB5899">
        <w:rPr>
          <w:rFonts w:ascii="Gill Sans MT" w:eastAsia="Times New Roman" w:hAnsi="Gill Sans MT" w:cs="Arial"/>
          <w:snapToGrid w:val="0"/>
          <w:color w:val="2B579A"/>
          <w:kern w:val="0"/>
          <w:shd w:val="clear" w:color="auto" w:fill="E6E6E6"/>
          <w:lang w:val="fr-FR"/>
          <w14:ligatures w14:val="none"/>
        </w:rPr>
      </w:r>
      <w:r w:rsidR="00FB5899">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 xml:space="preserve">Les CV et les formulaires </w:t>
      </w:r>
      <w:proofErr w:type="spellStart"/>
      <w:r w:rsidRPr="004012D7">
        <w:rPr>
          <w:rFonts w:ascii="Gill Sans MT" w:eastAsia="Times New Roman" w:hAnsi="Gill Sans MT" w:cs="Arial"/>
          <w:snapToGrid w:val="0"/>
          <w:color w:val="000000"/>
          <w:kern w:val="0"/>
          <w:lang w:val="fr-FR"/>
          <w14:ligatures w14:val="none"/>
        </w:rPr>
        <w:t>BioData</w:t>
      </w:r>
      <w:proofErr w:type="spellEnd"/>
      <w:r w:rsidRPr="004012D7">
        <w:rPr>
          <w:rFonts w:ascii="Gill Sans MT" w:eastAsia="Times New Roman" w:hAnsi="Gill Sans MT" w:cs="Arial"/>
          <w:snapToGrid w:val="0"/>
          <w:color w:val="000000"/>
          <w:kern w:val="0"/>
          <w:lang w:val="fr-FR"/>
          <w14:ligatures w14:val="none"/>
        </w:rPr>
        <w:t xml:space="preserve"> sont inclus (Annexe 6)</w:t>
      </w:r>
    </w:p>
    <w:p w14:paraId="04B49478" w14:textId="77777777" w:rsidR="000A4F97" w:rsidRPr="004012D7" w:rsidRDefault="000A4F97" w:rsidP="000A4F97">
      <w:pPr>
        <w:widowControl w:val="0"/>
        <w:shd w:val="clear" w:color="auto" w:fill="FFFFFF"/>
        <w:tabs>
          <w:tab w:val="left" w:pos="-720"/>
        </w:tabs>
        <w:suppressAutoHyphens/>
        <w:spacing w:after="60" w:line="240" w:lineRule="auto"/>
        <w:ind w:left="567" w:hanging="567"/>
        <w:jc w:val="both"/>
        <w:rPr>
          <w:rFonts w:ascii="Gill Sans MT" w:eastAsia="Times New Roman" w:hAnsi="Gill Sans MT" w:cs="Times New Roman"/>
          <w:spacing w:val="-3"/>
          <w:kern w:val="0"/>
          <w:lang w:val="fr-FR" w:eastAsia="ro-RO"/>
          <w14:ligatures w14:val="none"/>
        </w:rPr>
      </w:pPr>
      <w:r w:rsidRPr="004012D7">
        <w:rPr>
          <w:rFonts w:ascii="Gill Sans MT" w:eastAsia="Times New Roman" w:hAnsi="Gill Sans MT" w:cs="Times New Roman"/>
          <w:color w:val="2B579A"/>
          <w:spacing w:val="-3"/>
          <w:kern w:val="0"/>
          <w:shd w:val="clear" w:color="auto" w:fill="E6E6E6"/>
          <w:lang w:val="fr-FR" w:eastAsia="ro-RO"/>
          <w14:ligatures w14:val="none"/>
        </w:rPr>
        <w:fldChar w:fldCharType="begin">
          <w:ffData>
            <w:name w:val="Check13"/>
            <w:enabled/>
            <w:calcOnExit w:val="0"/>
            <w:checkBox>
              <w:sizeAuto/>
              <w:default w:val="0"/>
            </w:checkBox>
          </w:ffData>
        </w:fldChar>
      </w:r>
      <w:r w:rsidRPr="004012D7">
        <w:rPr>
          <w:rFonts w:ascii="Gill Sans MT" w:eastAsia="Times New Roman" w:hAnsi="Gill Sans MT" w:cs="Times New Roman"/>
          <w:spacing w:val="-3"/>
          <w:kern w:val="0"/>
          <w:lang w:val="fr-FR" w:eastAsia="ro-RO"/>
          <w14:ligatures w14:val="none"/>
        </w:rPr>
        <w:instrText xml:space="preserve"> FORMCHECKBOX </w:instrText>
      </w:r>
      <w:r w:rsidR="00FB5899">
        <w:rPr>
          <w:rFonts w:ascii="Gill Sans MT" w:eastAsia="Times New Roman" w:hAnsi="Gill Sans MT" w:cs="Times New Roman"/>
          <w:color w:val="2B579A"/>
          <w:spacing w:val="-3"/>
          <w:kern w:val="0"/>
          <w:shd w:val="clear" w:color="auto" w:fill="E6E6E6"/>
          <w:lang w:val="fr-FR" w:eastAsia="ro-RO"/>
          <w14:ligatures w14:val="none"/>
        </w:rPr>
      </w:r>
      <w:r w:rsidR="00FB5899">
        <w:rPr>
          <w:rFonts w:ascii="Gill Sans MT" w:eastAsia="Times New Roman" w:hAnsi="Gill Sans MT" w:cs="Times New Roman"/>
          <w:color w:val="2B579A"/>
          <w:spacing w:val="-3"/>
          <w:kern w:val="0"/>
          <w:shd w:val="clear" w:color="auto" w:fill="E6E6E6"/>
          <w:lang w:val="fr-FR" w:eastAsia="ro-RO"/>
          <w14:ligatures w14:val="none"/>
        </w:rPr>
        <w:fldChar w:fldCharType="separate"/>
      </w:r>
      <w:r w:rsidRPr="004012D7">
        <w:rPr>
          <w:rFonts w:ascii="Gill Sans MT" w:eastAsia="Times New Roman" w:hAnsi="Gill Sans MT" w:cs="Times New Roman"/>
          <w:color w:val="2B579A"/>
          <w:spacing w:val="-3"/>
          <w:kern w:val="0"/>
          <w:shd w:val="clear" w:color="auto" w:fill="E6E6E6"/>
          <w:lang w:val="fr-FR" w:eastAsia="ro-RO"/>
          <w14:ligatures w14:val="none"/>
        </w:rPr>
        <w:fldChar w:fldCharType="end"/>
      </w:r>
      <w:r w:rsidRPr="004012D7">
        <w:rPr>
          <w:rFonts w:ascii="Gill Sans MT" w:eastAsia="Times New Roman" w:hAnsi="Gill Sans MT" w:cs="Times New Roman"/>
          <w:spacing w:val="-3"/>
          <w:kern w:val="0"/>
          <w:lang w:val="fr-FR" w:eastAsia="ro-RO"/>
          <w14:ligatures w14:val="none"/>
        </w:rPr>
        <w:tab/>
        <w:t>La déclaration de responsabilité est signée et tamponnée (dernière page du formulaire de demande - Annexe 3)</w:t>
      </w:r>
    </w:p>
    <w:p w14:paraId="1EB06C1B" w14:textId="77777777" w:rsidR="000A4F97" w:rsidRPr="004012D7" w:rsidRDefault="000A4F97" w:rsidP="000A4F9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FB5899">
        <w:rPr>
          <w:rFonts w:ascii="Gill Sans MT" w:eastAsia="Times New Roman" w:hAnsi="Gill Sans MT" w:cs="Arial"/>
          <w:snapToGrid w:val="0"/>
          <w:color w:val="2B579A"/>
          <w:kern w:val="0"/>
          <w:shd w:val="clear" w:color="auto" w:fill="E6E6E6"/>
          <w:lang w:val="fr-FR"/>
          <w14:ligatures w14:val="none"/>
        </w:rPr>
      </w:r>
      <w:r w:rsidR="00FB5899">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Questionnaire sur la capacité financière complété (annexe 7)</w:t>
      </w:r>
    </w:p>
    <w:p w14:paraId="71300E3B" w14:textId="77777777" w:rsidR="000A4F97" w:rsidRPr="004012D7" w:rsidRDefault="000A4F97" w:rsidP="000A4F9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FB5899">
        <w:rPr>
          <w:rFonts w:ascii="Gill Sans MT" w:eastAsia="Times New Roman" w:hAnsi="Gill Sans MT" w:cs="Arial"/>
          <w:snapToGrid w:val="0"/>
          <w:color w:val="2B579A"/>
          <w:kern w:val="0"/>
          <w:shd w:val="clear" w:color="auto" w:fill="E6E6E6"/>
          <w:lang w:val="fr-FR"/>
          <w14:ligatures w14:val="none"/>
        </w:rPr>
      </w:r>
      <w:r w:rsidR="00FB5899">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Rapports financiers vérifiés : Copie du rapport financier le plus récent du candidat, qui a été vérifié par un expert-comptable ou un autre vérificateur satisfaisant la DAI.  S'il n'y a pas d'audit récent, un "Bilan" et un "Compte de résultat" pour l'année fiscale la plus récente et la précédente)</w:t>
      </w:r>
    </w:p>
    <w:p w14:paraId="5B9ED47F" w14:textId="77777777" w:rsidR="000A4F97" w:rsidRPr="004012D7" w:rsidRDefault="000A4F97" w:rsidP="000A4F9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FB5899">
        <w:rPr>
          <w:rFonts w:ascii="Gill Sans MT" w:eastAsia="Times New Roman" w:hAnsi="Gill Sans MT" w:cs="Arial"/>
          <w:snapToGrid w:val="0"/>
          <w:color w:val="2B579A"/>
          <w:kern w:val="0"/>
          <w:shd w:val="clear" w:color="auto" w:fill="E6E6E6"/>
          <w:lang w:val="fr-FR"/>
          <w14:ligatures w14:val="none"/>
        </w:rPr>
      </w:r>
      <w:r w:rsidR="00FB5899">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 xml:space="preserve"> </w:t>
      </w:r>
      <w:r w:rsidRPr="004012D7">
        <w:rPr>
          <w:rFonts w:ascii="Gill Sans MT" w:eastAsia="Times New Roman" w:hAnsi="Gill Sans MT" w:cs="Arial"/>
          <w:snapToGrid w:val="0"/>
          <w:color w:val="000000"/>
          <w:kern w:val="0"/>
          <w:lang w:val="fr-FR"/>
          <w14:ligatures w14:val="none"/>
        </w:rPr>
        <w:tab/>
        <w:t>Documents de constitution en société ou certificat d'enregistrement et de statut</w:t>
      </w:r>
    </w:p>
    <w:p w14:paraId="774AF34F" w14:textId="77777777" w:rsidR="000A4F97" w:rsidRPr="004012D7" w:rsidRDefault="000A4F97" w:rsidP="000A4F9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FB5899">
        <w:rPr>
          <w:rFonts w:ascii="Gill Sans MT" w:eastAsia="Times New Roman" w:hAnsi="Gill Sans MT" w:cs="Arial"/>
          <w:snapToGrid w:val="0"/>
          <w:color w:val="2B579A"/>
          <w:kern w:val="0"/>
          <w:shd w:val="clear" w:color="auto" w:fill="E6E6E6"/>
          <w:lang w:val="fr-FR"/>
          <w14:ligatures w14:val="none"/>
        </w:rPr>
      </w:r>
      <w:r w:rsidR="00FB5899">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 xml:space="preserve">Organigramme </w:t>
      </w:r>
      <w:r w:rsidRPr="004012D7">
        <w:rPr>
          <w:rFonts w:ascii="Gill Sans MT" w:eastAsia="Times New Roman" w:hAnsi="Gill Sans MT" w:cs="Arial"/>
          <w:snapToGrid w:val="0"/>
          <w:color w:val="2B579A"/>
          <w:kern w:val="0"/>
          <w:shd w:val="clear" w:color="auto" w:fill="E6E6E6"/>
          <w:lang w:val="fr-FR"/>
          <w14:ligatures w14:val="none"/>
        </w:rPr>
        <w:fldChar w:fldCharType="begin"/>
      </w:r>
      <w:r w:rsidRPr="004012D7">
        <w:rPr>
          <w:rFonts w:ascii="Gill Sans MT" w:eastAsia="Times New Roman" w:hAnsi="Gill Sans MT" w:cs="Arial"/>
          <w:snapToGrid w:val="0"/>
          <w:color w:val="000000"/>
          <w:kern w:val="0"/>
          <w:lang w:val="fr-FR"/>
          <w14:ligatures w14:val="none"/>
        </w:rPr>
        <w:instrText>ADVANCE \u0</w:instrText>
      </w:r>
      <w:r w:rsidRPr="004012D7">
        <w:rPr>
          <w:rFonts w:ascii="Gill Sans MT" w:eastAsia="Times New Roman" w:hAnsi="Gill Sans MT" w:cs="Arial"/>
          <w:snapToGrid w:val="0"/>
          <w:color w:val="2B579A"/>
          <w:kern w:val="0"/>
          <w:shd w:val="clear" w:color="auto" w:fill="E6E6E6"/>
          <w:lang w:val="fr-FR"/>
          <w14:ligatures w14:val="none"/>
        </w:rPr>
        <w:fldChar w:fldCharType="end"/>
      </w:r>
    </w:p>
    <w:p w14:paraId="1165227A" w14:textId="77777777" w:rsidR="000A4F97" w:rsidRPr="004012D7" w:rsidRDefault="000A4F97" w:rsidP="000A4F9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FB5899">
        <w:rPr>
          <w:rFonts w:ascii="Gill Sans MT" w:eastAsia="Times New Roman" w:hAnsi="Gill Sans MT" w:cs="Arial"/>
          <w:snapToGrid w:val="0"/>
          <w:color w:val="2B579A"/>
          <w:kern w:val="0"/>
          <w:shd w:val="clear" w:color="auto" w:fill="E6E6E6"/>
          <w:lang w:val="fr-FR"/>
          <w14:ligatures w14:val="none"/>
        </w:rPr>
      </w:r>
      <w:r w:rsidR="00FB5899">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Documentation attestant que le demandeur a la capacité de se conformer aux conditions d'attribution, en tenant compte de tous les engagements actuels et futurs du demandeur.  Le demandeur doit démontrer sa capacité à séparer les fonds obtenus grâce à l'octroi d'une subvention d'investissement des autres activités de l'organisation.  Un compte bancaire séparé est requis en cas d'octroi d'une subvention. (La documentation peut inclure une certification de la banque du demandeur ou un résumé des subventions précédentes, y compris le type de financement, la valeur, le client, etc.)</w:t>
      </w:r>
      <w:r w:rsidRPr="004012D7">
        <w:rPr>
          <w:rFonts w:ascii="Gill Sans MT" w:eastAsia="Times New Roman" w:hAnsi="Gill Sans MT" w:cs="Arial"/>
          <w:snapToGrid w:val="0"/>
          <w:color w:val="000000"/>
          <w:kern w:val="0"/>
          <w:lang w:val="fr-FR"/>
          <w14:ligatures w14:val="none"/>
        </w:rPr>
        <w:tab/>
      </w:r>
    </w:p>
    <w:p w14:paraId="6FE850B3" w14:textId="77777777" w:rsidR="000A4F97" w:rsidRPr="004012D7" w:rsidRDefault="000A4F97" w:rsidP="000A4F9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sidRPr="004012D7">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r w:rsidRPr="004012D7">
        <w:rPr>
          <w:rFonts w:ascii="Gill Sans MT" w:eastAsia="Times New Roman" w:hAnsi="Gill Sans MT" w:cs="Arial"/>
          <w:snapToGrid w:val="0"/>
          <w:color w:val="000000"/>
          <w:kern w:val="0"/>
          <w:lang w:val="fr-FR"/>
          <w14:ligatures w14:val="none"/>
        </w:rPr>
        <w:instrText xml:space="preserve"> FORMCHECKBOX </w:instrText>
      </w:r>
      <w:r w:rsidR="00FB5899">
        <w:rPr>
          <w:rFonts w:ascii="Gill Sans MT" w:eastAsia="Times New Roman" w:hAnsi="Gill Sans MT" w:cs="Arial"/>
          <w:snapToGrid w:val="0"/>
          <w:color w:val="2B579A"/>
          <w:kern w:val="0"/>
          <w:shd w:val="clear" w:color="auto" w:fill="E6E6E6"/>
          <w:lang w:val="fr-FR"/>
          <w14:ligatures w14:val="none"/>
        </w:rPr>
      </w:r>
      <w:r w:rsidR="00FB5899">
        <w:rPr>
          <w:rFonts w:ascii="Gill Sans MT" w:eastAsia="Times New Roman" w:hAnsi="Gill Sans MT" w:cs="Arial"/>
          <w:snapToGrid w:val="0"/>
          <w:color w:val="2B579A"/>
          <w:kern w:val="0"/>
          <w:shd w:val="clear" w:color="auto" w:fill="E6E6E6"/>
          <w:lang w:val="fr-FR"/>
          <w14:ligatures w14:val="none"/>
        </w:rPr>
        <w:fldChar w:fldCharType="separate"/>
      </w:r>
      <w:r w:rsidRPr="004012D7">
        <w:rPr>
          <w:rFonts w:ascii="Gill Sans MT" w:eastAsia="Times New Roman" w:hAnsi="Gill Sans MT" w:cs="Arial"/>
          <w:snapToGrid w:val="0"/>
          <w:color w:val="2B579A"/>
          <w:kern w:val="0"/>
          <w:shd w:val="clear" w:color="auto" w:fill="E6E6E6"/>
          <w:lang w:val="fr-FR"/>
          <w14:ligatures w14:val="none"/>
        </w:rPr>
        <w:fldChar w:fldCharType="end"/>
      </w:r>
      <w:r w:rsidRPr="004012D7">
        <w:rPr>
          <w:rFonts w:ascii="Gill Sans MT" w:eastAsia="Times New Roman" w:hAnsi="Gill Sans MT" w:cs="Arial"/>
          <w:snapToGrid w:val="0"/>
          <w:color w:val="000000"/>
          <w:kern w:val="0"/>
          <w:lang w:val="fr-FR"/>
          <w14:ligatures w14:val="none"/>
        </w:rPr>
        <w:tab/>
        <w:t>Documentation attestant que le demandeur a un dossier satisfaisant en matière d'intégrité et d'éthique commerciale. (Les documents peuvent inclure des références d'autres donateurs ou clients et un résumé des subventions précédentes, y compris le type de financement, la valeur, le client, etc.)</w:t>
      </w:r>
    </w:p>
    <w:p w14:paraId="3E6CCD93" w14:textId="2D52C8AE" w:rsidR="000A4F97" w:rsidRPr="004012D7" w:rsidRDefault="00B56AB8" w:rsidP="000A4F9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r>
        <w:rPr>
          <w:rFonts w:ascii="Gill Sans MT" w:eastAsia="Times New Roman" w:hAnsi="Gill Sans MT" w:cs="Arial"/>
          <w:snapToGrid w:val="0"/>
          <w:color w:val="2B579A"/>
          <w:kern w:val="0"/>
          <w:shd w:val="clear" w:color="auto" w:fill="E6E6E6"/>
          <w:lang w:val="fr-FR"/>
          <w14:ligatures w14:val="none"/>
        </w:rPr>
        <w:fldChar w:fldCharType="begin">
          <w:ffData>
            <w:name w:val="Check17"/>
            <w:enabled/>
            <w:calcOnExit w:val="0"/>
            <w:checkBox>
              <w:sizeAuto/>
              <w:default w:val="0"/>
            </w:checkBox>
          </w:ffData>
        </w:fldChar>
      </w:r>
      <w:bookmarkStart w:id="5" w:name="Check17"/>
      <w:r>
        <w:rPr>
          <w:rFonts w:ascii="Gill Sans MT" w:eastAsia="Times New Roman" w:hAnsi="Gill Sans MT" w:cs="Arial"/>
          <w:snapToGrid w:val="0"/>
          <w:color w:val="2B579A"/>
          <w:kern w:val="0"/>
          <w:shd w:val="clear" w:color="auto" w:fill="E6E6E6"/>
          <w:lang w:val="fr-FR"/>
          <w14:ligatures w14:val="none"/>
        </w:rPr>
        <w:instrText xml:space="preserve"> FORMCHECKBOX </w:instrText>
      </w:r>
      <w:r>
        <w:rPr>
          <w:rFonts w:ascii="Gill Sans MT" w:eastAsia="Times New Roman" w:hAnsi="Gill Sans MT" w:cs="Arial"/>
          <w:snapToGrid w:val="0"/>
          <w:color w:val="2B579A"/>
          <w:kern w:val="0"/>
          <w:shd w:val="clear" w:color="auto" w:fill="E6E6E6"/>
          <w:lang w:val="fr-FR"/>
          <w14:ligatures w14:val="none"/>
        </w:rPr>
      </w:r>
      <w:r>
        <w:rPr>
          <w:rFonts w:ascii="Gill Sans MT" w:eastAsia="Times New Roman" w:hAnsi="Gill Sans MT" w:cs="Arial"/>
          <w:snapToGrid w:val="0"/>
          <w:color w:val="2B579A"/>
          <w:kern w:val="0"/>
          <w:shd w:val="clear" w:color="auto" w:fill="E6E6E6"/>
          <w:lang w:val="fr-FR"/>
          <w14:ligatures w14:val="none"/>
        </w:rPr>
        <w:fldChar w:fldCharType="end"/>
      </w:r>
      <w:bookmarkEnd w:id="5"/>
      <w:r w:rsidR="000A4F97" w:rsidRPr="004012D7">
        <w:rPr>
          <w:rFonts w:ascii="Gill Sans MT" w:eastAsia="Times New Roman" w:hAnsi="Gill Sans MT" w:cs="Arial"/>
          <w:snapToGrid w:val="0"/>
          <w:color w:val="000000"/>
          <w:kern w:val="0"/>
          <w:lang w:val="fr-FR"/>
          <w14:ligatures w14:val="none"/>
        </w:rPr>
        <w:tab/>
        <w:t>Preuve de l'existence d'un identifiant unique d'entité (SAM) ou d'une auto-certification d'exemption de l'exigence d'un identifiant unique d'entité (SAM).</w:t>
      </w:r>
    </w:p>
    <w:p w14:paraId="6F1765A1" w14:textId="77777777" w:rsidR="000A4F97" w:rsidRPr="004012D7" w:rsidRDefault="000A4F97" w:rsidP="000A4F97">
      <w:pPr>
        <w:shd w:val="clear" w:color="auto" w:fill="F3F3F3"/>
        <w:tabs>
          <w:tab w:val="left" w:pos="567"/>
        </w:tabs>
        <w:spacing w:before="60" w:after="0" w:line="240" w:lineRule="auto"/>
        <w:ind w:left="567" w:hanging="567"/>
        <w:rPr>
          <w:rFonts w:ascii="Gill Sans MT" w:eastAsia="Times New Roman" w:hAnsi="Gill Sans MT" w:cs="Arial"/>
          <w:snapToGrid w:val="0"/>
          <w:color w:val="000000"/>
          <w:kern w:val="0"/>
          <w:lang w:val="fr-FR"/>
          <w14:ligatures w14:val="none"/>
        </w:rPr>
      </w:pPr>
    </w:p>
    <w:p w14:paraId="6FA2BA89" w14:textId="77777777" w:rsidR="000A4F97" w:rsidRPr="004012D7" w:rsidRDefault="000A4F97" w:rsidP="000A4F97">
      <w:pPr>
        <w:rPr>
          <w:lang w:val="fr-FR"/>
        </w:rPr>
      </w:pPr>
    </w:p>
    <w:p w14:paraId="50DB0D15" w14:textId="77777777" w:rsidR="000A4F97" w:rsidRPr="004012D7" w:rsidRDefault="000A4F97" w:rsidP="000A4F97">
      <w:pPr>
        <w:rPr>
          <w:lang w:val="fr-FR"/>
        </w:rPr>
      </w:pPr>
    </w:p>
    <w:p w14:paraId="31A616CD" w14:textId="77777777" w:rsidR="000A4F97" w:rsidRPr="00C26423" w:rsidRDefault="000A4F97">
      <w:pPr>
        <w:rPr>
          <w:lang w:val="fr-FR"/>
        </w:rPr>
      </w:pPr>
    </w:p>
    <w:sectPr w:rsidR="000A4F97" w:rsidRPr="00C26423" w:rsidSect="00105AD9">
      <w:footerReference w:type="default" r:id="rId8"/>
      <w:footerReference w:type="first" r:id="rId9"/>
      <w:pgSz w:w="11909" w:h="16834" w:code="9"/>
      <w:pgMar w:top="1440" w:right="1440" w:bottom="1440" w:left="1440" w:header="288" w:footer="14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927AA" w14:textId="77777777" w:rsidR="000E3533" w:rsidRDefault="000E3533" w:rsidP="00F72B4E">
      <w:pPr>
        <w:spacing w:after="0" w:line="240" w:lineRule="auto"/>
      </w:pPr>
      <w:r>
        <w:separator/>
      </w:r>
    </w:p>
  </w:endnote>
  <w:endnote w:type="continuationSeparator" w:id="0">
    <w:p w14:paraId="627244FE" w14:textId="77777777" w:rsidR="000E3533" w:rsidRDefault="000E3533" w:rsidP="00F72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illSansMTStd-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5750063"/>
      <w:docPartObj>
        <w:docPartGallery w:val="Page Numbers (Bottom of Page)"/>
        <w:docPartUnique/>
      </w:docPartObj>
    </w:sdtPr>
    <w:sdtEndPr/>
    <w:sdtContent>
      <w:sdt>
        <w:sdtPr>
          <w:id w:val="1395313351"/>
          <w:docPartObj>
            <w:docPartGallery w:val="Page Numbers (Top of Page)"/>
            <w:docPartUnique/>
          </w:docPartObj>
        </w:sdtPr>
        <w:sdtEndPr/>
        <w:sdtContent>
          <w:p w14:paraId="5160F8FE" w14:textId="3F2BF15D" w:rsidR="00105AD9" w:rsidRDefault="00105AD9">
            <w:pPr>
              <w:pStyle w:val="Foo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3EC18FFC" w14:textId="77777777" w:rsidR="00105AD9" w:rsidRDefault="00105A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409526"/>
      <w:docPartObj>
        <w:docPartGallery w:val="Page Numbers (Bottom of Page)"/>
        <w:docPartUnique/>
      </w:docPartObj>
    </w:sdtPr>
    <w:sdtEndPr/>
    <w:sdtContent>
      <w:sdt>
        <w:sdtPr>
          <w:id w:val="-1705238520"/>
          <w:docPartObj>
            <w:docPartGallery w:val="Page Numbers (Top of Page)"/>
            <w:docPartUnique/>
          </w:docPartObj>
        </w:sdtPr>
        <w:sdtEndPr/>
        <w:sdtContent>
          <w:p w14:paraId="61585869" w14:textId="3C35914F" w:rsidR="00F97246" w:rsidRDefault="00F97246">
            <w:pPr>
              <w:pStyle w:val="Footer"/>
            </w:pPr>
            <w:r w:rsidRPr="00F97246">
              <w:rPr>
                <w:sz w:val="14"/>
                <w:szCs w:val="14"/>
              </w:rPr>
              <w:t xml:space="preserve">Page </w:t>
            </w:r>
            <w:r w:rsidRPr="00F97246">
              <w:rPr>
                <w:b/>
                <w:bCs/>
                <w:sz w:val="14"/>
                <w:szCs w:val="14"/>
              </w:rPr>
              <w:fldChar w:fldCharType="begin"/>
            </w:r>
            <w:r w:rsidRPr="00F97246">
              <w:rPr>
                <w:b/>
                <w:bCs/>
                <w:sz w:val="14"/>
                <w:szCs w:val="14"/>
              </w:rPr>
              <w:instrText xml:space="preserve"> PAGE </w:instrText>
            </w:r>
            <w:r w:rsidRPr="00F97246">
              <w:rPr>
                <w:b/>
                <w:bCs/>
                <w:sz w:val="14"/>
                <w:szCs w:val="14"/>
              </w:rPr>
              <w:fldChar w:fldCharType="separate"/>
            </w:r>
            <w:r w:rsidRPr="00F97246">
              <w:rPr>
                <w:b/>
                <w:bCs/>
                <w:noProof/>
                <w:sz w:val="14"/>
                <w:szCs w:val="14"/>
              </w:rPr>
              <w:t>2</w:t>
            </w:r>
            <w:r w:rsidRPr="00F97246">
              <w:rPr>
                <w:b/>
                <w:bCs/>
                <w:sz w:val="14"/>
                <w:szCs w:val="14"/>
              </w:rPr>
              <w:fldChar w:fldCharType="end"/>
            </w:r>
            <w:r w:rsidRPr="00F97246">
              <w:rPr>
                <w:sz w:val="14"/>
                <w:szCs w:val="14"/>
              </w:rPr>
              <w:t xml:space="preserve"> of </w:t>
            </w:r>
            <w:r w:rsidRPr="00F97246">
              <w:rPr>
                <w:b/>
                <w:bCs/>
                <w:sz w:val="14"/>
                <w:szCs w:val="14"/>
              </w:rPr>
              <w:fldChar w:fldCharType="begin"/>
            </w:r>
            <w:r w:rsidRPr="00F97246">
              <w:rPr>
                <w:b/>
                <w:bCs/>
                <w:sz w:val="14"/>
                <w:szCs w:val="14"/>
              </w:rPr>
              <w:instrText xml:space="preserve"> NUMPAGES  </w:instrText>
            </w:r>
            <w:r w:rsidRPr="00F97246">
              <w:rPr>
                <w:b/>
                <w:bCs/>
                <w:sz w:val="14"/>
                <w:szCs w:val="14"/>
              </w:rPr>
              <w:fldChar w:fldCharType="separate"/>
            </w:r>
            <w:r w:rsidRPr="00F97246">
              <w:rPr>
                <w:b/>
                <w:bCs/>
                <w:noProof/>
                <w:sz w:val="14"/>
                <w:szCs w:val="14"/>
              </w:rPr>
              <w:t>2</w:t>
            </w:r>
            <w:r w:rsidRPr="00F97246">
              <w:rPr>
                <w:b/>
                <w:bCs/>
                <w:sz w:val="14"/>
                <w:szCs w:val="14"/>
              </w:rPr>
              <w:fldChar w:fldCharType="end"/>
            </w:r>
          </w:p>
        </w:sdtContent>
      </w:sdt>
    </w:sdtContent>
  </w:sdt>
  <w:p w14:paraId="4A4BAA45" w14:textId="2179844E" w:rsidR="00632035" w:rsidRDefault="006320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7646F" w14:textId="77777777" w:rsidR="000E3533" w:rsidRDefault="000E3533" w:rsidP="00F72B4E">
      <w:pPr>
        <w:spacing w:after="0" w:line="240" w:lineRule="auto"/>
      </w:pPr>
      <w:r>
        <w:separator/>
      </w:r>
    </w:p>
  </w:footnote>
  <w:footnote w:type="continuationSeparator" w:id="0">
    <w:p w14:paraId="103122FE" w14:textId="77777777" w:rsidR="000E3533" w:rsidRDefault="000E3533" w:rsidP="00F72B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848"/>
    <w:multiLevelType w:val="hybridMultilevel"/>
    <w:tmpl w:val="DF3EEE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D35B8"/>
    <w:multiLevelType w:val="hybridMultilevel"/>
    <w:tmpl w:val="374CDF6C"/>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BEC7D88"/>
    <w:multiLevelType w:val="hybridMultilevel"/>
    <w:tmpl w:val="314216C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C713BA"/>
    <w:multiLevelType w:val="multilevel"/>
    <w:tmpl w:val="E916B2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6B037C"/>
    <w:multiLevelType w:val="hybridMultilevel"/>
    <w:tmpl w:val="A058EC3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54642B3"/>
    <w:multiLevelType w:val="hybridMultilevel"/>
    <w:tmpl w:val="1A080932"/>
    <w:lvl w:ilvl="0" w:tplc="04090001">
      <w:start w:val="1"/>
      <w:numFmt w:val="bullet"/>
      <w:lvlText w:val=""/>
      <w:lvlJc w:val="left"/>
      <w:pPr>
        <w:ind w:left="1208" w:hanging="360"/>
      </w:pPr>
      <w:rPr>
        <w:rFonts w:ascii="Symbol" w:hAnsi="Symbol" w:hint="default"/>
      </w:rPr>
    </w:lvl>
    <w:lvl w:ilvl="1" w:tplc="04090003" w:tentative="1">
      <w:start w:val="1"/>
      <w:numFmt w:val="bullet"/>
      <w:lvlText w:val="o"/>
      <w:lvlJc w:val="left"/>
      <w:pPr>
        <w:ind w:left="1928" w:hanging="360"/>
      </w:pPr>
      <w:rPr>
        <w:rFonts w:ascii="Courier New" w:hAnsi="Courier New" w:cs="Courier New" w:hint="default"/>
      </w:rPr>
    </w:lvl>
    <w:lvl w:ilvl="2" w:tplc="04090005" w:tentative="1">
      <w:start w:val="1"/>
      <w:numFmt w:val="bullet"/>
      <w:lvlText w:val=""/>
      <w:lvlJc w:val="left"/>
      <w:pPr>
        <w:ind w:left="2648" w:hanging="360"/>
      </w:pPr>
      <w:rPr>
        <w:rFonts w:ascii="Wingdings" w:hAnsi="Wingdings" w:hint="default"/>
      </w:rPr>
    </w:lvl>
    <w:lvl w:ilvl="3" w:tplc="04090001" w:tentative="1">
      <w:start w:val="1"/>
      <w:numFmt w:val="bullet"/>
      <w:lvlText w:val=""/>
      <w:lvlJc w:val="left"/>
      <w:pPr>
        <w:ind w:left="3368" w:hanging="360"/>
      </w:pPr>
      <w:rPr>
        <w:rFonts w:ascii="Symbol" w:hAnsi="Symbol" w:hint="default"/>
      </w:rPr>
    </w:lvl>
    <w:lvl w:ilvl="4" w:tplc="04090003" w:tentative="1">
      <w:start w:val="1"/>
      <w:numFmt w:val="bullet"/>
      <w:lvlText w:val="o"/>
      <w:lvlJc w:val="left"/>
      <w:pPr>
        <w:ind w:left="4088" w:hanging="360"/>
      </w:pPr>
      <w:rPr>
        <w:rFonts w:ascii="Courier New" w:hAnsi="Courier New" w:cs="Courier New" w:hint="default"/>
      </w:rPr>
    </w:lvl>
    <w:lvl w:ilvl="5" w:tplc="04090005" w:tentative="1">
      <w:start w:val="1"/>
      <w:numFmt w:val="bullet"/>
      <w:lvlText w:val=""/>
      <w:lvlJc w:val="left"/>
      <w:pPr>
        <w:ind w:left="4808" w:hanging="360"/>
      </w:pPr>
      <w:rPr>
        <w:rFonts w:ascii="Wingdings" w:hAnsi="Wingdings" w:hint="default"/>
      </w:rPr>
    </w:lvl>
    <w:lvl w:ilvl="6" w:tplc="04090001" w:tentative="1">
      <w:start w:val="1"/>
      <w:numFmt w:val="bullet"/>
      <w:lvlText w:val=""/>
      <w:lvlJc w:val="left"/>
      <w:pPr>
        <w:ind w:left="5528" w:hanging="360"/>
      </w:pPr>
      <w:rPr>
        <w:rFonts w:ascii="Symbol" w:hAnsi="Symbol" w:hint="default"/>
      </w:rPr>
    </w:lvl>
    <w:lvl w:ilvl="7" w:tplc="04090003" w:tentative="1">
      <w:start w:val="1"/>
      <w:numFmt w:val="bullet"/>
      <w:lvlText w:val="o"/>
      <w:lvlJc w:val="left"/>
      <w:pPr>
        <w:ind w:left="6248" w:hanging="360"/>
      </w:pPr>
      <w:rPr>
        <w:rFonts w:ascii="Courier New" w:hAnsi="Courier New" w:cs="Courier New" w:hint="default"/>
      </w:rPr>
    </w:lvl>
    <w:lvl w:ilvl="8" w:tplc="04090005" w:tentative="1">
      <w:start w:val="1"/>
      <w:numFmt w:val="bullet"/>
      <w:lvlText w:val=""/>
      <w:lvlJc w:val="left"/>
      <w:pPr>
        <w:ind w:left="6968" w:hanging="360"/>
      </w:pPr>
      <w:rPr>
        <w:rFonts w:ascii="Wingdings" w:hAnsi="Wingdings" w:hint="default"/>
      </w:rPr>
    </w:lvl>
  </w:abstractNum>
  <w:abstractNum w:abstractNumId="6" w15:restartNumberingAfterBreak="0">
    <w:nsid w:val="1CCE493B"/>
    <w:multiLevelType w:val="multilevel"/>
    <w:tmpl w:val="3D600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B353EC"/>
    <w:multiLevelType w:val="hybridMultilevel"/>
    <w:tmpl w:val="F132B732"/>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1C12C0F"/>
    <w:multiLevelType w:val="multilevel"/>
    <w:tmpl w:val="21AAFF0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9" w15:restartNumberingAfterBreak="0">
    <w:nsid w:val="21D52528"/>
    <w:multiLevelType w:val="hybridMultilevel"/>
    <w:tmpl w:val="5D749A3E"/>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7790F83"/>
    <w:multiLevelType w:val="hybridMultilevel"/>
    <w:tmpl w:val="C0AE77C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D9149A2"/>
    <w:multiLevelType w:val="multilevel"/>
    <w:tmpl w:val="17624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6977F68"/>
    <w:multiLevelType w:val="hybridMultilevel"/>
    <w:tmpl w:val="21A86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4E7880"/>
    <w:multiLevelType w:val="multilevel"/>
    <w:tmpl w:val="0CD6B14C"/>
    <w:lvl w:ilvl="0">
      <w:start w:val="3"/>
      <w:numFmt w:val="decimal"/>
      <w:lvlText w:val="%1."/>
      <w:lvlJc w:val="left"/>
      <w:pPr>
        <w:tabs>
          <w:tab w:val="num" w:pos="720"/>
        </w:tabs>
        <w:ind w:left="720" w:hanging="360"/>
      </w:pPr>
    </w:lvl>
    <w:lvl w:ilvl="1">
      <w:start w:val="5"/>
      <w:numFmt w:val="bullet"/>
      <w:lvlText w:val="-"/>
      <w:lvlJc w:val="left"/>
      <w:pPr>
        <w:ind w:left="1440" w:hanging="360"/>
      </w:pPr>
      <w:rPr>
        <w:rFonts w:ascii="Gill Sans MT" w:eastAsia="Times New Roman" w:hAnsi="Gill Sans MT"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7E17DD"/>
    <w:multiLevelType w:val="hybridMultilevel"/>
    <w:tmpl w:val="12546D64"/>
    <w:lvl w:ilvl="0" w:tplc="31806750">
      <w:start w:val="1"/>
      <w:numFmt w:val="lowerRoman"/>
      <w:lvlText w:val="%1.)"/>
      <w:lvlJc w:val="left"/>
      <w:pPr>
        <w:tabs>
          <w:tab w:val="num" w:pos="1871"/>
        </w:tabs>
        <w:ind w:left="1758" w:hanging="62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3A5595"/>
    <w:multiLevelType w:val="hybridMultilevel"/>
    <w:tmpl w:val="E4F896EC"/>
    <w:lvl w:ilvl="0" w:tplc="6F186D8C">
      <w:start w:val="1"/>
      <w:numFmt w:val="bullet"/>
      <w:pStyle w:val="Bullet1"/>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8474D8"/>
    <w:multiLevelType w:val="hybridMultilevel"/>
    <w:tmpl w:val="97622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6C3"/>
    <w:multiLevelType w:val="hybridMultilevel"/>
    <w:tmpl w:val="BB6EE24E"/>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5D0CD0"/>
    <w:multiLevelType w:val="multilevel"/>
    <w:tmpl w:val="7A98BA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5170A0"/>
    <w:multiLevelType w:val="hybridMultilevel"/>
    <w:tmpl w:val="6FC2C30E"/>
    <w:lvl w:ilvl="0" w:tplc="FFFFFFFF">
      <w:start w:val="1"/>
      <w:numFmt w:val="bullet"/>
      <w:lvlText w:val=""/>
      <w:lvlJc w:val="left"/>
      <w:pPr>
        <w:ind w:left="450" w:hanging="360"/>
      </w:pPr>
      <w:rPr>
        <w:rFonts w:ascii="Symbol" w:hAnsi="Symbol" w:hint="default"/>
      </w:rPr>
    </w:lvl>
    <w:lvl w:ilvl="1" w:tplc="47C4B7A0">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3A676AD"/>
    <w:multiLevelType w:val="hybridMultilevel"/>
    <w:tmpl w:val="528C36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341EAE"/>
    <w:multiLevelType w:val="hybridMultilevel"/>
    <w:tmpl w:val="EEDC2302"/>
    <w:lvl w:ilvl="0" w:tplc="0409000B">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543C2"/>
    <w:multiLevelType w:val="multilevel"/>
    <w:tmpl w:val="479CB6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3C00B9"/>
    <w:multiLevelType w:val="hybridMultilevel"/>
    <w:tmpl w:val="D0A004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752BA2"/>
    <w:multiLevelType w:val="multilevel"/>
    <w:tmpl w:val="22D0D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FC4920"/>
    <w:multiLevelType w:val="hybridMultilevel"/>
    <w:tmpl w:val="6C7E9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3C14CC"/>
    <w:multiLevelType w:val="hybridMultilevel"/>
    <w:tmpl w:val="F920C9D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95B5257"/>
    <w:multiLevelType w:val="hybridMultilevel"/>
    <w:tmpl w:val="841211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DE279B0"/>
    <w:multiLevelType w:val="multilevel"/>
    <w:tmpl w:val="962C8466"/>
    <w:lvl w:ilvl="0">
      <w:start w:val="1"/>
      <w:numFmt w:val="decimal"/>
      <w:lvlText w:val="%1."/>
      <w:lvlJc w:val="left"/>
      <w:pPr>
        <w:tabs>
          <w:tab w:val="num" w:pos="360"/>
        </w:tabs>
        <w:ind w:left="360" w:hanging="360"/>
      </w:p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E6D3E65"/>
    <w:multiLevelType w:val="hybridMultilevel"/>
    <w:tmpl w:val="D08E57D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975702F"/>
    <w:multiLevelType w:val="hybridMultilevel"/>
    <w:tmpl w:val="BE8A59DA"/>
    <w:lvl w:ilvl="0" w:tplc="08C0239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6C4739A6"/>
    <w:multiLevelType w:val="hybridMultilevel"/>
    <w:tmpl w:val="B086757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075500"/>
    <w:multiLevelType w:val="hybridMultilevel"/>
    <w:tmpl w:val="4FCCBE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E4D5F7B"/>
    <w:multiLevelType w:val="hybridMultilevel"/>
    <w:tmpl w:val="6AF6CF88"/>
    <w:lvl w:ilvl="0" w:tplc="9648E10A">
      <w:start w:val="1"/>
      <w:numFmt w:val="decimal"/>
      <w:lvlText w:val="%1."/>
      <w:lvlJc w:val="left"/>
      <w:pPr>
        <w:tabs>
          <w:tab w:val="num" w:pos="360"/>
        </w:tabs>
        <w:ind w:left="360" w:hanging="360"/>
      </w:pPr>
      <w:rPr>
        <w:rFonts w:ascii="Gill Sans MT" w:hAnsi="Gill Sans MT" w:hint="default"/>
        <w:b/>
        <w:i w:val="0"/>
        <w:sz w:val="24"/>
      </w:rPr>
    </w:lvl>
    <w:lvl w:ilvl="1" w:tplc="0E74F060">
      <w:start w:val="1"/>
      <w:numFmt w:val="lowerLetter"/>
      <w:lvlText w:val="%2."/>
      <w:lvlJc w:val="left"/>
      <w:pPr>
        <w:tabs>
          <w:tab w:val="num" w:pos="1080"/>
        </w:tabs>
        <w:ind w:left="1080" w:hanging="360"/>
      </w:pPr>
      <w:rPr>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71128CA"/>
    <w:multiLevelType w:val="multilevel"/>
    <w:tmpl w:val="14520E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A7521F"/>
    <w:multiLevelType w:val="hybridMultilevel"/>
    <w:tmpl w:val="8CF2A8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E05542A"/>
    <w:multiLevelType w:val="hybridMultilevel"/>
    <w:tmpl w:val="B20E39A0"/>
    <w:lvl w:ilvl="0" w:tplc="8BCC712A">
      <w:numFmt w:val="bullet"/>
      <w:lvlText w:val="-"/>
      <w:lvlJc w:val="left"/>
      <w:pPr>
        <w:ind w:left="1080" w:hanging="360"/>
      </w:pPr>
      <w:rPr>
        <w:rFonts w:ascii="Gill Sans MT" w:eastAsia="Times New Roman" w:hAnsi="Gill Sans M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0731842">
    <w:abstractNumId w:val="21"/>
  </w:num>
  <w:num w:numId="2" w16cid:durableId="1976255764">
    <w:abstractNumId w:val="28"/>
  </w:num>
  <w:num w:numId="3" w16cid:durableId="1173573600">
    <w:abstractNumId w:val="26"/>
  </w:num>
  <w:num w:numId="4" w16cid:durableId="217789411">
    <w:abstractNumId w:val="4"/>
  </w:num>
  <w:num w:numId="5" w16cid:durableId="1535146416">
    <w:abstractNumId w:val="27"/>
  </w:num>
  <w:num w:numId="6" w16cid:durableId="517431285">
    <w:abstractNumId w:val="30"/>
  </w:num>
  <w:num w:numId="7" w16cid:durableId="263880040">
    <w:abstractNumId w:val="9"/>
  </w:num>
  <w:num w:numId="8" w16cid:durableId="1609699437">
    <w:abstractNumId w:val="2"/>
  </w:num>
  <w:num w:numId="9" w16cid:durableId="1572501019">
    <w:abstractNumId w:val="10"/>
  </w:num>
  <w:num w:numId="10" w16cid:durableId="1148086110">
    <w:abstractNumId w:val="1"/>
  </w:num>
  <w:num w:numId="11" w16cid:durableId="1029331091">
    <w:abstractNumId w:val="35"/>
  </w:num>
  <w:num w:numId="12" w16cid:durableId="1179662508">
    <w:abstractNumId w:val="0"/>
  </w:num>
  <w:num w:numId="13" w16cid:durableId="1440023920">
    <w:abstractNumId w:val="31"/>
  </w:num>
  <w:num w:numId="14" w16cid:durableId="1385251635">
    <w:abstractNumId w:val="29"/>
  </w:num>
  <w:num w:numId="15" w16cid:durableId="823861298">
    <w:abstractNumId w:val="33"/>
  </w:num>
  <w:num w:numId="16" w16cid:durableId="1287391058">
    <w:abstractNumId w:val="14"/>
  </w:num>
  <w:num w:numId="17" w16cid:durableId="1921870672">
    <w:abstractNumId w:val="32"/>
  </w:num>
  <w:num w:numId="18" w16cid:durableId="681666005">
    <w:abstractNumId w:val="23"/>
  </w:num>
  <w:num w:numId="19" w16cid:durableId="1961910211">
    <w:abstractNumId w:val="7"/>
  </w:num>
  <w:num w:numId="20" w16cid:durableId="338242384">
    <w:abstractNumId w:val="8"/>
  </w:num>
  <w:num w:numId="21" w16cid:durableId="1314093236">
    <w:abstractNumId w:val="3"/>
  </w:num>
  <w:num w:numId="22" w16cid:durableId="1673139361">
    <w:abstractNumId w:val="11"/>
  </w:num>
  <w:num w:numId="23" w16cid:durableId="331027663">
    <w:abstractNumId w:val="6"/>
  </w:num>
  <w:num w:numId="24" w16cid:durableId="172258765">
    <w:abstractNumId w:val="18"/>
  </w:num>
  <w:num w:numId="25" w16cid:durableId="68158749">
    <w:abstractNumId w:val="34"/>
  </w:num>
  <w:num w:numId="26" w16cid:durableId="1565293528">
    <w:abstractNumId w:val="24"/>
  </w:num>
  <w:num w:numId="27" w16cid:durableId="1480078977">
    <w:abstractNumId w:val="22"/>
  </w:num>
  <w:num w:numId="28" w16cid:durableId="889614136">
    <w:abstractNumId w:val="13"/>
  </w:num>
  <w:num w:numId="29" w16cid:durableId="2057123788">
    <w:abstractNumId w:val="15"/>
  </w:num>
  <w:num w:numId="30" w16cid:durableId="1055815935">
    <w:abstractNumId w:val="5"/>
  </w:num>
  <w:num w:numId="31" w16cid:durableId="423460543">
    <w:abstractNumId w:val="16"/>
  </w:num>
  <w:num w:numId="32" w16cid:durableId="913735104">
    <w:abstractNumId w:val="25"/>
  </w:num>
  <w:num w:numId="33" w16cid:durableId="49773910">
    <w:abstractNumId w:val="17"/>
  </w:num>
  <w:num w:numId="34" w16cid:durableId="794250012">
    <w:abstractNumId w:val="12"/>
  </w:num>
  <w:num w:numId="35" w16cid:durableId="974145128">
    <w:abstractNumId w:val="36"/>
  </w:num>
  <w:num w:numId="36" w16cid:durableId="912278534">
    <w:abstractNumId w:val="20"/>
  </w:num>
  <w:num w:numId="37" w16cid:durableId="14464660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DE2"/>
    <w:rsid w:val="0003220C"/>
    <w:rsid w:val="00061E4C"/>
    <w:rsid w:val="0006493F"/>
    <w:rsid w:val="000A4F97"/>
    <w:rsid w:val="000A54B2"/>
    <w:rsid w:val="000E20D2"/>
    <w:rsid w:val="000E3533"/>
    <w:rsid w:val="00105AD9"/>
    <w:rsid w:val="001074FE"/>
    <w:rsid w:val="001079B2"/>
    <w:rsid w:val="0011686A"/>
    <w:rsid w:val="00116871"/>
    <w:rsid w:val="0014331D"/>
    <w:rsid w:val="00170357"/>
    <w:rsid w:val="00194378"/>
    <w:rsid w:val="001A27C7"/>
    <w:rsid w:val="001B2E97"/>
    <w:rsid w:val="001D2765"/>
    <w:rsid w:val="001E4055"/>
    <w:rsid w:val="001F0F8A"/>
    <w:rsid w:val="00212F91"/>
    <w:rsid w:val="002524CB"/>
    <w:rsid w:val="00264587"/>
    <w:rsid w:val="002655FC"/>
    <w:rsid w:val="0026774C"/>
    <w:rsid w:val="00287AB1"/>
    <w:rsid w:val="002947AD"/>
    <w:rsid w:val="002B4F10"/>
    <w:rsid w:val="002F0F15"/>
    <w:rsid w:val="002F3135"/>
    <w:rsid w:val="00305E47"/>
    <w:rsid w:val="003106CF"/>
    <w:rsid w:val="00312FE7"/>
    <w:rsid w:val="003166CE"/>
    <w:rsid w:val="003500A4"/>
    <w:rsid w:val="003757C6"/>
    <w:rsid w:val="003923AD"/>
    <w:rsid w:val="003C0467"/>
    <w:rsid w:val="003E77F5"/>
    <w:rsid w:val="004223D2"/>
    <w:rsid w:val="00443E07"/>
    <w:rsid w:val="004464E5"/>
    <w:rsid w:val="004637EE"/>
    <w:rsid w:val="00482184"/>
    <w:rsid w:val="004E7643"/>
    <w:rsid w:val="004F0D9E"/>
    <w:rsid w:val="004F417D"/>
    <w:rsid w:val="0051012F"/>
    <w:rsid w:val="005303E6"/>
    <w:rsid w:val="0054735C"/>
    <w:rsid w:val="0058279B"/>
    <w:rsid w:val="005C46F0"/>
    <w:rsid w:val="005D1678"/>
    <w:rsid w:val="00607167"/>
    <w:rsid w:val="00632035"/>
    <w:rsid w:val="00686267"/>
    <w:rsid w:val="006939EC"/>
    <w:rsid w:val="006C0C28"/>
    <w:rsid w:val="0070123B"/>
    <w:rsid w:val="007102B1"/>
    <w:rsid w:val="00764CCC"/>
    <w:rsid w:val="00776195"/>
    <w:rsid w:val="007B2A02"/>
    <w:rsid w:val="007C0DC5"/>
    <w:rsid w:val="007C6F95"/>
    <w:rsid w:val="007E2483"/>
    <w:rsid w:val="007E30AE"/>
    <w:rsid w:val="0082104F"/>
    <w:rsid w:val="00837B35"/>
    <w:rsid w:val="008B33FD"/>
    <w:rsid w:val="008B3F4D"/>
    <w:rsid w:val="008D0904"/>
    <w:rsid w:val="008D0DE2"/>
    <w:rsid w:val="00904118"/>
    <w:rsid w:val="00907D5E"/>
    <w:rsid w:val="00922585"/>
    <w:rsid w:val="00936247"/>
    <w:rsid w:val="00945447"/>
    <w:rsid w:val="00957A49"/>
    <w:rsid w:val="00973F7D"/>
    <w:rsid w:val="00981DA6"/>
    <w:rsid w:val="009854B6"/>
    <w:rsid w:val="0099684E"/>
    <w:rsid w:val="009E39C3"/>
    <w:rsid w:val="00A1492C"/>
    <w:rsid w:val="00A2330C"/>
    <w:rsid w:val="00A917E3"/>
    <w:rsid w:val="00AD06ED"/>
    <w:rsid w:val="00AD2972"/>
    <w:rsid w:val="00AD6356"/>
    <w:rsid w:val="00B12CFE"/>
    <w:rsid w:val="00B4338E"/>
    <w:rsid w:val="00B43A8F"/>
    <w:rsid w:val="00B45D8E"/>
    <w:rsid w:val="00B56AB8"/>
    <w:rsid w:val="00B62827"/>
    <w:rsid w:val="00B81249"/>
    <w:rsid w:val="00C0416D"/>
    <w:rsid w:val="00C1392F"/>
    <w:rsid w:val="00C26423"/>
    <w:rsid w:val="00C354F2"/>
    <w:rsid w:val="00C92481"/>
    <w:rsid w:val="00CB6CA4"/>
    <w:rsid w:val="00CC34A0"/>
    <w:rsid w:val="00CE0D25"/>
    <w:rsid w:val="00D6470B"/>
    <w:rsid w:val="00D80D22"/>
    <w:rsid w:val="00D82E76"/>
    <w:rsid w:val="00DA3002"/>
    <w:rsid w:val="00DA6E23"/>
    <w:rsid w:val="00DC10CF"/>
    <w:rsid w:val="00DF0C58"/>
    <w:rsid w:val="00E42D84"/>
    <w:rsid w:val="00E44B7B"/>
    <w:rsid w:val="00E642B8"/>
    <w:rsid w:val="00E72540"/>
    <w:rsid w:val="00E73B13"/>
    <w:rsid w:val="00EE6C6B"/>
    <w:rsid w:val="00EF3CD5"/>
    <w:rsid w:val="00F13456"/>
    <w:rsid w:val="00F57573"/>
    <w:rsid w:val="00F62ECA"/>
    <w:rsid w:val="00F67D6F"/>
    <w:rsid w:val="00F67EEA"/>
    <w:rsid w:val="00F72B4E"/>
    <w:rsid w:val="00F97246"/>
    <w:rsid w:val="00FA09E3"/>
    <w:rsid w:val="00FC34DD"/>
    <w:rsid w:val="00FC62C9"/>
    <w:rsid w:val="00FD5752"/>
    <w:rsid w:val="00FD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EEF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0DE2"/>
    <w:pPr>
      <w:keepNext/>
      <w:spacing w:before="240" w:after="60" w:line="240" w:lineRule="auto"/>
      <w:outlineLvl w:val="0"/>
    </w:pPr>
    <w:rPr>
      <w:rFonts w:ascii="Arial" w:eastAsia="Times New Roman" w:hAnsi="Arial" w:cs="Arial"/>
      <w:b/>
      <w:bCs/>
      <w:snapToGrid w:val="0"/>
      <w:color w:val="000000"/>
      <w:kern w:val="32"/>
      <w:sz w:val="32"/>
      <w:szCs w:val="32"/>
      <w14:ligatures w14:val="none"/>
    </w:rPr>
  </w:style>
  <w:style w:type="paragraph" w:styleId="Heading2">
    <w:name w:val="heading 2"/>
    <w:basedOn w:val="Normal"/>
    <w:next w:val="Normal"/>
    <w:link w:val="Heading2Char"/>
    <w:qFormat/>
    <w:rsid w:val="008D0DE2"/>
    <w:pPr>
      <w:keepNext/>
      <w:spacing w:after="0" w:line="240" w:lineRule="auto"/>
      <w:jc w:val="center"/>
      <w:outlineLvl w:val="1"/>
    </w:pPr>
    <w:rPr>
      <w:rFonts w:ascii="Times New Roman" w:eastAsia="Times New Roman" w:hAnsi="Times New Roman" w:cs="Times New Roman"/>
      <w:b/>
      <w:bCs/>
      <w:kern w:val="0"/>
      <w:sz w:val="28"/>
      <w:szCs w:val="24"/>
      <w14:ligatures w14:val="none"/>
    </w:rPr>
  </w:style>
  <w:style w:type="paragraph" w:styleId="Heading3">
    <w:name w:val="heading 3"/>
    <w:basedOn w:val="Normal"/>
    <w:next w:val="Normal"/>
    <w:link w:val="Heading3Char"/>
    <w:qFormat/>
    <w:rsid w:val="008D0DE2"/>
    <w:pPr>
      <w:keepNext/>
      <w:spacing w:after="0" w:line="240" w:lineRule="auto"/>
      <w:jc w:val="center"/>
      <w:outlineLvl w:val="2"/>
    </w:pPr>
    <w:rPr>
      <w:rFonts w:ascii="Times New Roman" w:eastAsia="Times New Roman" w:hAnsi="Times New Roman" w:cs="Times New Roman"/>
      <w:b/>
      <w:bCs/>
      <w:kern w:val="0"/>
      <w:sz w:val="24"/>
      <w:szCs w:val="24"/>
      <w14:ligatures w14:val="none"/>
    </w:rPr>
  </w:style>
  <w:style w:type="paragraph" w:styleId="Heading5">
    <w:name w:val="heading 5"/>
    <w:basedOn w:val="Normal"/>
    <w:next w:val="Normal"/>
    <w:link w:val="Heading5Char"/>
    <w:qFormat/>
    <w:rsid w:val="008D0DE2"/>
    <w:pPr>
      <w:keepNext/>
      <w:spacing w:after="0" w:line="240" w:lineRule="auto"/>
      <w:outlineLvl w:val="4"/>
    </w:pPr>
    <w:rPr>
      <w:rFonts w:ascii="Times New Roman" w:eastAsia="Times New Roman" w:hAnsi="Times New Roman" w:cs="Times New Roman"/>
      <w:b/>
      <w:bCs/>
      <w:kern w:val="0"/>
      <w:sz w:val="24"/>
      <w:szCs w:val="24"/>
      <w14:ligatures w14:val="none"/>
    </w:rPr>
  </w:style>
  <w:style w:type="paragraph" w:styleId="Heading6">
    <w:name w:val="heading 6"/>
    <w:basedOn w:val="Normal"/>
    <w:next w:val="Normal"/>
    <w:link w:val="Heading6Char"/>
    <w:qFormat/>
    <w:rsid w:val="008D0DE2"/>
    <w:pPr>
      <w:keepNext/>
      <w:spacing w:after="0" w:line="240" w:lineRule="auto"/>
      <w:jc w:val="center"/>
      <w:outlineLvl w:val="5"/>
    </w:pPr>
    <w:rPr>
      <w:rFonts w:ascii="Tahoma" w:eastAsia="Times New Roman" w:hAnsi="Tahoma" w:cs="Tahoma"/>
      <w:b/>
      <w:bCs/>
      <w:snapToGrid w:val="0"/>
      <w:color w:val="000000"/>
      <w:kern w:val="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0DE2"/>
    <w:rPr>
      <w:rFonts w:ascii="Arial" w:eastAsia="Times New Roman" w:hAnsi="Arial" w:cs="Arial"/>
      <w:b/>
      <w:bCs/>
      <w:snapToGrid w:val="0"/>
      <w:color w:val="000000"/>
      <w:kern w:val="32"/>
      <w:sz w:val="32"/>
      <w:szCs w:val="32"/>
      <w14:ligatures w14:val="none"/>
    </w:rPr>
  </w:style>
  <w:style w:type="character" w:customStyle="1" w:styleId="Heading2Char">
    <w:name w:val="Heading 2 Char"/>
    <w:basedOn w:val="DefaultParagraphFont"/>
    <w:link w:val="Heading2"/>
    <w:rsid w:val="008D0DE2"/>
    <w:rPr>
      <w:rFonts w:ascii="Times New Roman" w:eastAsia="Times New Roman" w:hAnsi="Times New Roman" w:cs="Times New Roman"/>
      <w:b/>
      <w:bCs/>
      <w:kern w:val="0"/>
      <w:sz w:val="28"/>
      <w:szCs w:val="24"/>
      <w14:ligatures w14:val="none"/>
    </w:rPr>
  </w:style>
  <w:style w:type="character" w:customStyle="1" w:styleId="Heading3Char">
    <w:name w:val="Heading 3 Char"/>
    <w:basedOn w:val="DefaultParagraphFont"/>
    <w:link w:val="Heading3"/>
    <w:rsid w:val="008D0DE2"/>
    <w:rPr>
      <w:rFonts w:ascii="Times New Roman" w:eastAsia="Times New Roman" w:hAnsi="Times New Roman" w:cs="Times New Roman"/>
      <w:b/>
      <w:bCs/>
      <w:kern w:val="0"/>
      <w:sz w:val="24"/>
      <w:szCs w:val="24"/>
      <w14:ligatures w14:val="none"/>
    </w:rPr>
  </w:style>
  <w:style w:type="character" w:customStyle="1" w:styleId="Heading5Char">
    <w:name w:val="Heading 5 Char"/>
    <w:basedOn w:val="DefaultParagraphFont"/>
    <w:link w:val="Heading5"/>
    <w:rsid w:val="008D0DE2"/>
    <w:rPr>
      <w:rFonts w:ascii="Times New Roman" w:eastAsia="Times New Roman" w:hAnsi="Times New Roman" w:cs="Times New Roman"/>
      <w:b/>
      <w:bCs/>
      <w:kern w:val="0"/>
      <w:sz w:val="24"/>
      <w:szCs w:val="24"/>
      <w14:ligatures w14:val="none"/>
    </w:rPr>
  </w:style>
  <w:style w:type="character" w:customStyle="1" w:styleId="Heading6Char">
    <w:name w:val="Heading 6 Char"/>
    <w:basedOn w:val="DefaultParagraphFont"/>
    <w:link w:val="Heading6"/>
    <w:rsid w:val="008D0DE2"/>
    <w:rPr>
      <w:rFonts w:ascii="Tahoma" w:eastAsia="Times New Roman" w:hAnsi="Tahoma" w:cs="Tahoma"/>
      <w:b/>
      <w:bCs/>
      <w:snapToGrid w:val="0"/>
      <w:color w:val="000000"/>
      <w:kern w:val="0"/>
      <w:szCs w:val="20"/>
      <w14:ligatures w14:val="none"/>
    </w:rPr>
  </w:style>
  <w:style w:type="numbering" w:customStyle="1" w:styleId="NoList1">
    <w:name w:val="No List1"/>
    <w:next w:val="NoList"/>
    <w:uiPriority w:val="99"/>
    <w:semiHidden/>
    <w:unhideWhenUsed/>
    <w:rsid w:val="008D0DE2"/>
  </w:style>
  <w:style w:type="paragraph" w:customStyle="1" w:styleId="Style1">
    <w:name w:val="Style1"/>
    <w:basedOn w:val="Normal"/>
    <w:rsid w:val="008D0DE2"/>
    <w:pPr>
      <w:spacing w:after="0" w:line="240" w:lineRule="auto"/>
    </w:pPr>
    <w:rPr>
      <w:rFonts w:ascii="Arial" w:eastAsia="Times New Roman" w:hAnsi="Arial" w:cs="Arial"/>
      <w:snapToGrid w:val="0"/>
      <w:color w:val="000000"/>
      <w:kern w:val="0"/>
      <w:sz w:val="20"/>
      <w:szCs w:val="20"/>
      <w14:ligatures w14:val="none"/>
    </w:rPr>
  </w:style>
  <w:style w:type="paragraph" w:styleId="BodyTextIndent">
    <w:name w:val="Body Text Indent"/>
    <w:basedOn w:val="Normal"/>
    <w:link w:val="BodyTextIndentChar"/>
    <w:rsid w:val="008D0DE2"/>
    <w:pPr>
      <w:spacing w:after="0" w:line="240" w:lineRule="auto"/>
      <w:ind w:left="360"/>
    </w:pPr>
    <w:rPr>
      <w:rFonts w:ascii="Tahoma" w:eastAsia="Times New Roman" w:hAnsi="Tahoma" w:cs="Tahoma"/>
      <w:kern w:val="0"/>
      <w:szCs w:val="24"/>
      <w14:ligatures w14:val="none"/>
    </w:rPr>
  </w:style>
  <w:style w:type="character" w:customStyle="1" w:styleId="BodyTextIndentChar">
    <w:name w:val="Body Text Indent Char"/>
    <w:basedOn w:val="DefaultParagraphFont"/>
    <w:link w:val="BodyTextIndent"/>
    <w:rsid w:val="008D0DE2"/>
    <w:rPr>
      <w:rFonts w:ascii="Tahoma" w:eastAsia="Times New Roman" w:hAnsi="Tahoma" w:cs="Tahoma"/>
      <w:kern w:val="0"/>
      <w:szCs w:val="24"/>
      <w14:ligatures w14:val="none"/>
    </w:rPr>
  </w:style>
  <w:style w:type="paragraph" w:styleId="BodyText">
    <w:name w:val="Body Text"/>
    <w:basedOn w:val="Normal"/>
    <w:link w:val="BodyTextChar"/>
    <w:rsid w:val="008D0DE2"/>
    <w:pPr>
      <w:spacing w:after="0" w:line="240" w:lineRule="auto"/>
      <w:jc w:val="both"/>
    </w:pPr>
    <w:rPr>
      <w:rFonts w:ascii="Times New Roman" w:eastAsia="Times New Roman" w:hAnsi="Times New Roman" w:cs="Times New Roman"/>
      <w:kern w:val="0"/>
      <w:sz w:val="24"/>
      <w:szCs w:val="24"/>
      <w14:ligatures w14:val="none"/>
    </w:rPr>
  </w:style>
  <w:style w:type="character" w:customStyle="1" w:styleId="BodyTextChar">
    <w:name w:val="Body Text Char"/>
    <w:basedOn w:val="DefaultParagraphFont"/>
    <w:link w:val="BodyText"/>
    <w:rsid w:val="008D0DE2"/>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rsid w:val="008D0DE2"/>
    <w:pPr>
      <w:tabs>
        <w:tab w:val="center" w:pos="4320"/>
        <w:tab w:val="right" w:pos="8640"/>
      </w:tabs>
      <w:spacing w:after="0" w:line="240" w:lineRule="auto"/>
    </w:pPr>
    <w:rPr>
      <w:rFonts w:ascii="Times New Roman" w:eastAsia="Times New Roman" w:hAnsi="Times New Roman" w:cs="Times New Roman"/>
      <w:kern w:val="0"/>
      <w:sz w:val="24"/>
      <w:szCs w:val="24"/>
      <w14:ligatures w14:val="none"/>
    </w:rPr>
  </w:style>
  <w:style w:type="character" w:customStyle="1" w:styleId="HeaderChar">
    <w:name w:val="Header Char"/>
    <w:basedOn w:val="DefaultParagraphFont"/>
    <w:link w:val="Header"/>
    <w:uiPriority w:val="99"/>
    <w:rsid w:val="008D0DE2"/>
    <w:rPr>
      <w:rFonts w:ascii="Times New Roman" w:eastAsia="Times New Roman" w:hAnsi="Times New Roman" w:cs="Times New Roman"/>
      <w:kern w:val="0"/>
      <w:sz w:val="24"/>
      <w:szCs w:val="24"/>
      <w14:ligatures w14:val="none"/>
    </w:rPr>
  </w:style>
  <w:style w:type="character" w:styleId="PageNumber">
    <w:name w:val="page number"/>
    <w:basedOn w:val="DefaultParagraphFont"/>
    <w:rsid w:val="008D0DE2"/>
  </w:style>
  <w:style w:type="paragraph" w:styleId="Footer">
    <w:name w:val="footer"/>
    <w:basedOn w:val="Normal"/>
    <w:link w:val="FooterChar"/>
    <w:uiPriority w:val="99"/>
    <w:rsid w:val="008D0DE2"/>
    <w:pPr>
      <w:tabs>
        <w:tab w:val="center" w:pos="4320"/>
        <w:tab w:val="right" w:pos="8640"/>
      </w:tabs>
      <w:spacing w:after="0" w:line="240" w:lineRule="auto"/>
    </w:pPr>
    <w:rPr>
      <w:rFonts w:ascii="Times New Roman" w:eastAsia="Times New Roman" w:hAnsi="Times New Roman" w:cs="Times New Roman"/>
      <w:kern w:val="0"/>
      <w:sz w:val="24"/>
      <w:szCs w:val="24"/>
      <w14:ligatures w14:val="none"/>
    </w:rPr>
  </w:style>
  <w:style w:type="character" w:customStyle="1" w:styleId="FooterChar">
    <w:name w:val="Footer Char"/>
    <w:basedOn w:val="DefaultParagraphFont"/>
    <w:link w:val="Footer"/>
    <w:uiPriority w:val="99"/>
    <w:rsid w:val="008D0DE2"/>
    <w:rPr>
      <w:rFonts w:ascii="Times New Roman" w:eastAsia="Times New Roman" w:hAnsi="Times New Roman" w:cs="Times New Roman"/>
      <w:kern w:val="0"/>
      <w:sz w:val="24"/>
      <w:szCs w:val="24"/>
      <w14:ligatures w14:val="none"/>
    </w:rPr>
  </w:style>
  <w:style w:type="table" w:styleId="TableGrid">
    <w:name w:val="Table Grid"/>
    <w:basedOn w:val="TableNormal"/>
    <w:rsid w:val="008D0DE2"/>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2">
    <w:name w:val="Application2"/>
    <w:basedOn w:val="Normal"/>
    <w:autoRedefine/>
    <w:rsid w:val="008D0DE2"/>
    <w:pPr>
      <w:widowControl w:val="0"/>
      <w:suppressAutoHyphens/>
      <w:spacing w:before="120" w:after="0" w:line="240" w:lineRule="auto"/>
    </w:pPr>
    <w:rPr>
      <w:rFonts w:ascii="Gill Sans MT" w:eastAsia="Times New Roman" w:hAnsi="Gill Sans MT" w:cs="Times New Roman"/>
      <w:b/>
      <w:color w:val="000000"/>
      <w:spacing w:val="-3"/>
      <w:kern w:val="0"/>
      <w:sz w:val="24"/>
      <w:szCs w:val="20"/>
      <w:lang w:eastAsia="ro-RO"/>
      <w14:ligatures w14:val="none"/>
    </w:rPr>
  </w:style>
  <w:style w:type="paragraph" w:customStyle="1" w:styleId="Text1">
    <w:name w:val="Text 1"/>
    <w:rsid w:val="008D0DE2"/>
    <w:pPr>
      <w:widowControl w:val="0"/>
      <w:tabs>
        <w:tab w:val="left" w:pos="-720"/>
      </w:tabs>
      <w:suppressAutoHyphens/>
      <w:spacing w:after="0" w:line="240" w:lineRule="auto"/>
      <w:jc w:val="both"/>
    </w:pPr>
    <w:rPr>
      <w:rFonts w:ascii="Courier New" w:eastAsia="Times New Roman" w:hAnsi="Courier New" w:cs="Times New Roman"/>
      <w:spacing w:val="-3"/>
      <w:kern w:val="0"/>
      <w:sz w:val="24"/>
      <w:szCs w:val="20"/>
      <w:lang w:val="en-GB" w:eastAsia="ro-RO"/>
      <w14:ligatures w14:val="none"/>
    </w:rPr>
  </w:style>
  <w:style w:type="paragraph" w:customStyle="1" w:styleId="Application3">
    <w:name w:val="Application3"/>
    <w:basedOn w:val="Normal"/>
    <w:autoRedefine/>
    <w:rsid w:val="008D0DE2"/>
    <w:pPr>
      <w:widowControl w:val="0"/>
      <w:tabs>
        <w:tab w:val="right" w:pos="8789"/>
      </w:tabs>
      <w:suppressAutoHyphens/>
      <w:spacing w:after="0" w:line="240" w:lineRule="auto"/>
      <w:ind w:left="567" w:hanging="567"/>
    </w:pPr>
    <w:rPr>
      <w:rFonts w:ascii="Arial" w:eastAsia="Times New Roman" w:hAnsi="Arial" w:cs="Times New Roman"/>
      <w:spacing w:val="-2"/>
      <w:kern w:val="0"/>
      <w:szCs w:val="20"/>
      <w:lang w:val="en-GB" w:eastAsia="ro-RO"/>
      <w14:ligatures w14:val="none"/>
    </w:rPr>
  </w:style>
  <w:style w:type="character" w:styleId="Hyperlink">
    <w:name w:val="Hyperlink"/>
    <w:basedOn w:val="DefaultParagraphFont"/>
    <w:rsid w:val="008D0DE2"/>
    <w:rPr>
      <w:color w:val="0000FF"/>
      <w:u w:val="single"/>
    </w:rPr>
  </w:style>
  <w:style w:type="paragraph" w:styleId="BalloonText">
    <w:name w:val="Balloon Text"/>
    <w:basedOn w:val="Normal"/>
    <w:link w:val="BalloonTextChar"/>
    <w:semiHidden/>
    <w:rsid w:val="008D0DE2"/>
    <w:pPr>
      <w:spacing w:after="0" w:line="240" w:lineRule="auto"/>
    </w:pPr>
    <w:rPr>
      <w:rFonts w:ascii="Tahoma" w:eastAsia="Times New Roman" w:hAnsi="Tahoma" w:cs="Tahoma"/>
      <w:snapToGrid w:val="0"/>
      <w:color w:val="000000"/>
      <w:kern w:val="0"/>
      <w:sz w:val="16"/>
      <w:szCs w:val="16"/>
      <w14:ligatures w14:val="none"/>
    </w:rPr>
  </w:style>
  <w:style w:type="character" w:customStyle="1" w:styleId="BalloonTextChar">
    <w:name w:val="Balloon Text Char"/>
    <w:basedOn w:val="DefaultParagraphFont"/>
    <w:link w:val="BalloonText"/>
    <w:semiHidden/>
    <w:rsid w:val="008D0DE2"/>
    <w:rPr>
      <w:rFonts w:ascii="Tahoma" w:eastAsia="Times New Roman" w:hAnsi="Tahoma" w:cs="Tahoma"/>
      <w:snapToGrid w:val="0"/>
      <w:color w:val="000000"/>
      <w:kern w:val="0"/>
      <w:sz w:val="16"/>
      <w:szCs w:val="16"/>
      <w14:ligatures w14:val="none"/>
    </w:rPr>
  </w:style>
  <w:style w:type="paragraph" w:styleId="TOC1">
    <w:name w:val="toc 1"/>
    <w:basedOn w:val="Normal"/>
    <w:next w:val="Normal"/>
    <w:autoRedefine/>
    <w:rsid w:val="008D0DE2"/>
    <w:pPr>
      <w:tabs>
        <w:tab w:val="right" w:leader="dot" w:pos="9347"/>
      </w:tabs>
      <w:spacing w:after="0" w:line="240" w:lineRule="auto"/>
    </w:pPr>
    <w:rPr>
      <w:rFonts w:ascii="Gill Sans MT" w:eastAsia="Times New Roman" w:hAnsi="Gill Sans MT" w:cs="Arial"/>
      <w:noProof/>
      <w:snapToGrid w:val="0"/>
      <w:color w:val="000000"/>
      <w:kern w:val="0"/>
      <w:sz w:val="26"/>
      <w:szCs w:val="20"/>
      <w14:ligatures w14:val="none"/>
    </w:rPr>
  </w:style>
  <w:style w:type="paragraph" w:styleId="TOC3">
    <w:name w:val="toc 3"/>
    <w:basedOn w:val="Normal"/>
    <w:next w:val="Normal"/>
    <w:autoRedefine/>
    <w:uiPriority w:val="39"/>
    <w:rsid w:val="008D0DE2"/>
    <w:pPr>
      <w:spacing w:after="0" w:line="240" w:lineRule="auto"/>
      <w:ind w:left="520"/>
    </w:pPr>
    <w:rPr>
      <w:rFonts w:ascii="Arial Narrow" w:eastAsia="Times New Roman" w:hAnsi="Arial Narrow" w:cs="Arial"/>
      <w:snapToGrid w:val="0"/>
      <w:color w:val="000000"/>
      <w:kern w:val="0"/>
      <w:sz w:val="26"/>
      <w:szCs w:val="20"/>
      <w14:ligatures w14:val="none"/>
    </w:rPr>
  </w:style>
  <w:style w:type="paragraph" w:styleId="TOC2">
    <w:name w:val="toc 2"/>
    <w:basedOn w:val="Normal"/>
    <w:next w:val="Normal"/>
    <w:autoRedefine/>
    <w:uiPriority w:val="39"/>
    <w:rsid w:val="008D0DE2"/>
    <w:pPr>
      <w:spacing w:after="0" w:line="240" w:lineRule="auto"/>
      <w:ind w:left="260"/>
    </w:pPr>
    <w:rPr>
      <w:rFonts w:ascii="Arial Narrow" w:eastAsia="Times New Roman" w:hAnsi="Arial Narrow" w:cs="Arial"/>
      <w:snapToGrid w:val="0"/>
      <w:color w:val="000000"/>
      <w:kern w:val="0"/>
      <w:sz w:val="26"/>
      <w:szCs w:val="20"/>
      <w14:ligatures w14:val="none"/>
    </w:rPr>
  </w:style>
  <w:style w:type="paragraph" w:customStyle="1" w:styleId="NoWrap">
    <w:name w:val="No Wrap"/>
    <w:rsid w:val="008D0DE2"/>
    <w:pPr>
      <w:spacing w:after="0" w:line="240" w:lineRule="auto"/>
    </w:pPr>
    <w:rPr>
      <w:rFonts w:ascii="Courier New" w:eastAsia="Times New Roman" w:hAnsi="Courier New" w:cs="Times New Roman"/>
      <w:kern w:val="0"/>
      <w:szCs w:val="20"/>
      <w14:ligatures w14:val="none"/>
    </w:rPr>
  </w:style>
  <w:style w:type="character" w:styleId="CommentReference">
    <w:name w:val="annotation reference"/>
    <w:basedOn w:val="DefaultParagraphFont"/>
    <w:semiHidden/>
    <w:rsid w:val="008D0DE2"/>
    <w:rPr>
      <w:sz w:val="16"/>
      <w:szCs w:val="16"/>
    </w:rPr>
  </w:style>
  <w:style w:type="paragraph" w:styleId="CommentText">
    <w:name w:val="annotation text"/>
    <w:basedOn w:val="Normal"/>
    <w:link w:val="CommentTextChar"/>
    <w:semiHidden/>
    <w:rsid w:val="008D0DE2"/>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semiHidden/>
    <w:rsid w:val="008D0DE2"/>
    <w:rPr>
      <w:rFonts w:ascii="Times New Roman" w:eastAsia="Times New Roman" w:hAnsi="Times New Roman" w:cs="Times New Roman"/>
      <w:kern w:val="0"/>
      <w:sz w:val="20"/>
      <w:szCs w:val="20"/>
      <w14:ligatures w14:val="none"/>
    </w:rPr>
  </w:style>
  <w:style w:type="paragraph" w:customStyle="1" w:styleId="ChapterTitle">
    <w:name w:val="ChapterTitle"/>
    <w:basedOn w:val="Normal"/>
    <w:next w:val="Normal"/>
    <w:rsid w:val="008D0DE2"/>
    <w:pPr>
      <w:keepNext/>
      <w:spacing w:after="480" w:line="240" w:lineRule="auto"/>
      <w:jc w:val="center"/>
    </w:pPr>
    <w:rPr>
      <w:rFonts w:ascii="Times New Roman" w:eastAsia="Times New Roman" w:hAnsi="Times New Roman" w:cs="Times New Roman"/>
      <w:b/>
      <w:kern w:val="0"/>
      <w:sz w:val="32"/>
      <w:szCs w:val="20"/>
      <w:lang w:val="en-GB"/>
      <w14:ligatures w14:val="none"/>
    </w:rPr>
  </w:style>
  <w:style w:type="paragraph" w:customStyle="1" w:styleId="normaltableau">
    <w:name w:val="normal_tableau"/>
    <w:basedOn w:val="Normal"/>
    <w:rsid w:val="008D0DE2"/>
    <w:pPr>
      <w:spacing w:before="120" w:after="120" w:line="240" w:lineRule="auto"/>
      <w:jc w:val="both"/>
    </w:pPr>
    <w:rPr>
      <w:rFonts w:ascii="Optima" w:eastAsia="Times New Roman" w:hAnsi="Optima" w:cs="Times New Roman"/>
      <w:kern w:val="0"/>
      <w:szCs w:val="20"/>
      <w:lang w:val="en-GB"/>
      <w14:ligatures w14:val="none"/>
    </w:rPr>
  </w:style>
  <w:style w:type="paragraph" w:styleId="Title">
    <w:name w:val="Title"/>
    <w:basedOn w:val="Normal"/>
    <w:link w:val="TitleChar"/>
    <w:qFormat/>
    <w:rsid w:val="008D0DE2"/>
    <w:pPr>
      <w:spacing w:after="0" w:line="240" w:lineRule="auto"/>
      <w:jc w:val="center"/>
    </w:pPr>
    <w:rPr>
      <w:rFonts w:ascii="Times New Roman" w:eastAsia="Times New Roman" w:hAnsi="Times New Roman" w:cs="Times New Roman"/>
      <w:b/>
      <w:kern w:val="0"/>
      <w:sz w:val="20"/>
      <w:szCs w:val="20"/>
      <w14:ligatures w14:val="none"/>
    </w:rPr>
  </w:style>
  <w:style w:type="character" w:customStyle="1" w:styleId="TitleChar">
    <w:name w:val="Title Char"/>
    <w:basedOn w:val="DefaultParagraphFont"/>
    <w:link w:val="Title"/>
    <w:rsid w:val="008D0DE2"/>
    <w:rPr>
      <w:rFonts w:ascii="Times New Roman" w:eastAsia="Times New Roman" w:hAnsi="Times New Roman" w:cs="Times New Roman"/>
      <w:b/>
      <w:kern w:val="0"/>
      <w:sz w:val="20"/>
      <w:szCs w:val="20"/>
      <w14:ligatures w14:val="none"/>
    </w:rPr>
  </w:style>
  <w:style w:type="paragraph" w:customStyle="1" w:styleId="adshead">
    <w:name w:val="adshead"/>
    <w:basedOn w:val="Normal"/>
    <w:rsid w:val="008D0DE2"/>
    <w:pPr>
      <w:widowControl w:val="0"/>
      <w:spacing w:after="0" w:line="240" w:lineRule="auto"/>
    </w:pPr>
    <w:rPr>
      <w:rFonts w:ascii="Arial" w:eastAsia="Times New Roman" w:hAnsi="Arial" w:cs="Times New Roman"/>
      <w:b/>
      <w:kern w:val="0"/>
      <w:sz w:val="24"/>
      <w:szCs w:val="20"/>
      <w14:ligatures w14:val="none"/>
    </w:rPr>
  </w:style>
  <w:style w:type="character" w:styleId="FollowedHyperlink">
    <w:name w:val="FollowedHyperlink"/>
    <w:basedOn w:val="DefaultParagraphFont"/>
    <w:rsid w:val="008D0DE2"/>
    <w:rPr>
      <w:color w:val="800080"/>
      <w:u w:val="single"/>
    </w:rPr>
  </w:style>
  <w:style w:type="paragraph" w:styleId="CommentSubject">
    <w:name w:val="annotation subject"/>
    <w:basedOn w:val="CommentText"/>
    <w:next w:val="CommentText"/>
    <w:link w:val="CommentSubjectChar"/>
    <w:semiHidden/>
    <w:unhideWhenUsed/>
    <w:rsid w:val="008D0DE2"/>
    <w:rPr>
      <w:rFonts w:ascii="Arial Narrow" w:hAnsi="Arial Narrow" w:cs="Arial"/>
      <w:b/>
      <w:bCs/>
      <w:snapToGrid w:val="0"/>
      <w:color w:val="000000"/>
    </w:rPr>
  </w:style>
  <w:style w:type="character" w:customStyle="1" w:styleId="CommentSubjectChar">
    <w:name w:val="Comment Subject Char"/>
    <w:basedOn w:val="CommentTextChar"/>
    <w:link w:val="CommentSubject"/>
    <w:semiHidden/>
    <w:rsid w:val="008D0DE2"/>
    <w:rPr>
      <w:rFonts w:ascii="Arial Narrow" w:eastAsia="Times New Roman" w:hAnsi="Arial Narrow" w:cs="Arial"/>
      <w:b/>
      <w:bCs/>
      <w:snapToGrid w:val="0"/>
      <w:color w:val="000000"/>
      <w:kern w:val="0"/>
      <w:sz w:val="20"/>
      <w:szCs w:val="20"/>
      <w14:ligatures w14:val="none"/>
    </w:rPr>
  </w:style>
  <w:style w:type="paragraph" w:customStyle="1" w:styleId="Default">
    <w:name w:val="Default"/>
    <w:rsid w:val="008D0DE2"/>
    <w:pPr>
      <w:autoSpaceDE w:val="0"/>
      <w:autoSpaceDN w:val="0"/>
      <w:adjustRightInd w:val="0"/>
      <w:spacing w:after="0" w:line="240" w:lineRule="auto"/>
    </w:pPr>
    <w:rPr>
      <w:rFonts w:ascii="Verdana" w:eastAsia="Times New Roman" w:hAnsi="Verdana" w:cs="Arial"/>
      <w:color w:val="000000"/>
      <w:kern w:val="0"/>
      <w:sz w:val="20"/>
      <w:szCs w:val="24"/>
      <w14:ligatures w14:val="none"/>
    </w:rPr>
  </w:style>
  <w:style w:type="paragraph" w:customStyle="1" w:styleId="paragraph">
    <w:name w:val="paragraph"/>
    <w:basedOn w:val="Normal"/>
    <w:rsid w:val="008D0DE2"/>
    <w:pPr>
      <w:spacing w:before="100" w:beforeAutospacing="1" w:after="100" w:afterAutospacing="1" w:line="240" w:lineRule="auto"/>
    </w:pPr>
    <w:rPr>
      <w:rFonts w:ascii="Times New Roman" w:eastAsia="Times New Roman" w:hAnsi="Times New Roman" w:cs="Times New Roman"/>
      <w:kern w:val="0"/>
      <w:sz w:val="24"/>
      <w:szCs w:val="24"/>
      <w:lang w:val="fr-FR" w:eastAsia="fr-FR"/>
      <w14:ligatures w14:val="none"/>
    </w:rPr>
  </w:style>
  <w:style w:type="character" w:customStyle="1" w:styleId="normaltextrun">
    <w:name w:val="normaltextrun"/>
    <w:basedOn w:val="DefaultParagraphFont"/>
    <w:rsid w:val="008D0DE2"/>
  </w:style>
  <w:style w:type="character" w:customStyle="1" w:styleId="eop">
    <w:name w:val="eop"/>
    <w:basedOn w:val="DefaultParagraphFont"/>
    <w:rsid w:val="008D0DE2"/>
  </w:style>
  <w:style w:type="character" w:customStyle="1" w:styleId="tabchar">
    <w:name w:val="tabchar"/>
    <w:basedOn w:val="DefaultParagraphFont"/>
    <w:rsid w:val="008D0DE2"/>
  </w:style>
  <w:style w:type="paragraph" w:styleId="ListParagraph">
    <w:name w:val="List Paragraph"/>
    <w:basedOn w:val="Normal"/>
    <w:uiPriority w:val="34"/>
    <w:qFormat/>
    <w:rsid w:val="008D0DE2"/>
    <w:pPr>
      <w:spacing w:after="0" w:line="240" w:lineRule="auto"/>
      <w:ind w:left="720"/>
      <w:contextualSpacing/>
    </w:pPr>
    <w:rPr>
      <w:rFonts w:ascii="Arial Narrow" w:eastAsia="Times New Roman" w:hAnsi="Arial Narrow" w:cs="Arial"/>
      <w:snapToGrid w:val="0"/>
      <w:color w:val="000000"/>
      <w:kern w:val="0"/>
      <w:sz w:val="26"/>
      <w:szCs w:val="20"/>
      <w14:ligatures w14:val="none"/>
    </w:rPr>
  </w:style>
  <w:style w:type="table" w:customStyle="1" w:styleId="GridTable3-Accent41">
    <w:name w:val="Grid Table 3 - Accent 41"/>
    <w:basedOn w:val="TableNormal"/>
    <w:next w:val="GridTable3-Accent4"/>
    <w:uiPriority w:val="48"/>
    <w:rsid w:val="008D0DE2"/>
    <w:pPr>
      <w:spacing w:after="0" w:line="240" w:lineRule="auto"/>
    </w:pPr>
    <w:rPr>
      <w:rFonts w:ascii="Times New Roman" w:eastAsia="Times New Roman" w:hAnsi="Times New Roman" w:cs="Times New Roman"/>
      <w:kern w:val="0"/>
      <w:sz w:val="20"/>
      <w:szCs w:val="20"/>
      <w14:ligatures w14:val="none"/>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2-Accent41">
    <w:name w:val="Grid Table 2 - Accent 41"/>
    <w:basedOn w:val="TableNormal"/>
    <w:next w:val="GridTable2-Accent4"/>
    <w:uiPriority w:val="47"/>
    <w:rsid w:val="008D0DE2"/>
    <w:pPr>
      <w:spacing w:after="0" w:line="240" w:lineRule="auto"/>
    </w:pPr>
    <w:rPr>
      <w:rFonts w:ascii="Times New Roman" w:eastAsia="Times New Roman" w:hAnsi="Times New Roman" w:cs="Times New Roman"/>
      <w:kern w:val="0"/>
      <w:sz w:val="20"/>
      <w:szCs w:val="20"/>
      <w14:ligatures w14:val="none"/>
    </w:rPr>
    <w:tblPr>
      <w:tblStyleRowBandSize w:val="1"/>
      <w:tblStyleColBandSize w:val="1"/>
      <w:tblBorders>
        <w:top w:val="single" w:sz="2" w:space="0" w:color="B2A1C7"/>
        <w:bottom w:val="single" w:sz="2" w:space="0" w:color="B2A1C7"/>
        <w:insideH w:val="single" w:sz="2" w:space="0" w:color="B2A1C7"/>
        <w:insideV w:val="single" w:sz="2" w:space="0" w:color="B2A1C7"/>
      </w:tblBorders>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Bullet1">
    <w:name w:val="Bullet 1"/>
    <w:basedOn w:val="Normal"/>
    <w:link w:val="Bullet1Char"/>
    <w:qFormat/>
    <w:rsid w:val="008D0DE2"/>
    <w:pPr>
      <w:numPr>
        <w:numId w:val="29"/>
      </w:numPr>
      <w:spacing w:after="120"/>
      <w:ind w:left="720"/>
      <w:contextualSpacing/>
    </w:pPr>
    <w:rPr>
      <w:rFonts w:ascii="Times New Roman" w:eastAsia="Times New Roman" w:hAnsi="Times New Roman" w:cs="GillSansMTStd-Book"/>
      <w:color w:val="000000"/>
      <w:kern w:val="0"/>
      <w:sz w:val="24"/>
      <w14:ligatures w14:val="none"/>
    </w:rPr>
  </w:style>
  <w:style w:type="character" w:customStyle="1" w:styleId="Bullet1Char">
    <w:name w:val="Bullet 1 Char"/>
    <w:aliases w:val="List Bullet Char"/>
    <w:link w:val="Bullet1"/>
    <w:rsid w:val="008D0DE2"/>
    <w:rPr>
      <w:rFonts w:ascii="Times New Roman" w:eastAsia="Times New Roman" w:hAnsi="Times New Roman" w:cs="GillSansMTStd-Book"/>
      <w:color w:val="000000"/>
      <w:kern w:val="0"/>
      <w:sz w:val="24"/>
      <w14:ligatures w14:val="none"/>
    </w:rPr>
  </w:style>
  <w:style w:type="character" w:styleId="UnresolvedMention">
    <w:name w:val="Unresolved Mention"/>
    <w:basedOn w:val="DefaultParagraphFont"/>
    <w:uiPriority w:val="99"/>
    <w:semiHidden/>
    <w:unhideWhenUsed/>
    <w:rsid w:val="008D0DE2"/>
    <w:rPr>
      <w:color w:val="605E5C"/>
      <w:shd w:val="clear" w:color="auto" w:fill="E1DFDD"/>
    </w:rPr>
  </w:style>
  <w:style w:type="character" w:styleId="Emphasis">
    <w:name w:val="Emphasis"/>
    <w:basedOn w:val="DefaultParagraphFont"/>
    <w:qFormat/>
    <w:rsid w:val="008D0DE2"/>
    <w:rPr>
      <w:i/>
      <w:iCs/>
    </w:rPr>
  </w:style>
  <w:style w:type="character" w:styleId="Mention">
    <w:name w:val="Mention"/>
    <w:basedOn w:val="DefaultParagraphFont"/>
    <w:uiPriority w:val="99"/>
    <w:unhideWhenUsed/>
    <w:rsid w:val="008D0DE2"/>
    <w:rPr>
      <w:color w:val="2B579A"/>
      <w:shd w:val="clear" w:color="auto" w:fill="E6E6E6"/>
    </w:rPr>
  </w:style>
  <w:style w:type="paragraph" w:styleId="Revision">
    <w:name w:val="Revision"/>
    <w:hidden/>
    <w:uiPriority w:val="99"/>
    <w:semiHidden/>
    <w:rsid w:val="008D0DE2"/>
    <w:pPr>
      <w:spacing w:after="0" w:line="240" w:lineRule="auto"/>
    </w:pPr>
    <w:rPr>
      <w:rFonts w:ascii="Arial Narrow" w:eastAsia="Times New Roman" w:hAnsi="Arial Narrow" w:cs="Arial"/>
      <w:snapToGrid w:val="0"/>
      <w:color w:val="000000"/>
      <w:kern w:val="0"/>
      <w:sz w:val="26"/>
      <w:szCs w:val="20"/>
      <w14:ligatures w14:val="none"/>
    </w:rPr>
  </w:style>
  <w:style w:type="table" w:styleId="GridTable3-Accent4">
    <w:name w:val="Grid Table 3 Accent 4"/>
    <w:basedOn w:val="TableNormal"/>
    <w:uiPriority w:val="48"/>
    <w:rsid w:val="008D0DE2"/>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2-Accent4">
    <w:name w:val="Grid Table 2 Accent 4"/>
    <w:basedOn w:val="TableNormal"/>
    <w:uiPriority w:val="47"/>
    <w:rsid w:val="008D0DE2"/>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OCHeading">
    <w:name w:val="TOC Heading"/>
    <w:basedOn w:val="Heading1"/>
    <w:next w:val="Normal"/>
    <w:uiPriority w:val="39"/>
    <w:unhideWhenUsed/>
    <w:qFormat/>
    <w:rsid w:val="007E2483"/>
    <w:pPr>
      <w:keepLines/>
      <w:spacing w:after="0" w:line="259" w:lineRule="auto"/>
      <w:outlineLvl w:val="9"/>
    </w:pPr>
    <w:rPr>
      <w:rFonts w:asciiTheme="majorHAnsi" w:eastAsiaTheme="majorEastAsia" w:hAnsiTheme="majorHAnsi" w:cstheme="majorBidi"/>
      <w:b w:val="0"/>
      <w:bCs w:val="0"/>
      <w:snapToGrid/>
      <w:color w:val="2F5496"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15E9B-2AC1-4696-856E-1FF7E11A1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391</Words>
  <Characters>2230</Characters>
  <Application>Microsoft Office Word</Application>
  <DocSecurity>0</DocSecurity>
  <Lines>18</Lines>
  <Paragraphs>5</Paragraphs>
  <ScaleCrop>false</ScaleCrop>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2024-02-23T23:45:00Z</dcterms:created>
  <dcterms:modified xsi:type="dcterms:W3CDTF">2024-02-23T23:45:00Z</dcterms:modified>
</cp:coreProperties>
</file>