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ED" w:rsidRDefault="00442F5E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409700" cy="695325"/>
            <wp:effectExtent l="0" t="0" r="0" b="9525"/>
            <wp:docPr id="1" name="il_fi" descr="http://t2.gstatic.com/images?q=tbn:ANd9GcRJhy8Gj1MAWGeh08iqfbw974678z8clXpPv-9k-Vd31vBqrh2IiZm-HOr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http://t2.gstatic.com/images?q=tbn:ANd9GcRJhy8Gj1MAWGeh08iqfbw974678z8clXpPv-9k-Vd31vBqrh2IiZm-HOrX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3728" cy="69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ED" w:rsidRDefault="00442F5E">
      <w:pPr>
        <w:jc w:val="center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République d’Haïti</w:t>
      </w:r>
    </w:p>
    <w:p w:rsidR="00AF2DED" w:rsidRDefault="00442F5E">
      <w:pPr>
        <w:jc w:val="center"/>
        <w:rPr>
          <w:rFonts w:cs="Times New Roman"/>
          <w:sz w:val="24"/>
          <w:szCs w:val="24"/>
          <w:lang w:val="fr-FR"/>
        </w:rPr>
      </w:pPr>
      <w:r>
        <w:rPr>
          <w:rFonts w:cs="Times New Roman"/>
          <w:b/>
          <w:bCs/>
          <w:iCs/>
          <w:sz w:val="24"/>
          <w:szCs w:val="24"/>
          <w:lang w:val="fr-FR"/>
        </w:rPr>
        <w:t>Ministère de l’Intérieur et des Collectivités Territoriales (MICT)</w:t>
      </w:r>
    </w:p>
    <w:p w:rsidR="00AF2DED" w:rsidRDefault="00442F5E">
      <w:pPr>
        <w:jc w:val="center"/>
        <w:rPr>
          <w:rFonts w:eastAsia="Times New Roman" w:cs="Times New Roman"/>
          <w:b/>
          <w:iCs/>
          <w:sz w:val="24"/>
          <w:szCs w:val="24"/>
          <w:lang w:val="fr-FR" w:eastAsia="fr-CA"/>
        </w:rPr>
      </w:pPr>
      <w:r>
        <w:rPr>
          <w:rFonts w:cs="Times New Roman"/>
          <w:b/>
          <w:bCs/>
          <w:iCs/>
          <w:sz w:val="24"/>
          <w:szCs w:val="24"/>
          <w:lang w:val="fr-FR"/>
        </w:rPr>
        <w:t>Unité de Coordination de Projet (UCP)</w:t>
      </w:r>
    </w:p>
    <w:p w:rsidR="005C74B7" w:rsidRDefault="00442F5E">
      <w:pPr>
        <w:jc w:val="center"/>
        <w:rPr>
          <w:rFonts w:eastAsia="Times New Roman" w:cs="Times New Roman"/>
          <w:b/>
          <w:iCs/>
          <w:sz w:val="24"/>
          <w:szCs w:val="24"/>
          <w:lang w:val="fr-FR" w:eastAsia="fr-CA"/>
        </w:rPr>
      </w:pPr>
      <w:r>
        <w:rPr>
          <w:rFonts w:eastAsia="Times New Roman" w:cs="Times New Roman"/>
          <w:b/>
          <w:iCs/>
          <w:sz w:val="24"/>
          <w:szCs w:val="24"/>
          <w:lang w:val="fr-FR" w:eastAsia="fr-CA"/>
        </w:rPr>
        <w:t>Projet de Gestion des Risques et de Ré</w:t>
      </w:r>
      <w:r w:rsidR="005C74B7">
        <w:rPr>
          <w:rFonts w:eastAsia="Times New Roman" w:cs="Times New Roman"/>
          <w:b/>
          <w:iCs/>
          <w:sz w:val="24"/>
          <w:szCs w:val="24"/>
          <w:lang w:val="fr-FR" w:eastAsia="fr-CA"/>
        </w:rPr>
        <w:t>silience aux Aléas Climatiques (PGRAC)</w:t>
      </w:r>
    </w:p>
    <w:p w:rsidR="00191F1B" w:rsidRPr="00C65808" w:rsidRDefault="00191F1B" w:rsidP="00191F1B">
      <w:pPr>
        <w:spacing w:after="151" w:line="259" w:lineRule="auto"/>
        <w:ind w:left="94"/>
        <w:jc w:val="center"/>
        <w:rPr>
          <w:rFonts w:cs="Times New Roman"/>
          <w:b/>
          <w:bCs/>
          <w:sz w:val="24"/>
          <w:szCs w:val="24"/>
          <w:lang w:val="fr-FR"/>
        </w:rPr>
      </w:pPr>
      <w:r>
        <w:rPr>
          <w:rFonts w:cs="Times New Roman"/>
          <w:b/>
          <w:bCs/>
          <w:sz w:val="24"/>
          <w:szCs w:val="24"/>
          <w:lang w:val="fr-FR"/>
        </w:rPr>
        <w:t>Composante d’Intervention d’Urgence C</w:t>
      </w:r>
      <w:r w:rsidRPr="00C65808">
        <w:rPr>
          <w:rFonts w:cs="Times New Roman"/>
          <w:b/>
          <w:bCs/>
          <w:sz w:val="24"/>
          <w:szCs w:val="24"/>
          <w:lang w:val="fr-FR"/>
        </w:rPr>
        <w:t xml:space="preserve">ontingente – (CERC) </w:t>
      </w:r>
    </w:p>
    <w:p w:rsidR="001067F9" w:rsidRPr="001067F9" w:rsidRDefault="001067F9" w:rsidP="005C74B7">
      <w:pPr>
        <w:jc w:val="center"/>
        <w:rPr>
          <w:rFonts w:eastAsia="Times New Roman" w:cs="Times New Roman"/>
          <w:b/>
          <w:sz w:val="24"/>
          <w:szCs w:val="24"/>
          <w:lang w:val="fr-FR"/>
        </w:rPr>
      </w:pPr>
      <w:r w:rsidRPr="001067F9">
        <w:rPr>
          <w:rFonts w:eastAsia="Times New Roman" w:cs="Times New Roman"/>
          <w:b/>
          <w:sz w:val="24"/>
          <w:szCs w:val="24"/>
          <w:lang w:val="fr-FR"/>
        </w:rPr>
        <w:t xml:space="preserve">Don No : D472-HT et IDA-E0450 </w:t>
      </w:r>
    </w:p>
    <w:p w:rsidR="000E4766" w:rsidRDefault="000E4766" w:rsidP="000E4766">
      <w:pPr>
        <w:jc w:val="center"/>
        <w:rPr>
          <w:rFonts w:cs="Times New Roman"/>
          <w:b/>
          <w:bCs/>
          <w:sz w:val="24"/>
          <w:szCs w:val="24"/>
          <w:lang w:val="fr-FR"/>
        </w:rPr>
      </w:pPr>
    </w:p>
    <w:p w:rsidR="000E4766" w:rsidRDefault="00442F5E" w:rsidP="000E4766">
      <w:pPr>
        <w:jc w:val="center"/>
        <w:rPr>
          <w:rFonts w:cs="Times New Roman"/>
          <w:b/>
          <w:sz w:val="24"/>
          <w:szCs w:val="24"/>
          <w:lang w:val="fr-FR"/>
        </w:rPr>
      </w:pPr>
      <w:r w:rsidRPr="005C74B7">
        <w:rPr>
          <w:rFonts w:cs="Times New Roman"/>
          <w:b/>
          <w:sz w:val="24"/>
          <w:szCs w:val="24"/>
          <w:lang w:val="fr-FR"/>
        </w:rPr>
        <w:t xml:space="preserve">AVIS DE DEMANDE DE COTATIONS </w:t>
      </w:r>
    </w:p>
    <w:p w:rsidR="00191F1B" w:rsidRDefault="009455C6" w:rsidP="00191F1B">
      <w:pPr>
        <w:jc w:val="center"/>
        <w:rPr>
          <w:rFonts w:cs="Times New Roman"/>
          <w:b/>
          <w:sz w:val="24"/>
          <w:szCs w:val="24"/>
          <w:shd w:val="clear" w:color="auto" w:fill="FFFFFF"/>
          <w:lang w:val="fr-FR"/>
        </w:rPr>
      </w:pPr>
      <w:r>
        <w:rPr>
          <w:rFonts w:cs="Times New Roman"/>
          <w:b/>
          <w:sz w:val="24"/>
          <w:szCs w:val="24"/>
          <w:lang w:val="fr-FR"/>
        </w:rPr>
        <w:t>POUR</w:t>
      </w:r>
      <w:r w:rsidR="000E4766">
        <w:rPr>
          <w:rFonts w:cs="Times New Roman"/>
          <w:b/>
          <w:sz w:val="24"/>
          <w:szCs w:val="24"/>
          <w:lang w:val="fr-FR"/>
        </w:rPr>
        <w:t xml:space="preserve"> </w:t>
      </w:r>
      <w:r w:rsidR="00442F5E" w:rsidRPr="005C74B7">
        <w:rPr>
          <w:rFonts w:cs="Times New Roman"/>
          <w:b/>
          <w:bCs/>
          <w:sz w:val="24"/>
          <w:szCs w:val="24"/>
          <w:lang w:val="fr-FR"/>
        </w:rPr>
        <w:t>L’ACQUISITION</w:t>
      </w:r>
      <w:r w:rsidR="000E4766">
        <w:rPr>
          <w:rFonts w:cs="Times New Roman"/>
          <w:b/>
          <w:bCs/>
          <w:sz w:val="24"/>
          <w:szCs w:val="24"/>
          <w:lang w:val="fr-FR"/>
        </w:rPr>
        <w:t xml:space="preserve"> </w:t>
      </w:r>
      <w:r w:rsidR="00191F1B" w:rsidRPr="00C63B08">
        <w:rPr>
          <w:rFonts w:cs="Times New Roman"/>
          <w:b/>
          <w:sz w:val="24"/>
          <w:szCs w:val="24"/>
          <w:shd w:val="clear" w:color="auto" w:fill="FFFFFF"/>
          <w:lang w:val="fr-FR"/>
        </w:rPr>
        <w:t xml:space="preserve">D'UN VÉHICULE </w:t>
      </w:r>
    </w:p>
    <w:p w:rsidR="000E4766" w:rsidRPr="009455C6" w:rsidRDefault="00191F1B" w:rsidP="00191F1B">
      <w:pPr>
        <w:jc w:val="center"/>
        <w:rPr>
          <w:rFonts w:cs="Times New Roman"/>
          <w:b/>
          <w:color w:val="1F1F1F"/>
          <w:sz w:val="24"/>
          <w:szCs w:val="24"/>
          <w:shd w:val="clear" w:color="auto" w:fill="FFFFFF"/>
          <w:lang w:val="fr-FR"/>
        </w:rPr>
      </w:pPr>
      <w:r w:rsidRPr="00C63B08">
        <w:rPr>
          <w:rFonts w:cs="Times New Roman"/>
          <w:b/>
          <w:sz w:val="24"/>
          <w:szCs w:val="24"/>
          <w:shd w:val="clear" w:color="auto" w:fill="FFFFFF"/>
          <w:lang w:val="fr-FR"/>
        </w:rPr>
        <w:t>TOUT TERRAIN POUR L'UCP/MICT</w:t>
      </w:r>
    </w:p>
    <w:p w:rsidR="00AF2DED" w:rsidRPr="005C74B7" w:rsidRDefault="00442F5E">
      <w:pPr>
        <w:jc w:val="center"/>
        <w:rPr>
          <w:rFonts w:eastAsia="Times New Roman" w:cs="Times New Roman"/>
          <w:b/>
          <w:sz w:val="24"/>
          <w:szCs w:val="24"/>
          <w:lang w:val="fr-FR"/>
        </w:rPr>
      </w:pPr>
      <w:r w:rsidRPr="005C74B7">
        <w:rPr>
          <w:rFonts w:eastAsia="Times New Roman" w:cs="Times New Roman"/>
          <w:b/>
          <w:sz w:val="24"/>
          <w:szCs w:val="24"/>
          <w:lang w:val="fr-FR"/>
        </w:rPr>
        <w:t>.</w:t>
      </w:r>
    </w:p>
    <w:p w:rsidR="005C74B7" w:rsidRDefault="005C74B7">
      <w:pPr>
        <w:jc w:val="center"/>
        <w:rPr>
          <w:rFonts w:eastAsia="Times New Roman" w:cs="Times New Roman"/>
          <w:b/>
          <w:sz w:val="28"/>
          <w:szCs w:val="28"/>
          <w:lang w:val="fr-FR"/>
        </w:rPr>
      </w:pPr>
    </w:p>
    <w:p w:rsidR="00AF2DED" w:rsidRPr="000E4766" w:rsidRDefault="005C74B7">
      <w:pPr>
        <w:tabs>
          <w:tab w:val="left" w:pos="5268"/>
        </w:tabs>
        <w:jc w:val="center"/>
        <w:rPr>
          <w:rFonts w:eastAsia="Times New Roman" w:cs="Times New Roman"/>
          <w:b/>
          <w:sz w:val="24"/>
          <w:szCs w:val="24"/>
          <w:lang w:val="fr-FR"/>
        </w:rPr>
      </w:pPr>
      <w:r w:rsidRPr="000E4766">
        <w:rPr>
          <w:rFonts w:eastAsia="Times New Roman" w:cs="Times New Roman"/>
          <w:b/>
          <w:sz w:val="24"/>
          <w:szCs w:val="24"/>
          <w:lang w:val="fr-FR"/>
        </w:rPr>
        <w:t xml:space="preserve">Demande de </w:t>
      </w:r>
      <w:r w:rsidR="00442F5E" w:rsidRPr="000E4766">
        <w:rPr>
          <w:rFonts w:eastAsia="Times New Roman" w:cs="Times New Roman"/>
          <w:b/>
          <w:sz w:val="24"/>
          <w:szCs w:val="24"/>
          <w:lang w:val="fr-FR"/>
        </w:rPr>
        <w:t xml:space="preserve">Cotations </w:t>
      </w:r>
      <w:r w:rsidR="00623743" w:rsidRPr="000E4766">
        <w:rPr>
          <w:rFonts w:eastAsia="Times New Roman" w:cs="Times New Roman"/>
          <w:b/>
          <w:sz w:val="24"/>
          <w:szCs w:val="24"/>
          <w:lang w:val="fr-FR"/>
        </w:rPr>
        <w:t>No:</w:t>
      </w:r>
      <w:r w:rsidR="00442F5E" w:rsidRPr="000E4766">
        <w:rPr>
          <w:rFonts w:eastAsia="Times New Roman" w:cs="Times New Roman"/>
          <w:b/>
          <w:sz w:val="24"/>
          <w:szCs w:val="24"/>
          <w:lang w:val="fr-FR"/>
        </w:rPr>
        <w:t xml:space="preserve"> </w:t>
      </w:r>
      <w:r w:rsidR="00191F1B" w:rsidRPr="00C63B08">
        <w:rPr>
          <w:rFonts w:cs="Times New Roman"/>
          <w:b/>
          <w:sz w:val="24"/>
          <w:szCs w:val="24"/>
          <w:shd w:val="clear" w:color="auto" w:fill="FFFFFF"/>
          <w:lang w:val="fr-FR"/>
        </w:rPr>
        <w:t>HT-UCP/MICT-389069-GO-RFQ</w:t>
      </w:r>
    </w:p>
    <w:p w:rsidR="00AF2DED" w:rsidRPr="000E4766" w:rsidRDefault="00442F5E">
      <w:pPr>
        <w:rPr>
          <w:rFonts w:cs="Times New Roman"/>
          <w:sz w:val="24"/>
          <w:szCs w:val="24"/>
          <w:lang w:val="fr-FR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9912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8.7pt;height:0pt;width:471.75pt;z-index:251659264;mso-width-relative:page;mso-height-relative:page;" filled="f" stroked="t" coordsize="21600,21600" o:gfxdata="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vKlRm1AAAAAYBAAAPAAAAAAAA&#10;AAEAIAAAACIAAABkcnMvZG93bnJldi54bWxQSwECFAAUAAAACACHTuJAQRLN6t0BAADWAwAADgAA&#10;AAAAAAABACAAAAAjAQAAZHJzL2Uyb0RvYy54bWxQSwUGAAAAAAYABgBZAQAAc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:rsidR="00AF2DED" w:rsidRPr="005C74B7" w:rsidRDefault="00442F5E">
      <w:pPr>
        <w:pStyle w:val="ListParagraph"/>
        <w:numPr>
          <w:ilvl w:val="0"/>
          <w:numId w:val="1"/>
        </w:numPr>
        <w:tabs>
          <w:tab w:val="left" w:pos="5268"/>
        </w:tabs>
        <w:jc w:val="both"/>
        <w:rPr>
          <w:rFonts w:eastAsia="Times New Roman" w:cs="Times New Roman"/>
          <w:b/>
          <w:lang w:val="fr-FR"/>
        </w:rPr>
      </w:pPr>
      <w:r w:rsidRPr="005C74B7">
        <w:rPr>
          <w:lang w:val="fr-FR"/>
        </w:rPr>
        <w:t>Le gouvernement haïtien a obtenu un accord de dons  n</w:t>
      </w:r>
      <w:r w:rsidRPr="005C74B7">
        <w:rPr>
          <w:vertAlign w:val="superscript"/>
          <w:lang w:val="fr-FR"/>
        </w:rPr>
        <w:t>o</w:t>
      </w:r>
      <w:r w:rsidRPr="005C74B7">
        <w:rPr>
          <w:lang w:val="fr-FR"/>
        </w:rPr>
        <w:t xml:space="preserve"> D472-HT et  IDA-E0450 avec la Banque mondiale pour financer le coût du Projet de Gestion des Risques et de Résilience aux aléas Climatiques (PGRAC)</w:t>
      </w:r>
      <w:r w:rsidRPr="005C74B7">
        <w:rPr>
          <w:rFonts w:cs="Times New Roman"/>
          <w:lang w:val="fr-FR"/>
        </w:rPr>
        <w:t xml:space="preserve">. </w:t>
      </w:r>
      <w:r w:rsidRPr="005C74B7">
        <w:rPr>
          <w:lang w:val="fr-FR"/>
        </w:rPr>
        <w:t>L’autorité contractante, ci-après désignée le Maître d'Ouvrage, utilisera</w:t>
      </w:r>
      <w:r w:rsidR="00F8137D">
        <w:rPr>
          <w:lang w:val="fr-FR"/>
        </w:rPr>
        <w:t xml:space="preserve"> une partie de</w:t>
      </w:r>
      <w:r w:rsidRPr="005C74B7">
        <w:rPr>
          <w:lang w:val="fr-FR"/>
        </w:rPr>
        <w:t xml:space="preserve"> ce financement pour exécuter le contrat faisant référence à ce marché</w:t>
      </w:r>
      <w:r w:rsidR="009E2A9A" w:rsidRPr="009E2A9A">
        <w:rPr>
          <w:rFonts w:cs="Times New Roman"/>
          <w:sz w:val="24"/>
          <w:szCs w:val="24"/>
          <w:lang w:val="fr-FR"/>
        </w:rPr>
        <w:t xml:space="preserve"> </w:t>
      </w:r>
      <w:r w:rsidR="009E2A9A" w:rsidRPr="00FC57AB">
        <w:rPr>
          <w:rFonts w:cs="Times New Roman"/>
          <w:lang w:val="fr-FR"/>
        </w:rPr>
        <w:t>l’</w:t>
      </w:r>
      <w:r w:rsidR="009E2A9A" w:rsidRPr="00FC57AB">
        <w:rPr>
          <w:rFonts w:cs="Times New Roman"/>
          <w:b/>
          <w:color w:val="1F1F1F"/>
          <w:shd w:val="clear" w:color="auto" w:fill="FFFFFF"/>
          <w:lang w:val="fr-FR"/>
        </w:rPr>
        <w:t xml:space="preserve">Acquisition </w:t>
      </w:r>
      <w:r w:rsidR="00191F1B" w:rsidRPr="00C63B08">
        <w:rPr>
          <w:rFonts w:cs="Times New Roman"/>
          <w:b/>
          <w:sz w:val="24"/>
          <w:szCs w:val="24"/>
          <w:shd w:val="clear" w:color="auto" w:fill="FFFFFF"/>
          <w:lang w:val="fr-FR"/>
        </w:rPr>
        <w:t>d'un véhicule tout terrain pour l'UCP/MICT</w:t>
      </w:r>
      <w:r w:rsidR="00191F1B">
        <w:rPr>
          <w:lang w:val="fr-FR"/>
        </w:rPr>
        <w:t xml:space="preserve">.  </w:t>
      </w:r>
      <w:r w:rsidRPr="005C74B7">
        <w:rPr>
          <w:lang w:val="fr-FR"/>
        </w:rPr>
        <w:t xml:space="preserve">L’État haïtien, représenté par le Ministère de l’Intérieur et des Collectivités Territoriales (MICT) à travers l’Unité de Coordination de Projet (UCP), ci-après désigné le Maître d'Ouvrage, par la présente, vous invite à soumettre votre meilleure cotation sous plis fermé pour </w:t>
      </w:r>
      <w:r w:rsidRPr="005C74B7">
        <w:rPr>
          <w:b/>
          <w:lang w:val="fr-FR"/>
        </w:rPr>
        <w:t>le marché susmentionné.</w:t>
      </w:r>
    </w:p>
    <w:p w:rsidR="00AF2DED" w:rsidRPr="005C74B7" w:rsidRDefault="00442F5E">
      <w:pPr>
        <w:pStyle w:val="ListParagraph"/>
        <w:numPr>
          <w:ilvl w:val="0"/>
          <w:numId w:val="1"/>
        </w:numPr>
        <w:tabs>
          <w:tab w:val="left" w:pos="5268"/>
        </w:tabs>
        <w:jc w:val="both"/>
        <w:rPr>
          <w:rFonts w:eastAsia="Times New Roman" w:cs="Times New Roman"/>
          <w:b/>
          <w:lang w:val="fr-FR"/>
        </w:rPr>
      </w:pPr>
      <w:r w:rsidRPr="005C74B7">
        <w:rPr>
          <w:rFonts w:eastAsia="Times New Roman" w:cs="Times New Roman"/>
          <w:lang w:val="fr-FR"/>
        </w:rPr>
        <w:t>La passation de Marchés sera conduite par voie ouverte en utilisant une Demande de Cotations tel que défini dans</w:t>
      </w:r>
      <w:r w:rsidRPr="005C74B7">
        <w:rPr>
          <w:rFonts w:eastAsia="Times New Roman" w:cs="Times New Roman"/>
          <w:b/>
          <w:lang w:val="fr-FR"/>
        </w:rPr>
        <w:t xml:space="preserve"> </w:t>
      </w:r>
      <w:r w:rsidRPr="005C74B7">
        <w:rPr>
          <w:rFonts w:eastAsia="Times New Roman" w:cs="Times New Roman"/>
          <w:lang w:val="fr-FR"/>
        </w:rPr>
        <w:t>les</w:t>
      </w:r>
      <w:r w:rsidRPr="005C74B7">
        <w:rPr>
          <w:rFonts w:eastAsia="Times New Roman" w:cs="Times New Roman"/>
          <w:b/>
          <w:lang w:val="fr-FR"/>
        </w:rPr>
        <w:t xml:space="preserve">  « Règles de Passation de Marchés de la Banque Mondiale pour les Emprunteurs de FPI » Juillet 2016.</w:t>
      </w:r>
    </w:p>
    <w:p w:rsidR="00AF2DED" w:rsidRPr="005C74B7" w:rsidRDefault="00442F5E">
      <w:pPr>
        <w:pStyle w:val="ListParagraph"/>
        <w:numPr>
          <w:ilvl w:val="0"/>
          <w:numId w:val="1"/>
        </w:numPr>
        <w:tabs>
          <w:tab w:val="left" w:pos="5268"/>
        </w:tabs>
        <w:jc w:val="both"/>
        <w:rPr>
          <w:rFonts w:eastAsia="Times New Roman" w:cs="Times New Roman"/>
          <w:b/>
          <w:lang w:val="fr-FR"/>
        </w:rPr>
      </w:pPr>
      <w:r w:rsidRPr="005C74B7">
        <w:rPr>
          <w:rFonts w:eastAsia="Times New Roman" w:cs="Times New Roman"/>
          <w:lang w:val="fr-FR"/>
        </w:rPr>
        <w:t>Les Soumissionnaires intéressés de pays éligibles peuvent obtenir des informations et le dossier de Demande de Cotations à travers l’email de Passation de Marchés de l’UCP/MICT</w:t>
      </w:r>
      <w:r w:rsidRPr="005C74B7">
        <w:rPr>
          <w:rFonts w:eastAsia="Times New Roman" w:cs="Times New Roman"/>
          <w:b/>
          <w:lang w:val="fr-FR"/>
        </w:rPr>
        <w:t xml:space="preserve"> « </w:t>
      </w:r>
      <w:hyperlink r:id="rId10" w:history="1">
        <w:r w:rsidRPr="005C74B7">
          <w:rPr>
            <w:rStyle w:val="Hyperlink"/>
            <w:rFonts w:eastAsia="Times New Roman" w:cs="Times New Roman"/>
            <w:b/>
            <w:lang w:val="fr-FR"/>
          </w:rPr>
          <w:t>passationdemarches.ucpmict@gmail.com</w:t>
        </w:r>
      </w:hyperlink>
      <w:r w:rsidRPr="005C74B7">
        <w:rPr>
          <w:rFonts w:eastAsia="Times New Roman" w:cs="Times New Roman"/>
          <w:b/>
          <w:lang w:val="fr-FR"/>
        </w:rPr>
        <w:t> ».</w:t>
      </w:r>
    </w:p>
    <w:p w:rsidR="00AF2DED" w:rsidRPr="005C74B7" w:rsidRDefault="00442F5E">
      <w:pPr>
        <w:pStyle w:val="ListParagraph"/>
        <w:numPr>
          <w:ilvl w:val="0"/>
          <w:numId w:val="1"/>
        </w:numPr>
        <w:tabs>
          <w:tab w:val="left" w:pos="5268"/>
        </w:tabs>
        <w:jc w:val="both"/>
        <w:rPr>
          <w:rFonts w:eastAsia="Times New Roman" w:cs="Times New Roman"/>
          <w:b/>
          <w:lang w:val="fr-FR"/>
        </w:rPr>
      </w:pPr>
      <w:r w:rsidRPr="005C74B7">
        <w:rPr>
          <w:rFonts w:eastAsia="Times New Roman" w:cs="Times New Roman"/>
          <w:lang w:val="fr-FR"/>
        </w:rPr>
        <w:t>Le</w:t>
      </w:r>
      <w:r w:rsidR="00334FDA">
        <w:rPr>
          <w:rFonts w:eastAsia="Times New Roman" w:cs="Times New Roman"/>
          <w:lang w:val="fr-FR"/>
        </w:rPr>
        <w:t>s Cotations doivent être envoyées par email ou déposées en version physique</w:t>
      </w:r>
      <w:r w:rsidRPr="005C74B7">
        <w:rPr>
          <w:rFonts w:eastAsia="Times New Roman" w:cs="Times New Roman"/>
          <w:lang w:val="fr-FR"/>
        </w:rPr>
        <w:t xml:space="preserve"> à l’adresse ci-dessous au plus tard le </w:t>
      </w:r>
      <w:r w:rsidR="00191F1B">
        <w:rPr>
          <w:rFonts w:eastAsia="Times New Roman" w:cs="Times New Roman"/>
          <w:b/>
          <w:lang w:val="fr-FR"/>
        </w:rPr>
        <w:t>08</w:t>
      </w:r>
      <w:r w:rsidR="00FC57AB">
        <w:rPr>
          <w:rFonts w:eastAsia="Times New Roman" w:cs="Times New Roman"/>
          <w:b/>
          <w:lang w:val="fr-FR"/>
        </w:rPr>
        <w:t xml:space="preserve"> </w:t>
      </w:r>
      <w:r w:rsidR="00191F1B">
        <w:rPr>
          <w:rFonts w:eastAsia="Times New Roman" w:cs="Times New Roman"/>
          <w:b/>
          <w:lang w:val="fr-FR"/>
        </w:rPr>
        <w:t>Décembre</w:t>
      </w:r>
      <w:r w:rsidRPr="00623743">
        <w:rPr>
          <w:rFonts w:eastAsia="Times New Roman" w:cs="Times New Roman"/>
          <w:b/>
          <w:lang w:val="fr-FR"/>
        </w:rPr>
        <w:t xml:space="preserve"> à </w:t>
      </w:r>
      <w:r w:rsidR="00F8137D">
        <w:rPr>
          <w:rFonts w:eastAsia="Times New Roman" w:cs="Times New Roman"/>
          <w:b/>
          <w:lang w:val="fr-FR"/>
        </w:rPr>
        <w:t>3h :00 PM (heure locale</w:t>
      </w:r>
      <w:r w:rsidRPr="005C74B7">
        <w:rPr>
          <w:rFonts w:eastAsia="Times New Roman" w:cs="Times New Roman"/>
          <w:b/>
          <w:lang w:val="fr-FR"/>
        </w:rPr>
        <w:t>).</w:t>
      </w:r>
    </w:p>
    <w:p w:rsidR="00AF2DED" w:rsidRPr="005C74B7" w:rsidRDefault="00334FDA">
      <w:pPr>
        <w:pStyle w:val="ListParagraph"/>
        <w:numPr>
          <w:ilvl w:val="0"/>
          <w:numId w:val="1"/>
        </w:numPr>
        <w:tabs>
          <w:tab w:val="left" w:pos="5268"/>
        </w:tabs>
        <w:jc w:val="both"/>
        <w:rPr>
          <w:rFonts w:eastAsia="Times New Roman" w:cs="Times New Roman"/>
          <w:b/>
          <w:lang w:val="fr-FR"/>
        </w:rPr>
      </w:pPr>
      <w:r>
        <w:rPr>
          <w:rFonts w:eastAsia="Times New Roman" w:cs="Times New Roman"/>
          <w:lang w:val="fr-FR"/>
        </w:rPr>
        <w:t>-</w:t>
      </w:r>
      <w:r w:rsidR="00442F5E" w:rsidRPr="005C74B7">
        <w:rPr>
          <w:rFonts w:eastAsia="Times New Roman" w:cs="Times New Roman"/>
          <w:lang w:val="fr-FR"/>
        </w:rPr>
        <w:t>L’adresse à laquelle il est fait référence ci-dessus est</w:t>
      </w:r>
      <w:r w:rsidR="00442F5E" w:rsidRPr="005C74B7">
        <w:rPr>
          <w:rFonts w:eastAsia="Times New Roman" w:cs="Times New Roman"/>
          <w:b/>
          <w:lang w:val="fr-FR"/>
        </w:rPr>
        <w:t> :</w:t>
      </w:r>
    </w:p>
    <w:p w:rsidR="00AF2DED" w:rsidRPr="005C74B7" w:rsidRDefault="00442F5E">
      <w:pPr>
        <w:pStyle w:val="ListParagraph"/>
        <w:tabs>
          <w:tab w:val="left" w:pos="5268"/>
        </w:tabs>
        <w:jc w:val="both"/>
        <w:rPr>
          <w:rFonts w:eastAsia="Times New Roman" w:cs="Times New Roman"/>
          <w:b/>
          <w:lang w:val="fr-FR"/>
        </w:rPr>
      </w:pPr>
      <w:r w:rsidRPr="005C74B7">
        <w:rPr>
          <w:rFonts w:eastAsia="Times New Roman" w:cs="Times New Roman"/>
          <w:b/>
          <w:lang w:val="fr-FR"/>
        </w:rPr>
        <w:t>Unité de Coordination de Projets du Ministère de l’Intérieur et des collectivités Territoriales</w:t>
      </w:r>
      <w:r w:rsidR="00F8137D">
        <w:rPr>
          <w:rFonts w:eastAsia="Times New Roman" w:cs="Times New Roman"/>
          <w:b/>
          <w:lang w:val="fr-FR"/>
        </w:rPr>
        <w:t>.</w:t>
      </w:r>
    </w:p>
    <w:p w:rsidR="00AF2DED" w:rsidRPr="005C74B7" w:rsidRDefault="00442F5E">
      <w:pPr>
        <w:pStyle w:val="ListParagraph"/>
        <w:tabs>
          <w:tab w:val="left" w:pos="5268"/>
        </w:tabs>
        <w:jc w:val="both"/>
        <w:rPr>
          <w:rFonts w:ascii="Arial" w:hAnsi="Arial" w:cs="Arial"/>
          <w:b/>
          <w:color w:val="222222"/>
          <w:shd w:val="clear" w:color="auto" w:fill="FFFFFF"/>
          <w:lang w:val="fr-FR"/>
        </w:rPr>
      </w:pPr>
      <w:r w:rsidRPr="005C74B7">
        <w:rPr>
          <w:rFonts w:eastAsia="Times New Roman" w:cs="Times New Roman"/>
          <w:b/>
          <w:lang w:val="fr-FR"/>
        </w:rPr>
        <w:t>A l’attention de :</w:t>
      </w:r>
      <w:r w:rsidRPr="005C74B7">
        <w:rPr>
          <w:b/>
          <w:lang w:val="fr-FR"/>
        </w:rPr>
        <w:t xml:space="preserve"> </w:t>
      </w:r>
      <w:r w:rsidRPr="00F8137D">
        <w:rPr>
          <w:rFonts w:cs="Times New Roman"/>
          <w:b/>
          <w:lang w:val="fr-FR"/>
        </w:rPr>
        <w:t>Dr.</w:t>
      </w:r>
      <w:r w:rsidRPr="00F8137D">
        <w:rPr>
          <w:rFonts w:cs="Times New Roman"/>
          <w:b/>
          <w:color w:val="222222"/>
          <w:shd w:val="clear" w:color="auto" w:fill="FFFFFF"/>
          <w:lang w:val="fr-FR"/>
        </w:rPr>
        <w:t xml:space="preserve"> Luc Moise </w:t>
      </w:r>
      <w:proofErr w:type="spellStart"/>
      <w:r w:rsidRPr="00F8137D">
        <w:rPr>
          <w:rFonts w:cs="Times New Roman"/>
          <w:b/>
          <w:color w:val="222222"/>
          <w:shd w:val="clear" w:color="auto" w:fill="FFFFFF"/>
          <w:lang w:val="fr-FR"/>
        </w:rPr>
        <w:t>Wedner</w:t>
      </w:r>
      <w:proofErr w:type="spellEnd"/>
      <w:r w:rsidRPr="00F8137D">
        <w:rPr>
          <w:rFonts w:cs="Times New Roman"/>
          <w:b/>
          <w:color w:val="222222"/>
          <w:shd w:val="clear" w:color="auto" w:fill="FFFFFF"/>
          <w:lang w:val="fr-FR"/>
        </w:rPr>
        <w:t xml:space="preserve"> PIERRE</w:t>
      </w:r>
    </w:p>
    <w:p w:rsidR="00AF2DED" w:rsidRPr="005C74B7" w:rsidRDefault="00442F5E">
      <w:pPr>
        <w:pStyle w:val="ListParagraph"/>
        <w:tabs>
          <w:tab w:val="left" w:pos="5268"/>
        </w:tabs>
        <w:jc w:val="both"/>
        <w:rPr>
          <w:rFonts w:eastAsia="Times New Roman" w:cs="Times New Roman"/>
          <w:b/>
          <w:lang w:val="fr-FR"/>
        </w:rPr>
      </w:pPr>
      <w:r w:rsidRPr="005C74B7">
        <w:rPr>
          <w:rFonts w:eastAsia="Times New Roman" w:cs="Times New Roman"/>
          <w:b/>
          <w:lang w:val="fr-FR"/>
        </w:rPr>
        <w:t xml:space="preserve">Adresse : 148, Avenue Martin Luther King, </w:t>
      </w:r>
      <w:proofErr w:type="spellStart"/>
      <w:r w:rsidRPr="005C74B7">
        <w:rPr>
          <w:rFonts w:eastAsia="Times New Roman" w:cs="Times New Roman"/>
          <w:b/>
          <w:lang w:val="fr-FR"/>
        </w:rPr>
        <w:t>Turgeau</w:t>
      </w:r>
      <w:proofErr w:type="spellEnd"/>
      <w:r w:rsidR="005C74B7">
        <w:rPr>
          <w:rFonts w:eastAsia="Times New Roman" w:cs="Times New Roman"/>
          <w:b/>
          <w:lang w:val="fr-FR"/>
        </w:rPr>
        <w:t xml:space="preserve"> </w:t>
      </w:r>
      <w:r w:rsidRPr="005C74B7">
        <w:rPr>
          <w:rFonts w:eastAsia="Times New Roman" w:cs="Times New Roman"/>
          <w:b/>
          <w:lang w:val="fr-FR"/>
        </w:rPr>
        <w:t xml:space="preserve">(en face des stations à essence National et </w:t>
      </w:r>
      <w:proofErr w:type="spellStart"/>
      <w:r w:rsidRPr="005C74B7">
        <w:rPr>
          <w:rFonts w:eastAsia="Times New Roman" w:cs="Times New Roman"/>
          <w:b/>
          <w:lang w:val="fr-FR"/>
        </w:rPr>
        <w:t>Bandari</w:t>
      </w:r>
      <w:proofErr w:type="spellEnd"/>
      <w:r w:rsidRPr="005C74B7">
        <w:rPr>
          <w:rFonts w:eastAsia="Times New Roman" w:cs="Times New Roman"/>
          <w:b/>
          <w:lang w:val="fr-FR"/>
        </w:rPr>
        <w:t xml:space="preserve"> de </w:t>
      </w:r>
      <w:proofErr w:type="spellStart"/>
      <w:r w:rsidRPr="005C74B7">
        <w:rPr>
          <w:rFonts w:eastAsia="Times New Roman" w:cs="Times New Roman"/>
          <w:b/>
          <w:lang w:val="fr-FR"/>
        </w:rPr>
        <w:t>Turgeau</w:t>
      </w:r>
      <w:proofErr w:type="spellEnd"/>
      <w:r w:rsidRPr="005C74B7">
        <w:rPr>
          <w:rFonts w:eastAsia="Times New Roman" w:cs="Times New Roman"/>
          <w:b/>
          <w:lang w:val="fr-FR"/>
        </w:rPr>
        <w:t>) Deuxième étage</w:t>
      </w:r>
      <w:r w:rsidR="00F8137D">
        <w:rPr>
          <w:rFonts w:eastAsia="Times New Roman" w:cs="Times New Roman"/>
          <w:b/>
          <w:lang w:val="fr-FR"/>
        </w:rPr>
        <w:t>.</w:t>
      </w:r>
    </w:p>
    <w:p w:rsidR="00AF2DED" w:rsidRPr="005C74B7" w:rsidRDefault="00442F5E">
      <w:pPr>
        <w:pStyle w:val="ListParagraph"/>
        <w:tabs>
          <w:tab w:val="left" w:pos="5268"/>
        </w:tabs>
        <w:jc w:val="both"/>
        <w:rPr>
          <w:rFonts w:eastAsia="Times New Roman" w:cs="Times New Roman"/>
          <w:b/>
          <w:lang w:val="fr-FR"/>
        </w:rPr>
      </w:pPr>
      <w:r w:rsidRPr="005C74B7">
        <w:rPr>
          <w:rFonts w:eastAsia="Times New Roman" w:cs="Times New Roman"/>
          <w:b/>
          <w:lang w:val="fr-FR"/>
        </w:rPr>
        <w:t>Ville : Port-au-Prince, Haïti</w:t>
      </w:r>
      <w:r w:rsidR="00553E38">
        <w:rPr>
          <w:rFonts w:eastAsia="Times New Roman" w:cs="Times New Roman"/>
          <w:b/>
          <w:lang w:val="fr-FR"/>
        </w:rPr>
        <w:t>.</w:t>
      </w:r>
    </w:p>
    <w:p w:rsidR="00AF2DED" w:rsidRPr="005C74B7" w:rsidRDefault="00442F5E">
      <w:pPr>
        <w:pStyle w:val="ListParagraph"/>
        <w:tabs>
          <w:tab w:val="left" w:pos="5268"/>
        </w:tabs>
        <w:jc w:val="both"/>
        <w:rPr>
          <w:rFonts w:eastAsia="Times New Roman" w:cs="Times New Roman"/>
          <w:b/>
          <w:lang w:val="fr-FR"/>
        </w:rPr>
      </w:pPr>
      <w:r w:rsidRPr="005C74B7">
        <w:rPr>
          <w:rFonts w:eastAsia="Times New Roman" w:cs="Times New Roman"/>
          <w:b/>
          <w:lang w:val="fr-FR"/>
        </w:rPr>
        <w:t>Code postal : HT-6120</w:t>
      </w:r>
      <w:r w:rsidR="00553E38">
        <w:rPr>
          <w:rFonts w:eastAsia="Times New Roman" w:cs="Times New Roman"/>
          <w:b/>
          <w:lang w:val="fr-FR"/>
        </w:rPr>
        <w:t>.</w:t>
      </w:r>
    </w:p>
    <w:p w:rsidR="00AF2DED" w:rsidRDefault="00442F5E">
      <w:pPr>
        <w:pStyle w:val="ListParagraph"/>
        <w:tabs>
          <w:tab w:val="left" w:pos="5268"/>
        </w:tabs>
        <w:jc w:val="both"/>
        <w:rPr>
          <w:rFonts w:eastAsia="Times New Roman" w:cs="Times New Roman"/>
          <w:b/>
          <w:lang w:val="fr-FR"/>
        </w:rPr>
      </w:pPr>
      <w:r w:rsidRPr="005C74B7">
        <w:rPr>
          <w:rFonts w:eastAsia="Times New Roman" w:cs="Times New Roman"/>
          <w:b/>
          <w:lang w:val="fr-FR"/>
        </w:rPr>
        <w:t>Téléphone : +509 4791-2913/ 4791-0030/ 4791-4292</w:t>
      </w:r>
      <w:r w:rsidR="00553E38">
        <w:rPr>
          <w:rFonts w:eastAsia="Times New Roman" w:cs="Times New Roman"/>
          <w:b/>
          <w:lang w:val="fr-FR"/>
        </w:rPr>
        <w:t>.</w:t>
      </w:r>
    </w:p>
    <w:p w:rsidR="00334FDA" w:rsidRPr="005C74B7" w:rsidRDefault="00334FDA">
      <w:pPr>
        <w:pStyle w:val="ListParagraph"/>
        <w:tabs>
          <w:tab w:val="left" w:pos="5268"/>
        </w:tabs>
        <w:jc w:val="both"/>
        <w:rPr>
          <w:rFonts w:eastAsia="Times New Roman" w:cs="Times New Roman"/>
          <w:b/>
          <w:lang w:val="fr-FR"/>
        </w:rPr>
      </w:pPr>
      <w:r w:rsidRPr="00191F1B">
        <w:rPr>
          <w:lang w:val="fr-FR"/>
        </w:rPr>
        <w:t>-</w:t>
      </w:r>
      <w:hyperlink r:id="rId11" w:history="1">
        <w:r w:rsidRPr="005C74B7">
          <w:rPr>
            <w:rStyle w:val="Hyperlink"/>
            <w:rFonts w:eastAsia="Times New Roman" w:cs="Times New Roman"/>
            <w:b/>
            <w:lang w:val="fr-FR"/>
          </w:rPr>
          <w:t>passationdemarches.ucpmict@gmail.com</w:t>
        </w:r>
      </w:hyperlink>
      <w:bookmarkStart w:id="0" w:name="_GoBack"/>
      <w:bookmarkEnd w:id="0"/>
    </w:p>
    <w:p w:rsidR="00AF2DED" w:rsidRPr="005C74B7" w:rsidRDefault="00442F5E">
      <w:pPr>
        <w:pStyle w:val="ListParagraph"/>
        <w:tabs>
          <w:tab w:val="left" w:pos="5268"/>
        </w:tabs>
        <w:jc w:val="both"/>
        <w:rPr>
          <w:rFonts w:eastAsia="Times New Roman" w:cs="Times New Roman"/>
          <w:b/>
          <w:lang w:val="fr-FR"/>
        </w:rPr>
      </w:pPr>
      <w:r w:rsidRPr="005C74B7">
        <w:rPr>
          <w:rFonts w:eastAsia="Times New Roman" w:cs="Times New Roman"/>
          <w:b/>
          <w:lang w:val="fr-FR"/>
        </w:rPr>
        <w:t> </w:t>
      </w:r>
    </w:p>
    <w:p w:rsidR="009455C6" w:rsidRDefault="009455C6">
      <w:pPr>
        <w:pStyle w:val="ListParagraph"/>
        <w:tabs>
          <w:tab w:val="left" w:pos="5268"/>
        </w:tabs>
        <w:jc w:val="right"/>
        <w:rPr>
          <w:rFonts w:eastAsia="Times New Roman" w:cs="Times New Roman"/>
          <w:b/>
          <w:lang w:val="fr-FR"/>
        </w:rPr>
      </w:pPr>
    </w:p>
    <w:p w:rsidR="005C74B7" w:rsidRDefault="005C74B7">
      <w:pPr>
        <w:pStyle w:val="ListParagraph"/>
        <w:tabs>
          <w:tab w:val="left" w:pos="5268"/>
        </w:tabs>
        <w:jc w:val="right"/>
        <w:rPr>
          <w:rFonts w:eastAsia="Times New Roman" w:cs="Times New Roman"/>
          <w:b/>
          <w:lang w:val="fr-FR"/>
        </w:rPr>
      </w:pPr>
    </w:p>
    <w:p w:rsidR="00AF2DED" w:rsidRPr="005C74B7" w:rsidRDefault="00442F5E">
      <w:pPr>
        <w:pStyle w:val="ListParagraph"/>
        <w:tabs>
          <w:tab w:val="left" w:pos="5268"/>
        </w:tabs>
        <w:jc w:val="right"/>
        <w:rPr>
          <w:rFonts w:eastAsia="Times New Roman" w:cs="Times New Roman"/>
          <w:b/>
          <w:lang w:val="fr-FR"/>
        </w:rPr>
      </w:pPr>
      <w:r w:rsidRPr="005C74B7">
        <w:rPr>
          <w:rFonts w:eastAsia="Times New Roman" w:cs="Times New Roman"/>
          <w:b/>
          <w:lang w:val="fr-FR"/>
        </w:rPr>
        <w:t xml:space="preserve">Dr. Luc Moise </w:t>
      </w:r>
      <w:proofErr w:type="spellStart"/>
      <w:r w:rsidRPr="005C74B7">
        <w:rPr>
          <w:rFonts w:eastAsia="Times New Roman" w:cs="Times New Roman"/>
          <w:b/>
          <w:lang w:val="fr-FR"/>
        </w:rPr>
        <w:t>Wedner</w:t>
      </w:r>
      <w:proofErr w:type="spellEnd"/>
      <w:r w:rsidRPr="005C74B7">
        <w:rPr>
          <w:rFonts w:eastAsia="Times New Roman" w:cs="Times New Roman"/>
          <w:b/>
          <w:lang w:val="fr-FR"/>
        </w:rPr>
        <w:t xml:space="preserve"> PIERRE</w:t>
      </w:r>
    </w:p>
    <w:p w:rsidR="00AF2DED" w:rsidRDefault="005C74B7" w:rsidP="005C74B7">
      <w:pPr>
        <w:pStyle w:val="ListParagraph"/>
        <w:tabs>
          <w:tab w:val="left" w:pos="5268"/>
        </w:tabs>
        <w:jc w:val="right"/>
        <w:rPr>
          <w:lang w:val="fr-FR"/>
        </w:rPr>
      </w:pPr>
      <w:r>
        <w:rPr>
          <w:rFonts w:eastAsia="Times New Roman" w:cs="Times New Roman"/>
          <w:b/>
          <w:lang w:val="fr-FR"/>
        </w:rPr>
        <w:t xml:space="preserve">Coordonnateur </w:t>
      </w:r>
      <w:r w:rsidR="00442F5E" w:rsidRPr="005C74B7">
        <w:rPr>
          <w:rFonts w:eastAsia="Times New Roman" w:cs="Times New Roman"/>
          <w:b/>
          <w:lang w:val="fr-FR"/>
        </w:rPr>
        <w:t>de l’UCP/MICT</w:t>
      </w:r>
    </w:p>
    <w:sectPr w:rsidR="00AF2DED" w:rsidSect="00334FD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75" w:rsidRDefault="00986F75">
      <w:r>
        <w:separator/>
      </w:r>
    </w:p>
  </w:endnote>
  <w:endnote w:type="continuationSeparator" w:id="0">
    <w:p w:rsidR="00986F75" w:rsidRDefault="0098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75" w:rsidRDefault="00986F75">
      <w:r>
        <w:separator/>
      </w:r>
    </w:p>
  </w:footnote>
  <w:footnote w:type="continuationSeparator" w:id="0">
    <w:p w:rsidR="00986F75" w:rsidRDefault="00986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B17A2"/>
    <w:multiLevelType w:val="multilevel"/>
    <w:tmpl w:val="4FAB17A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B6"/>
    <w:rsid w:val="0000102D"/>
    <w:rsid w:val="00007B4C"/>
    <w:rsid w:val="000E4766"/>
    <w:rsid w:val="000F3DAB"/>
    <w:rsid w:val="001067F9"/>
    <w:rsid w:val="00121ED1"/>
    <w:rsid w:val="00191F1B"/>
    <w:rsid w:val="0019230E"/>
    <w:rsid w:val="001A41B1"/>
    <w:rsid w:val="0020556C"/>
    <w:rsid w:val="00253E5A"/>
    <w:rsid w:val="00334FDA"/>
    <w:rsid w:val="00367D8F"/>
    <w:rsid w:val="00381EFE"/>
    <w:rsid w:val="003C3359"/>
    <w:rsid w:val="00442F5E"/>
    <w:rsid w:val="00553E38"/>
    <w:rsid w:val="005C74B7"/>
    <w:rsid w:val="00623743"/>
    <w:rsid w:val="00752E1C"/>
    <w:rsid w:val="007F5C9A"/>
    <w:rsid w:val="009455C6"/>
    <w:rsid w:val="00986F75"/>
    <w:rsid w:val="009E2A9A"/>
    <w:rsid w:val="009E7B3E"/>
    <w:rsid w:val="00A33707"/>
    <w:rsid w:val="00A444BA"/>
    <w:rsid w:val="00AF2DED"/>
    <w:rsid w:val="00B3311D"/>
    <w:rsid w:val="00C9040A"/>
    <w:rsid w:val="00CF1181"/>
    <w:rsid w:val="00EE3EB6"/>
    <w:rsid w:val="00F8137D"/>
    <w:rsid w:val="00FC57AB"/>
    <w:rsid w:val="454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ssationdemarches.ucpmict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ssationdemarches.ucpmict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 hp ok</dc:creator>
  <cp:lastModifiedBy>10 hp ok</cp:lastModifiedBy>
  <cp:revision>13</cp:revision>
  <cp:lastPrinted>2023-11-14T20:25:00Z</cp:lastPrinted>
  <dcterms:created xsi:type="dcterms:W3CDTF">2023-10-05T16:21:00Z</dcterms:created>
  <dcterms:modified xsi:type="dcterms:W3CDTF">2023-11-25T02:30:00Z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411C8DA9620646F3892E0E0D6ECAF259_12</vt:lpwstr>
  </property>
</Properties>
</file>