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1864" w14:textId="3BC95262" w:rsidR="001B3E8B" w:rsidRDefault="001B3E8B" w:rsidP="00C17D2C">
      <w:pPr>
        <w:tabs>
          <w:tab w:val="left" w:pos="3384"/>
          <w:tab w:val="left" w:pos="6366"/>
        </w:tabs>
        <w:spacing w:before="120" w:after="120" w:line="300" w:lineRule="auto"/>
        <w:ind w:left="115"/>
        <w:jc w:val="center"/>
        <w:rPr>
          <w:rFonts w:eastAsia="Calibri" w:cs="Arial"/>
          <w:b/>
          <w:color w:val="4472C4"/>
          <w:sz w:val="24"/>
          <w:szCs w:val="24"/>
          <w14:ligatures w14:val="standardContextual"/>
        </w:rPr>
      </w:pPr>
      <w:r>
        <w:rPr>
          <w:rFonts w:eastAsia="Calibri" w:cs="Arial"/>
          <w:b/>
          <w:noProof/>
          <w:color w:val="4472C4"/>
          <w:sz w:val="24"/>
          <w:szCs w:val="24"/>
        </w:rPr>
        <mc:AlternateContent>
          <mc:Choice Requires="wpg">
            <w:drawing>
              <wp:anchor distT="0" distB="0" distL="114300" distR="114300" simplePos="0" relativeHeight="251662336" behindDoc="0" locked="0" layoutInCell="1" allowOverlap="1" wp14:anchorId="24040512" wp14:editId="52263517">
                <wp:simplePos x="0" y="0"/>
                <wp:positionH relativeFrom="column">
                  <wp:posOffset>228600</wp:posOffset>
                </wp:positionH>
                <wp:positionV relativeFrom="paragraph">
                  <wp:posOffset>-354330</wp:posOffset>
                </wp:positionV>
                <wp:extent cx="2929890" cy="676910"/>
                <wp:effectExtent l="0" t="0" r="3810" b="8890"/>
                <wp:wrapNone/>
                <wp:docPr id="2017873806" name="Group 1"/>
                <wp:cNvGraphicFramePr/>
                <a:graphic xmlns:a="http://schemas.openxmlformats.org/drawingml/2006/main">
                  <a:graphicData uri="http://schemas.microsoft.com/office/word/2010/wordprocessingGroup">
                    <wpg:wgp>
                      <wpg:cNvGrpSpPr/>
                      <wpg:grpSpPr>
                        <a:xfrm>
                          <a:off x="0" y="0"/>
                          <a:ext cx="2929890" cy="676910"/>
                          <a:chOff x="0" y="0"/>
                          <a:chExt cx="2929890" cy="676910"/>
                        </a:xfrm>
                      </wpg:grpSpPr>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04900" y="0"/>
                            <a:ext cx="781050" cy="638810"/>
                          </a:xfrm>
                          <a:prstGeom prst="rect">
                            <a:avLst/>
                          </a:prstGeom>
                          <a:noFill/>
                          <a:ln>
                            <a:noFill/>
                          </a:ln>
                        </pic:spPr>
                      </pic:pic>
                      <wpg:grpSp>
                        <wpg:cNvPr id="927086580" name="Group 927086580"/>
                        <wpg:cNvGrpSpPr>
                          <a:grpSpLocks/>
                        </wpg:cNvGrpSpPr>
                        <wpg:grpSpPr>
                          <a:xfrm>
                            <a:off x="0" y="0"/>
                            <a:ext cx="2929890" cy="676910"/>
                            <a:chOff x="376127" y="-29210"/>
                            <a:chExt cx="2857054" cy="676910"/>
                          </a:xfrm>
                        </wpg:grpSpPr>
                        <pic:pic xmlns:pic="http://schemas.openxmlformats.org/drawingml/2006/picture">
                          <pic:nvPicPr>
                            <pic:cNvPr id="124067461" name="Picture 4" descr="logo-pnud - Sources Du Bien"/>
                            <pic:cNvPicPr>
                              <a:picLocks noChangeAspect="1"/>
                            </pic:cNvPicPr>
                          </pic:nvPicPr>
                          <pic:blipFill rotWithShape="1">
                            <a:blip r:embed="rId9" cstate="print"/>
                            <a:srcRect l="27009" t="10687" r="28232" b="11515"/>
                            <a:stretch/>
                          </pic:blipFill>
                          <pic:spPr bwMode="auto">
                            <a:xfrm>
                              <a:off x="2796936" y="-29210"/>
                              <a:ext cx="436245" cy="676910"/>
                            </a:xfrm>
                            <a:prstGeom prst="rect">
                              <a:avLst/>
                            </a:prstGeom>
                            <a:noFill/>
                            <a:ln>
                              <a:noFill/>
                            </a:ln>
                          </pic:spPr>
                        </pic:pic>
                        <pic:pic xmlns:pic="http://schemas.openxmlformats.org/drawingml/2006/picture">
                          <pic:nvPicPr>
                            <pic:cNvPr id="1646752567" name="Picture 5" descr="GEF Logo | Global Environment Facility"/>
                            <pic:cNvPicPr>
                              <a:picLocks noChangeAspect="1"/>
                            </pic:cNvPicPr>
                          </pic:nvPicPr>
                          <pic:blipFill>
                            <a:blip r:embed="rId10" cstate="print"/>
                            <a:srcRect/>
                            <a:stretch>
                              <a:fillRect/>
                            </a:stretch>
                          </pic:blipFill>
                          <pic:spPr bwMode="auto">
                            <a:xfrm>
                              <a:off x="376127" y="19050"/>
                              <a:ext cx="530860" cy="612775"/>
                            </a:xfrm>
                            <a:prstGeom prst="rect">
                              <a:avLst/>
                            </a:prstGeom>
                            <a:noFill/>
                            <a:ln>
                              <a:noFill/>
                            </a:ln>
                          </pic:spPr>
                        </pic:pic>
                      </wpg:grpSp>
                    </wpg:wgp>
                  </a:graphicData>
                </a:graphic>
              </wp:anchor>
            </w:drawing>
          </mc:Choice>
          <mc:Fallback xmlns:w16du="http://schemas.microsoft.com/office/word/2023/wordml/word16du">
            <w:pict>
              <v:group w14:anchorId="1D934150" id="Group 1" o:spid="_x0000_s1026" style="position:absolute;margin-left:18pt;margin-top:-27.9pt;width:230.7pt;height:53.3pt;z-index:251662336" coordsize="29298,6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1049;width:7810;height:6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">
                  <v:imagedata r:id="rId11" o:title=""/>
                </v:shape>
                <v:group id="Group 927086580" o:spid="_x0000_s1028" style="position:absolute;width:29298;height:6769" coordorigin="3761,-292" coordsize="28570,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">
                  <v:shape id="Picture 4" o:spid="_x0000_s1029" type="#_x0000_t75" alt="logo-pnud - Sources Du Bien" style="position:absolute;left:27969;top:-292;width:4362;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">
                    <v:imagedata r:id="rId12" o:title="logo-pnud - Sources Du Bien" croptop="7004f" cropbottom="7546f" cropleft="17701f" cropright="18502f"/>
                  </v:shape>
                  <v:shape id="Picture 5" o:spid="_x0000_s1030" type="#_x0000_t75" alt="GEF Logo | Global Environment Facility" style="position:absolute;left:3761;top:190;width:5308;height:6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">
                    <v:imagedata r:id="rId13" o:title="GEF Logo | Global Environment Facility"/>
                  </v:shape>
                </v:group>
              </v:group>
            </w:pict>
          </mc:Fallback>
        </mc:AlternateContent>
      </w:r>
      <w:r w:rsidRPr="005E58D0">
        <w:rPr>
          <w:rFonts w:cs="Arial"/>
          <w:noProof/>
          <w:sz w:val="24"/>
          <w:szCs w:val="24"/>
        </w:rPr>
        <w:drawing>
          <wp:anchor distT="0" distB="0" distL="114300" distR="114300" simplePos="0" relativeHeight="251663360" behindDoc="0" locked="0" layoutInCell="1" allowOverlap="1" wp14:anchorId="6C151F03" wp14:editId="44816731">
            <wp:simplePos x="0" y="0"/>
            <wp:positionH relativeFrom="margin">
              <wp:posOffset>3552825</wp:posOffset>
            </wp:positionH>
            <wp:positionV relativeFrom="margin">
              <wp:posOffset>-228600</wp:posOffset>
            </wp:positionV>
            <wp:extent cx="2006600" cy="509270"/>
            <wp:effectExtent l="0" t="0" r="0" b="5080"/>
            <wp:wrapSquare wrapText="bothSides"/>
            <wp:docPr id="4" name="Picture 4" descr="HEL_Logo_3d_rgb_Ha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_Logo_3d_rgb_Hait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6600" cy="509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C534EC" w14:textId="77777777" w:rsidR="004214C4" w:rsidRPr="00E35E4F" w:rsidRDefault="004214C4" w:rsidP="004214C4">
      <w:pPr>
        <w:tabs>
          <w:tab w:val="left" w:pos="3384"/>
          <w:tab w:val="left" w:pos="6366"/>
        </w:tabs>
        <w:spacing w:before="120" w:after="120" w:line="300" w:lineRule="auto"/>
        <w:ind w:left="115"/>
        <w:jc w:val="center"/>
        <w:rPr>
          <w:rFonts w:eastAsia="Calibri" w:cs="Arial"/>
          <w:b/>
          <w:color w:val="4472C4"/>
          <w:sz w:val="22"/>
          <w:szCs w:val="22"/>
        </w:rPr>
      </w:pPr>
      <w:bookmarkStart w:id="0" w:name="_Hlk129802108"/>
      <w:bookmarkEnd w:id="0"/>
      <w:r w:rsidRPr="00E35E4F">
        <w:rPr>
          <w:rFonts w:eastAsia="Calibri" w:cs="Arial"/>
          <w:b/>
          <w:color w:val="4472C4"/>
        </w:rPr>
        <w:t>RENFORCEMENT DE LA RESILIENCE CLIMATIQUE DU SECTEUR DE L’EAU POTABLE DANS LE SUD D’HAITI – DEPARTEMENT DU SUD-EST</w:t>
      </w:r>
    </w:p>
    <w:p w14:paraId="3C427345" w14:textId="327A1DAB" w:rsidR="00B36A53" w:rsidRPr="001129BD" w:rsidRDefault="008D42DA" w:rsidP="00314183">
      <w:pPr>
        <w:tabs>
          <w:tab w:val="left" w:pos="3384"/>
          <w:tab w:val="left" w:pos="6366"/>
        </w:tabs>
        <w:spacing w:before="120" w:after="120" w:line="300" w:lineRule="auto"/>
        <w:ind w:left="115"/>
        <w:jc w:val="center"/>
        <w:rPr>
          <w:rFonts w:eastAsia="Calibri" w:cs="Arial"/>
          <w:b/>
          <w:color w:val="auto"/>
          <w14:ligatures w14:val="standardContextual"/>
        </w:rPr>
      </w:pPr>
      <w:r>
        <w:rPr>
          <w:rFonts w:eastAsia="Calibri" w:cs="Arial"/>
          <w:b/>
          <w:color w:val="auto"/>
          <w14:ligatures w14:val="standardContextual"/>
        </w:rPr>
        <w:t xml:space="preserve">TERMES DE REFERENCE - </w:t>
      </w:r>
      <w:r w:rsidR="00E120A1" w:rsidRPr="00E120A1">
        <w:rPr>
          <w:rFonts w:eastAsia="Calibri" w:cs="Arial"/>
          <w:b/>
          <w:color w:val="auto"/>
          <w14:ligatures w14:val="standardContextual"/>
        </w:rPr>
        <w:t xml:space="preserve">INVENTAIRE </w:t>
      </w:r>
      <w:r w:rsidR="00CB3C2F" w:rsidRPr="00CB3C2F">
        <w:rPr>
          <w:rFonts w:eastAsia="Calibri" w:cs="Arial"/>
          <w:b/>
          <w:color w:val="auto"/>
          <w14:ligatures w14:val="standardContextual"/>
        </w:rPr>
        <w:t xml:space="preserve">DU COUVERT VEGETAL ET FORESTIER DES BASSINS VERSANTS </w:t>
      </w:r>
      <w:r w:rsidR="00E120A1" w:rsidRPr="00E120A1">
        <w:rPr>
          <w:rFonts w:eastAsia="Calibri" w:cs="Arial"/>
          <w:b/>
          <w:color w:val="auto"/>
          <w14:ligatures w14:val="standardContextual"/>
        </w:rPr>
        <w:t>DANS LE DEPARTEMENT DU SUD-EST D'HAÏTI</w:t>
      </w:r>
      <w:r w:rsidR="00E120A1" w:rsidRPr="00314183">
        <w:rPr>
          <w:rFonts w:eastAsia="Calibri" w:cs="Arial"/>
          <w:b/>
          <w:color w:val="auto"/>
          <w14:ligatures w14:val="standardContextual"/>
        </w:rPr>
        <w:t>.</w:t>
      </w:r>
    </w:p>
    <w:p w14:paraId="18087DB5" w14:textId="7CD4480A" w:rsidR="00C03485" w:rsidRPr="00BE4E09" w:rsidRDefault="00C859AA" w:rsidP="00C859AA">
      <w:pPr>
        <w:pStyle w:val="Titre1"/>
      </w:pPr>
      <w:r>
        <w:t xml:space="preserve">1.- </w:t>
      </w:r>
      <w:r w:rsidR="00C03485">
        <w:t>Contexte Thématique</w:t>
      </w:r>
      <w:r w:rsidR="00C03485" w:rsidRPr="00BE4E09">
        <w:t xml:space="preserve"> </w:t>
      </w:r>
    </w:p>
    <w:p w14:paraId="5E9306EA" w14:textId="356A3D30" w:rsidR="00B85B0A" w:rsidRPr="00B85B0A" w:rsidRDefault="00B85B0A" w:rsidP="00A0243D">
      <w:pPr>
        <w:pStyle w:val="Paragraphedeliste"/>
        <w:rPr>
          <w:lang w:eastAsia="ja-JP"/>
        </w:rPr>
      </w:pPr>
      <w:r w:rsidRPr="00B85B0A">
        <w:rPr>
          <w:lang w:eastAsia="ja-JP"/>
        </w:rPr>
        <w:t>Le projet « Renforcement de la résilience climatique du secteur de l'eau potable dans le Sud d'Haïti (RESEPSE) » est financé par des fonds du FEM et mis en œuvre par HELVETAS sous la supervision d'un comité de pilotage composé du Ministère de l'Environnement/MoE, de la Direction Nationale de l'Eau Potable/DINEPA et du PNUD.</w:t>
      </w:r>
    </w:p>
    <w:p w14:paraId="497D3924" w14:textId="4D7AFF88" w:rsidR="00B85B0A" w:rsidRPr="00B85B0A" w:rsidRDefault="00B85B0A" w:rsidP="00A0243D">
      <w:pPr>
        <w:pStyle w:val="Paragraphedeliste"/>
        <w:rPr>
          <w:lang w:eastAsia="ja-JP"/>
        </w:rPr>
      </w:pPr>
      <w:r w:rsidRPr="00B85B0A">
        <w:rPr>
          <w:lang w:eastAsia="ja-JP"/>
        </w:rPr>
        <w:t>Le projet est axé sur l'augmentation de la capacité de disponibilité de l'eau dans les bassins versants cibl</w:t>
      </w:r>
      <w:r w:rsidR="008319D8">
        <w:rPr>
          <w:lang w:eastAsia="ja-JP"/>
        </w:rPr>
        <w:t>e</w:t>
      </w:r>
      <w:r w:rsidRPr="00B85B0A">
        <w:rPr>
          <w:lang w:eastAsia="ja-JP"/>
        </w:rPr>
        <w:t xml:space="preserve">s du département du Sud-Est d'Haïti </w:t>
      </w:r>
      <w:r w:rsidR="008319D8">
        <w:rPr>
          <w:lang w:eastAsia="ja-JP"/>
        </w:rPr>
        <w:t xml:space="preserve">tout </w:t>
      </w:r>
      <w:r w:rsidRPr="00B85B0A">
        <w:rPr>
          <w:lang w:eastAsia="ja-JP"/>
        </w:rPr>
        <w:t xml:space="preserve">en : i) conservant les zones critiques de recharge en eau et les aquifères, ii) renforçant la capacité de gestion des ressources en eau et iii) améliorant la résilience climatique de la distribution d'eau existante et des infrastructures de stockage pour un accès fiable aux ressources en eau par les communautés. Le projet fonctionnera à travers </w:t>
      </w:r>
      <w:r w:rsidR="00B20FA3">
        <w:rPr>
          <w:lang w:eastAsia="ja-JP"/>
        </w:rPr>
        <w:t>trois (</w:t>
      </w:r>
      <w:r w:rsidRPr="00B85B0A">
        <w:rPr>
          <w:lang w:eastAsia="ja-JP"/>
        </w:rPr>
        <w:t>3</w:t>
      </w:r>
      <w:r w:rsidR="00B20FA3">
        <w:rPr>
          <w:lang w:eastAsia="ja-JP"/>
        </w:rPr>
        <w:t>)</w:t>
      </w:r>
      <w:r w:rsidRPr="00B85B0A">
        <w:rPr>
          <w:lang w:eastAsia="ja-JP"/>
        </w:rPr>
        <w:t xml:space="preserve"> composantes :</w:t>
      </w:r>
    </w:p>
    <w:p w14:paraId="6405F6C3" w14:textId="20377DDA" w:rsidR="00B85B0A" w:rsidRPr="00A0243D" w:rsidRDefault="00B85B0A" w:rsidP="00A0243D">
      <w:pPr>
        <w:pStyle w:val="Paragraphedeliste"/>
        <w:numPr>
          <w:ilvl w:val="0"/>
          <w:numId w:val="30"/>
        </w:numPr>
        <w:spacing w:line="240" w:lineRule="atLeast"/>
        <w:rPr>
          <w:lang w:val="fr-FR" w:eastAsia="ja-JP"/>
        </w:rPr>
      </w:pPr>
      <w:r w:rsidRPr="00A0243D">
        <w:rPr>
          <w:lang w:val="fr-FR" w:eastAsia="ja-JP"/>
        </w:rPr>
        <w:t>Composante 1</w:t>
      </w:r>
      <w:r w:rsidR="00AF6323">
        <w:rPr>
          <w:lang w:val="fr-FR" w:eastAsia="ja-JP"/>
        </w:rPr>
        <w:t xml:space="preserve"> </w:t>
      </w:r>
      <w:r w:rsidRPr="00A0243D">
        <w:rPr>
          <w:lang w:val="fr-FR" w:eastAsia="ja-JP"/>
        </w:rPr>
        <w:t>- Meilleure compréhension et prise de conscience de la vulnérabilité du secteur de l'eau au changement climatique.</w:t>
      </w:r>
    </w:p>
    <w:p w14:paraId="53D88B21" w14:textId="2BB15276" w:rsidR="00B85B0A" w:rsidRPr="00DF0167" w:rsidRDefault="00B85B0A" w:rsidP="00B85B0A">
      <w:pPr>
        <w:pStyle w:val="Paragraphedeliste"/>
        <w:numPr>
          <w:ilvl w:val="0"/>
          <w:numId w:val="30"/>
        </w:numPr>
        <w:tabs>
          <w:tab w:val="clear" w:pos="57"/>
          <w:tab w:val="clear" w:pos="113"/>
          <w:tab w:val="clear" w:pos="340"/>
        </w:tabs>
        <w:spacing w:line="240" w:lineRule="atLeast"/>
        <w:rPr>
          <w:lang w:val="fr-FR" w:eastAsia="ja-JP"/>
        </w:rPr>
      </w:pPr>
      <w:r w:rsidRPr="00DF0167">
        <w:rPr>
          <w:lang w:val="fr-FR" w:eastAsia="ja-JP"/>
        </w:rPr>
        <w:t>Composante 2 - Renforcement des cadres réglementaires et politiques, ainsi que des</w:t>
      </w:r>
      <w:r w:rsidR="004214C4">
        <w:rPr>
          <w:lang w:val="fr-FR" w:eastAsia="ja-JP"/>
        </w:rPr>
        <w:t xml:space="preserve"> </w:t>
      </w:r>
      <w:r w:rsidRPr="00DF0167">
        <w:rPr>
          <w:lang w:val="fr-FR" w:eastAsia="ja-JP"/>
        </w:rPr>
        <w:t>capacités institutionnelles aux niveaux national, régional et local pour l'amélioration de la gestion de l'eau potable dans les conditions du changement climatique et le suivi.</w:t>
      </w:r>
    </w:p>
    <w:p w14:paraId="355E473B" w14:textId="08B844E3" w:rsidR="00B85B0A" w:rsidRPr="00DF0167" w:rsidRDefault="00B85B0A" w:rsidP="00B85B0A">
      <w:pPr>
        <w:pStyle w:val="Paragraphedeliste"/>
        <w:numPr>
          <w:ilvl w:val="0"/>
          <w:numId w:val="30"/>
        </w:numPr>
        <w:tabs>
          <w:tab w:val="clear" w:pos="57"/>
          <w:tab w:val="clear" w:pos="113"/>
          <w:tab w:val="clear" w:pos="340"/>
        </w:tabs>
        <w:spacing w:line="240" w:lineRule="atLeast"/>
        <w:rPr>
          <w:lang w:val="fr-FR" w:eastAsia="ja-JP"/>
        </w:rPr>
      </w:pPr>
      <w:r w:rsidRPr="00DF0167">
        <w:rPr>
          <w:lang w:val="fr-FR" w:eastAsia="ja-JP"/>
        </w:rPr>
        <w:t>Composante 3</w:t>
      </w:r>
      <w:r w:rsidR="00AF6323">
        <w:rPr>
          <w:lang w:val="fr-FR" w:eastAsia="ja-JP"/>
        </w:rPr>
        <w:t xml:space="preserve"> </w:t>
      </w:r>
      <w:r w:rsidRPr="00DF0167">
        <w:rPr>
          <w:lang w:val="fr-FR" w:eastAsia="ja-JP"/>
        </w:rPr>
        <w:t>- Identification et promotion de pratiques de conservation, de gestion et d'approvisionnement en eau potable adaptées aux conditions du changement climatique.</w:t>
      </w:r>
    </w:p>
    <w:p w14:paraId="5163599B" w14:textId="77777777" w:rsidR="00CB3C2F" w:rsidRPr="00F410DF" w:rsidRDefault="00CB3C2F" w:rsidP="00CB3C2F">
      <w:r w:rsidRPr="00F410DF">
        <w:t>Le projet est mis en œuvre dans 4 communes du département du Sud-Est d'Haïti, plus précisément les bassins versants, les zones de recharge et les sources des Systèmes d'Approvisionnement en Eau Potable (SAEP) de Cresson (Jacmel), Bodarie (Grand Gosier), Préchêt et Cascade Pichon (Belle-Anse) et K-Royer (Thiotte).</w:t>
      </w:r>
    </w:p>
    <w:p w14:paraId="74ACE0E3" w14:textId="7CBD1E92" w:rsidR="00FC2F29" w:rsidRPr="00FC2F29" w:rsidRDefault="00FC2F29" w:rsidP="00CB3C2F">
      <w:r w:rsidRPr="00FC2F29">
        <w:t>La zone de</w:t>
      </w:r>
      <w:r>
        <w:t xml:space="preserve"> mise en œuvre du projet RESEPSE se trouve dans le complexe Marigot-Massif La Selle-Anse-à-Pitre. </w:t>
      </w:r>
      <w:r w:rsidRPr="002C3B77">
        <w:rPr>
          <w:lang w:val="fr-CA" w:eastAsia="en-CA"/>
        </w:rPr>
        <w:t>Ce complexe co</w:t>
      </w:r>
      <w:r>
        <w:rPr>
          <w:lang w:val="fr-CA" w:eastAsia="en-CA"/>
        </w:rPr>
        <w:t xml:space="preserve">nstitue une grande partie </w:t>
      </w:r>
      <w:r w:rsidRPr="002C3B77">
        <w:rPr>
          <w:lang w:val="fr-CA" w:eastAsia="en-CA"/>
        </w:rPr>
        <w:t>de la biosphère</w:t>
      </w:r>
      <w:r>
        <w:rPr>
          <w:lang w:val="fr-CA" w:eastAsia="en-CA"/>
        </w:rPr>
        <w:t xml:space="preserve"> nationale,</w:t>
      </w:r>
      <w:r w:rsidRPr="002C3B77">
        <w:rPr>
          <w:lang w:val="fr-CA" w:eastAsia="en-CA"/>
        </w:rPr>
        <w:t xml:space="preserve"> composée d'</w:t>
      </w:r>
      <w:r>
        <w:rPr>
          <w:lang w:val="fr-CA" w:eastAsia="en-CA"/>
        </w:rPr>
        <w:t xml:space="preserve">espèces endémiques et exotiques, 60 % d’entre elles étant </w:t>
      </w:r>
      <w:r w:rsidRPr="002C3B77">
        <w:rPr>
          <w:lang w:val="fr-CA" w:eastAsia="en-CA"/>
        </w:rPr>
        <w:t>menacées</w:t>
      </w:r>
      <w:r>
        <w:rPr>
          <w:rStyle w:val="Appelnotedebasdep"/>
          <w:lang w:val="fr-CA" w:eastAsia="en-CA"/>
        </w:rPr>
        <w:footnoteReference w:id="1"/>
      </w:r>
      <w:r w:rsidRPr="002C3B77">
        <w:rPr>
          <w:lang w:val="fr-CA" w:eastAsia="en-CA"/>
        </w:rPr>
        <w:t>.</w:t>
      </w:r>
      <w:r w:rsidR="00DA11F8">
        <w:rPr>
          <w:lang w:val="fr-CA" w:eastAsia="en-CA"/>
        </w:rPr>
        <w:t xml:space="preserve"> </w:t>
      </w:r>
      <w:r w:rsidR="007538A6">
        <w:rPr>
          <w:lang w:val="fr-CA" w:eastAsia="en-CA"/>
        </w:rPr>
        <w:t>C’est pourquoi, il</w:t>
      </w:r>
      <w:r w:rsidR="00DA11F8">
        <w:rPr>
          <w:lang w:val="fr-CA" w:eastAsia="en-CA"/>
        </w:rPr>
        <w:t xml:space="preserve"> est essentiel, en effet, de considérer les particularités fauniques et floristiques dans l’amélioration du couvert végétal des zones d’alimentation des sources. </w:t>
      </w:r>
    </w:p>
    <w:p w14:paraId="13B74B81" w14:textId="41AA41A4" w:rsidR="000C07CA" w:rsidRPr="000C07CA" w:rsidRDefault="00743BAF" w:rsidP="00B85B0A">
      <w:pPr>
        <w:pStyle w:val="Paragraphedeliste"/>
      </w:pPr>
      <w:r w:rsidRPr="000C07CA">
        <w:t xml:space="preserve">Ainsi, cette </w:t>
      </w:r>
      <w:r w:rsidR="00065E77" w:rsidRPr="000C07CA">
        <w:t>étude</w:t>
      </w:r>
      <w:r w:rsidRPr="000C07CA">
        <w:t xml:space="preserve"> cherche </w:t>
      </w:r>
      <w:r w:rsidR="00065E77" w:rsidRPr="000C07CA">
        <w:t>à</w:t>
      </w:r>
      <w:r w:rsidRPr="000C07CA">
        <w:t xml:space="preserve"> </w:t>
      </w:r>
      <w:r w:rsidR="00065E77" w:rsidRPr="000C07CA">
        <w:t xml:space="preserve">contribuer dans l’atteinte du </w:t>
      </w:r>
      <w:r w:rsidR="00552443" w:rsidRPr="000C07CA">
        <w:t>changement</w:t>
      </w:r>
      <w:r w:rsidR="00067D13" w:rsidRPr="000C07CA">
        <w:t xml:space="preserve"> dont le projet </w:t>
      </w:r>
      <w:r w:rsidR="00065E77" w:rsidRPr="000C07CA">
        <w:t>souhaite</w:t>
      </w:r>
      <w:r w:rsidR="00067D13" w:rsidRPr="000C07CA">
        <w:t xml:space="preserve"> adresser afin d</w:t>
      </w:r>
      <w:r w:rsidR="00AC213A" w:rsidRPr="000C07CA">
        <w:t xml:space="preserve">e contribuer dans </w:t>
      </w:r>
      <w:r w:rsidR="00067D13" w:rsidRPr="000C07CA">
        <w:t xml:space="preserve">la résilience </w:t>
      </w:r>
      <w:r w:rsidR="00AC213A" w:rsidRPr="000C07CA">
        <w:t xml:space="preserve">climatique </w:t>
      </w:r>
      <w:r w:rsidR="00067D13" w:rsidRPr="000C07CA">
        <w:t>d</w:t>
      </w:r>
      <w:r w:rsidR="00AC213A" w:rsidRPr="000C07CA">
        <w:t>u</w:t>
      </w:r>
      <w:r w:rsidR="00067D13" w:rsidRPr="000C07CA">
        <w:t xml:space="preserve"> secteur de l’eau, en particulier dans le département du Sud-est. Cette consultation, pour sa part, va contribuer à réduire les problèmes liés</w:t>
      </w:r>
      <w:r w:rsidR="000C07CA" w:rsidRPr="000C07CA">
        <w:t xml:space="preserve"> aux</w:t>
      </w:r>
    </w:p>
    <w:p w14:paraId="5CEA0A52" w14:textId="77777777" w:rsidR="000C07CA" w:rsidRDefault="000C07CA" w:rsidP="000C07CA">
      <w:pPr>
        <w:pStyle w:val="Paragraphedeliste"/>
        <w:numPr>
          <w:ilvl w:val="0"/>
          <w:numId w:val="41"/>
        </w:numPr>
      </w:pPr>
      <w:r w:rsidRPr="000C07CA">
        <w:t xml:space="preserve">Barriere </w:t>
      </w:r>
      <w:r w:rsidR="00067D13" w:rsidRPr="000C07CA">
        <w:t xml:space="preserve">1 </w:t>
      </w:r>
      <w:r w:rsidR="00065E77">
        <w:t xml:space="preserve">en alimentant des études techniques qui formeront finalement la base des programmes de formation qui augmenteront la sensibilisation et la capacité technique des institutions gouvernementales au niveau national. </w:t>
      </w:r>
    </w:p>
    <w:p w14:paraId="4890E057" w14:textId="34A945DD" w:rsidR="00065E77" w:rsidRDefault="00065E77" w:rsidP="000C07CA">
      <w:pPr>
        <w:pStyle w:val="Paragraphedeliste"/>
        <w:numPr>
          <w:ilvl w:val="0"/>
          <w:numId w:val="41"/>
        </w:numPr>
      </w:pPr>
      <w:r>
        <w:lastRenderedPageBreak/>
        <w:t>Barrière 4 - en renforçant les capacités techniques des institutions gouvernementales au niveau local grâce à des programmes de formation fondés sur des études techniques portant sur l'amélioration de la gestion des ressources en eau dans les bassins hydrographiques ciblés.</w:t>
      </w:r>
    </w:p>
    <w:p w14:paraId="09E74816" w14:textId="5365FC6F" w:rsidR="00B85B0A" w:rsidRPr="000C07CA" w:rsidRDefault="000C07CA" w:rsidP="00B85B0A">
      <w:pPr>
        <w:pStyle w:val="Paragraphedeliste"/>
      </w:pPr>
      <w:r>
        <w:rPr>
          <w:lang w:val="fr-FR"/>
        </w:rPr>
        <w:t xml:space="preserve">C’est dans cette optique que </w:t>
      </w:r>
      <w:r w:rsidR="00B85B0A" w:rsidRPr="000C07CA">
        <w:rPr>
          <w:lang w:val="fr-FR"/>
        </w:rPr>
        <w:t>RESEPSE</w:t>
      </w:r>
      <w:r w:rsidR="00B85B0A" w:rsidRPr="000C07CA">
        <w:rPr>
          <w:lang w:val="fr-FR" w:eastAsia="ja-JP"/>
        </w:rPr>
        <w:t xml:space="preserve"> cherche </w:t>
      </w:r>
      <w:r w:rsidR="007538A6">
        <w:rPr>
          <w:lang w:val="fr-FR" w:eastAsia="ja-JP"/>
        </w:rPr>
        <w:t>l</w:t>
      </w:r>
      <w:r w:rsidR="00C560C2" w:rsidRPr="000C07CA">
        <w:rPr>
          <w:lang w:val="fr-FR" w:eastAsia="ja-JP"/>
        </w:rPr>
        <w:t xml:space="preserve">es services </w:t>
      </w:r>
      <w:r w:rsidR="003D405E" w:rsidRPr="000C07CA">
        <w:rPr>
          <w:lang w:val="fr-FR" w:eastAsia="ja-JP"/>
        </w:rPr>
        <w:t>d</w:t>
      </w:r>
      <w:r w:rsidR="009A73DB">
        <w:rPr>
          <w:lang w:val="fr-FR" w:eastAsia="ja-JP"/>
        </w:rPr>
        <w:t xml:space="preserve">’une équipe </w:t>
      </w:r>
      <w:r w:rsidR="00B85B0A" w:rsidRPr="000C07CA">
        <w:rPr>
          <w:lang w:val="fr-FR" w:eastAsia="ja-JP"/>
        </w:rPr>
        <w:t>consultant</w:t>
      </w:r>
      <w:r w:rsidR="00CE0A21" w:rsidRPr="000C07CA">
        <w:rPr>
          <w:lang w:val="fr-FR" w:eastAsia="ja-JP"/>
        </w:rPr>
        <w:t>e</w:t>
      </w:r>
      <w:r w:rsidRPr="000C07CA">
        <w:rPr>
          <w:lang w:val="fr-FR" w:eastAsia="ja-JP"/>
        </w:rPr>
        <w:t xml:space="preserve"> </w:t>
      </w:r>
      <w:r w:rsidR="009A73DB">
        <w:rPr>
          <w:lang w:val="fr-FR" w:eastAsia="ja-JP"/>
        </w:rPr>
        <w:t xml:space="preserve">ou d’une firme de consultation </w:t>
      </w:r>
      <w:r w:rsidRPr="000C07CA">
        <w:rPr>
          <w:lang w:val="fr-FR" w:eastAsia="ja-JP"/>
        </w:rPr>
        <w:t xml:space="preserve">pour conduire </w:t>
      </w:r>
      <w:r w:rsidR="00F410DF">
        <w:t>un i</w:t>
      </w:r>
      <w:r w:rsidR="007538A6">
        <w:t xml:space="preserve">nventaire du </w:t>
      </w:r>
      <w:r w:rsidR="007538A6" w:rsidRPr="007538A6">
        <w:rPr>
          <w:rFonts w:eastAsia="Calibri" w:cs="Arial"/>
          <w:bCs/>
          <w:color w:val="auto"/>
          <w:lang w:val="fr-FR"/>
          <w14:ligatures w14:val="standardContextual"/>
        </w:rPr>
        <w:t>couvert végétal et forestier</w:t>
      </w:r>
      <w:r w:rsidR="00F410DF">
        <w:rPr>
          <w:rFonts w:eastAsia="Calibri" w:cs="Arial"/>
          <w:bCs/>
          <w:color w:val="auto"/>
          <w:lang w:val="fr-FR"/>
          <w14:ligatures w14:val="standardContextual"/>
        </w:rPr>
        <w:t xml:space="preserve"> ; </w:t>
      </w:r>
      <w:r w:rsidR="00F410DF" w:rsidRPr="00F410DF">
        <w:rPr>
          <w:rFonts w:eastAsia="Calibri" w:cs="Arial"/>
          <w:bCs/>
          <w:color w:val="auto"/>
          <w:lang w:val="fr-FR"/>
          <w14:ligatures w14:val="standardContextual"/>
        </w:rPr>
        <w:t>identifier les zones les plus appropriées pour les interventions de reboisement et d'agroforesterie</w:t>
      </w:r>
      <w:r w:rsidR="00F410DF" w:rsidRPr="007538A6">
        <w:rPr>
          <w:rFonts w:eastAsia="Calibri" w:cs="Arial"/>
          <w:bCs/>
          <w:color w:val="auto"/>
          <w:lang w:val="fr-FR"/>
          <w14:ligatures w14:val="standardContextual"/>
        </w:rPr>
        <w:t xml:space="preserve"> </w:t>
      </w:r>
      <w:r w:rsidR="00F410DF">
        <w:rPr>
          <w:rFonts w:eastAsia="Calibri" w:cs="Arial"/>
          <w:bCs/>
          <w:color w:val="auto"/>
          <w:lang w:val="fr-FR"/>
          <w14:ligatures w14:val="standardContextual"/>
        </w:rPr>
        <w:t xml:space="preserve">et </w:t>
      </w:r>
      <w:r w:rsidR="004E4659">
        <w:rPr>
          <w:rFonts w:eastAsia="Calibri" w:cs="Arial"/>
          <w:bCs/>
          <w:color w:val="auto"/>
          <w:lang w:val="fr-FR"/>
          <w14:ligatures w14:val="standardContextual"/>
        </w:rPr>
        <w:t xml:space="preserve">développer des paquets techniques d’agroforesterie </w:t>
      </w:r>
      <w:r w:rsidR="00F410DF" w:rsidRPr="007538A6">
        <w:rPr>
          <w:rFonts w:eastAsia="Calibri" w:cs="Arial"/>
          <w:bCs/>
          <w:color w:val="auto"/>
          <w:lang w:val="fr-FR"/>
          <w14:ligatures w14:val="standardContextual"/>
        </w:rPr>
        <w:t>des</w:t>
      </w:r>
      <w:r w:rsidR="007538A6" w:rsidRPr="007538A6">
        <w:rPr>
          <w:rFonts w:eastAsia="Calibri" w:cs="Arial"/>
          <w:bCs/>
          <w:color w:val="auto"/>
          <w:lang w:val="fr-FR"/>
          <w14:ligatures w14:val="standardContextual"/>
        </w:rPr>
        <w:t xml:space="preserve"> bassins versants dans le département du sud-est d’Haïti</w:t>
      </w:r>
      <w:r w:rsidR="007538A6">
        <w:t>.</w:t>
      </w:r>
    </w:p>
    <w:p w14:paraId="12D17CE3" w14:textId="783275A2" w:rsidR="00341595" w:rsidRPr="00765DC2" w:rsidRDefault="005E5ECB" w:rsidP="00C859AA">
      <w:pPr>
        <w:pStyle w:val="Titre1"/>
      </w:pPr>
      <w:r w:rsidRPr="00765DC2">
        <w:t xml:space="preserve">2.- </w:t>
      </w:r>
      <w:r w:rsidR="00341595" w:rsidRPr="00765DC2">
        <w:t xml:space="preserve">Objectifs </w:t>
      </w:r>
    </w:p>
    <w:p w14:paraId="57D06FC6" w14:textId="155F4B12" w:rsidR="003279AB" w:rsidRPr="00765DC2" w:rsidRDefault="00ED47A6" w:rsidP="003279AB">
      <w:pPr>
        <w:pStyle w:val="Paragraphedeliste"/>
        <w:rPr>
          <w:lang w:val="fr-FR"/>
        </w:rPr>
      </w:pPr>
      <w:r w:rsidRPr="00765DC2">
        <w:t xml:space="preserve">La présente consultation a pour objectif </w:t>
      </w:r>
      <w:r w:rsidR="00CB4E91" w:rsidRPr="00765DC2">
        <w:t>d</w:t>
      </w:r>
      <w:r w:rsidR="0064585D">
        <w:t>e réaliser un inventaire du couvert forestier et végétal, d’en identifier les espaces les mieux appropriés pour l’établissement d’activités d’agroforesterie et développer des paquets techniques adapté.</w:t>
      </w:r>
    </w:p>
    <w:p w14:paraId="00882E87" w14:textId="03CFACF6" w:rsidR="00814ECF" w:rsidRPr="00765DC2" w:rsidRDefault="00F14099" w:rsidP="003279AB">
      <w:pPr>
        <w:pStyle w:val="Paragraphedeliste"/>
        <w:rPr>
          <w:lang w:val="fr-FR"/>
        </w:rPr>
      </w:pPr>
      <w:r>
        <w:rPr>
          <w:rFonts w:asciiTheme="minorHAnsi" w:eastAsiaTheme="majorEastAsia" w:hAnsiTheme="minorHAnsi" w:cstheme="minorHAnsi"/>
          <w:b/>
          <w:noProof/>
          <w:sz w:val="20"/>
        </w:rPr>
        <w:drawing>
          <wp:anchor distT="0" distB="0" distL="114300" distR="114300" simplePos="0" relativeHeight="251669504" behindDoc="0" locked="0" layoutInCell="1" allowOverlap="1" wp14:anchorId="17DAF5D3" wp14:editId="320BCA2C">
            <wp:simplePos x="0" y="0"/>
            <wp:positionH relativeFrom="margin">
              <wp:align>right</wp:align>
            </wp:positionH>
            <wp:positionV relativeFrom="margin">
              <wp:posOffset>2220595</wp:posOffset>
            </wp:positionV>
            <wp:extent cx="3076575" cy="2175510"/>
            <wp:effectExtent l="0" t="0" r="9525" b="0"/>
            <wp:wrapSquare wrapText="bothSides"/>
            <wp:docPr id="100"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6575" cy="2175510"/>
                    </a:xfrm>
                    <a:prstGeom prst="rect">
                      <a:avLst/>
                    </a:prstGeom>
                  </pic:spPr>
                </pic:pic>
              </a:graphicData>
            </a:graphic>
            <wp14:sizeRelH relativeFrom="margin">
              <wp14:pctWidth>0</wp14:pctWidth>
            </wp14:sizeRelH>
            <wp14:sizeRelV relativeFrom="margin">
              <wp14:pctHeight>0</wp14:pctHeight>
            </wp14:sizeRelV>
          </wp:anchor>
        </w:drawing>
      </w:r>
      <w:r w:rsidR="00814ECF" w:rsidRPr="00765DC2">
        <w:rPr>
          <w:lang w:val="fr-FR"/>
        </w:rPr>
        <w:t xml:space="preserve">Spécifiquement </w:t>
      </w:r>
      <w:r w:rsidR="00091723" w:rsidRPr="00765DC2">
        <w:rPr>
          <w:lang w:val="fr-FR"/>
        </w:rPr>
        <w:t>la consultat</w:t>
      </w:r>
      <w:r w:rsidR="00AA553D" w:rsidRPr="00765DC2">
        <w:rPr>
          <w:lang w:val="fr-FR"/>
        </w:rPr>
        <w:t>ion</w:t>
      </w:r>
      <w:r w:rsidR="00814ECF" w:rsidRPr="00765DC2">
        <w:rPr>
          <w:lang w:val="fr-FR"/>
        </w:rPr>
        <w:t xml:space="preserve"> aura à :</w:t>
      </w:r>
    </w:p>
    <w:p w14:paraId="374642F2" w14:textId="41C02DD0" w:rsidR="004E4659" w:rsidRPr="004E4659" w:rsidRDefault="004E4659" w:rsidP="004E4659">
      <w:pPr>
        <w:pStyle w:val="Paragraphedeliste"/>
        <w:numPr>
          <w:ilvl w:val="0"/>
          <w:numId w:val="31"/>
        </w:numPr>
        <w:spacing w:after="0"/>
        <w:rPr>
          <w:lang w:val="fr-FR"/>
        </w:rPr>
      </w:pPr>
      <w:r>
        <w:rPr>
          <w:lang w:val="fr-FR"/>
        </w:rPr>
        <w:t xml:space="preserve">Réaliser un </w:t>
      </w:r>
      <w:r w:rsidRPr="004E4659">
        <w:rPr>
          <w:rFonts w:eastAsia="Calibri" w:cs="Arial"/>
          <w:bCs/>
          <w:color w:val="auto"/>
          <w:lang w:val="fr-FR"/>
          <w14:ligatures w14:val="standardContextual"/>
        </w:rPr>
        <w:t xml:space="preserve">inventaire du couvert végétal et forestier des bassins versants </w:t>
      </w:r>
      <w:r w:rsidR="00BD79C7">
        <w:rPr>
          <w:rFonts w:eastAsia="Calibri" w:cs="Arial"/>
          <w:bCs/>
          <w:color w:val="auto"/>
          <w:lang w:val="fr-FR"/>
          <w14:ligatures w14:val="standardContextual"/>
        </w:rPr>
        <w:t xml:space="preserve">cibles </w:t>
      </w:r>
      <w:r w:rsidRPr="004E4659">
        <w:rPr>
          <w:rFonts w:eastAsia="Calibri" w:cs="Arial"/>
          <w:bCs/>
          <w:color w:val="auto"/>
          <w:lang w:val="fr-FR"/>
          <w14:ligatures w14:val="standardContextual"/>
        </w:rPr>
        <w:t>dans le département du sud-est d’Haïti</w:t>
      </w:r>
      <w:r w:rsidR="00140728">
        <w:rPr>
          <w:rFonts w:eastAsia="Calibri" w:cs="Arial"/>
          <w:bCs/>
          <w:color w:val="auto"/>
          <w:lang w:val="fr-FR"/>
          <w14:ligatures w14:val="standardContextual"/>
        </w:rPr>
        <w:t>.</w:t>
      </w:r>
    </w:p>
    <w:p w14:paraId="201BFA72" w14:textId="77777777" w:rsidR="00140728" w:rsidRPr="00140728" w:rsidRDefault="00140728" w:rsidP="004E4659">
      <w:pPr>
        <w:pStyle w:val="Paragraphedeliste"/>
        <w:numPr>
          <w:ilvl w:val="0"/>
          <w:numId w:val="31"/>
        </w:numPr>
        <w:spacing w:after="0"/>
        <w:rPr>
          <w:lang w:val="fr-FR"/>
        </w:rPr>
      </w:pPr>
      <w:r>
        <w:t>Déterminer les utilisations actuelles des terres dans les bassins versants cibles, y compris les utilisations des terres cadastrées et non cadastrées.</w:t>
      </w:r>
    </w:p>
    <w:p w14:paraId="2A3625B9" w14:textId="77777777" w:rsidR="00140728" w:rsidRPr="00140728" w:rsidRDefault="00140728" w:rsidP="004E4659">
      <w:pPr>
        <w:pStyle w:val="Paragraphedeliste"/>
        <w:numPr>
          <w:ilvl w:val="0"/>
          <w:numId w:val="31"/>
        </w:numPr>
        <w:spacing w:after="0"/>
        <w:rPr>
          <w:lang w:val="fr-FR"/>
        </w:rPr>
      </w:pPr>
      <w:r>
        <w:t>Identifier les zones les plus appropriées pour les interventions de reboisement et d'agroforesterie.</w:t>
      </w:r>
    </w:p>
    <w:p w14:paraId="340B0253" w14:textId="77777777" w:rsidR="00140728" w:rsidRPr="00140728" w:rsidRDefault="00140728" w:rsidP="004E4659">
      <w:pPr>
        <w:pStyle w:val="Paragraphedeliste"/>
        <w:numPr>
          <w:ilvl w:val="0"/>
          <w:numId w:val="31"/>
        </w:numPr>
        <w:spacing w:after="0"/>
        <w:rPr>
          <w:lang w:val="fr-FR"/>
        </w:rPr>
      </w:pPr>
      <w:r>
        <w:t>Développer des paquets techniques d'agroforesterie pour les communautés qui dépendent de l'agriculture pour leur subsistance dans les bassins versants ciblés.</w:t>
      </w:r>
    </w:p>
    <w:p w14:paraId="387B23F9" w14:textId="2AACD5F9" w:rsidR="00765DC2" w:rsidRPr="009F3EEF" w:rsidRDefault="00140728" w:rsidP="004E4659">
      <w:pPr>
        <w:pStyle w:val="Paragraphedeliste"/>
        <w:numPr>
          <w:ilvl w:val="0"/>
          <w:numId w:val="31"/>
        </w:numPr>
        <w:spacing w:after="0"/>
        <w:rPr>
          <w:lang w:val="fr-FR"/>
        </w:rPr>
      </w:pPr>
      <w:r>
        <w:t xml:space="preserve">Développer et mettre en œuvre un programme de formation </w:t>
      </w:r>
      <w:r w:rsidR="009F58E0">
        <w:t xml:space="preserve">de formateur </w:t>
      </w:r>
      <w:r>
        <w:t>sur l'utilisation des paquets techniques de reboisement et d'agroforesterie pour le personnel du DFER et des directions départementales du ministère de l'environnement en poste dans les communautés qui dépendent des cinq SAEP cibles pour l'approvisionnement en eau.</w:t>
      </w:r>
    </w:p>
    <w:p w14:paraId="071F1803" w14:textId="7B6CA99B" w:rsidR="009F3EEF" w:rsidRPr="00D67AD2" w:rsidRDefault="009F3EEF" w:rsidP="00D67AD2">
      <w:pPr>
        <w:pStyle w:val="Titre1"/>
      </w:pPr>
      <w:r w:rsidRPr="00D67AD2">
        <w:t>3.- Résultats</w:t>
      </w:r>
      <w:r w:rsidR="00A90824">
        <w:t xml:space="preserve"> attendus</w:t>
      </w:r>
    </w:p>
    <w:p w14:paraId="51D85574" w14:textId="7A80E141" w:rsidR="009F3EEF" w:rsidRPr="00D67AD2" w:rsidRDefault="009A73DB" w:rsidP="00B876D0">
      <w:pPr>
        <w:pStyle w:val="Paragraphedeliste"/>
        <w:numPr>
          <w:ilvl w:val="0"/>
          <w:numId w:val="42"/>
        </w:numPr>
        <w:spacing w:after="0" w:line="266" w:lineRule="auto"/>
        <w:rPr>
          <w:lang w:val="fr-FR"/>
        </w:rPr>
      </w:pPr>
      <w:r>
        <w:t>Réalisation d’un i</w:t>
      </w:r>
      <w:r w:rsidRPr="00D67AD2">
        <w:rPr>
          <w:lang w:val="fr-FR"/>
        </w:rPr>
        <w:t>inventaire</w:t>
      </w:r>
      <w:r w:rsidR="00D67AD2" w:rsidRPr="00D67AD2">
        <w:rPr>
          <w:lang w:val="fr-FR"/>
        </w:rPr>
        <w:t xml:space="preserve"> du couvert végétal et forestier des bassins versants cibles du département du Sud-Est</w:t>
      </w:r>
      <w:r>
        <w:rPr>
          <w:lang w:val="fr-FR"/>
        </w:rPr>
        <w:t>,</w:t>
      </w:r>
      <w:r w:rsidR="00D67AD2" w:rsidRPr="00D67AD2">
        <w:rPr>
          <w:lang w:val="fr-FR"/>
        </w:rPr>
        <w:t xml:space="preserve"> avec </w:t>
      </w:r>
      <w:r>
        <w:rPr>
          <w:lang w:val="fr-FR"/>
        </w:rPr>
        <w:t xml:space="preserve">un accent entre autres, sur </w:t>
      </w:r>
      <w:r w:rsidR="00D67AD2" w:rsidRPr="00D67AD2">
        <w:rPr>
          <w:lang w:val="fr-FR"/>
        </w:rPr>
        <w:t>les</w:t>
      </w:r>
      <w:r w:rsidR="00D67AD2">
        <w:t xml:space="preserve"> utilisations actuelles des terres dans les cinq (5) zones cibles du projet et l’identification des zones les plus appropriées pour les interventions de reboisement et d’agroforesterie</w:t>
      </w:r>
      <w:r w:rsidR="008F7FD1">
        <w:t>.</w:t>
      </w:r>
    </w:p>
    <w:p w14:paraId="2062B04A" w14:textId="7BC54438" w:rsidR="00D67AD2" w:rsidRDefault="00D67AD2" w:rsidP="00D67AD2">
      <w:pPr>
        <w:pStyle w:val="Paragraphedeliste"/>
        <w:numPr>
          <w:ilvl w:val="0"/>
          <w:numId w:val="42"/>
        </w:numPr>
        <w:spacing w:after="0"/>
        <w:rPr>
          <w:lang w:val="fr-FR"/>
        </w:rPr>
      </w:pPr>
      <w:r>
        <w:rPr>
          <w:lang w:val="fr-FR"/>
        </w:rPr>
        <w:t xml:space="preserve">Elaboration des paquets techniques de reboisement et d’agroforesteries adaptés </w:t>
      </w:r>
      <w:r w:rsidR="000A0EE8">
        <w:rPr>
          <w:lang w:val="fr-FR"/>
        </w:rPr>
        <w:t>à</w:t>
      </w:r>
      <w:r>
        <w:rPr>
          <w:lang w:val="fr-FR"/>
        </w:rPr>
        <w:t xml:space="preserve"> chacun des </w:t>
      </w:r>
      <w:r w:rsidR="008F7FD1">
        <w:rPr>
          <w:lang w:val="fr-FR"/>
        </w:rPr>
        <w:t>cinq (5) BV/zones d’alimentation des sources cibles du projet.</w:t>
      </w:r>
      <w:r>
        <w:rPr>
          <w:lang w:val="fr-FR"/>
        </w:rPr>
        <w:t xml:space="preserve"> </w:t>
      </w:r>
    </w:p>
    <w:p w14:paraId="5F5DCE5B" w14:textId="28291E5B" w:rsidR="008F7FD1" w:rsidRPr="00D67AD2" w:rsidRDefault="00F03332" w:rsidP="00D67AD2">
      <w:pPr>
        <w:pStyle w:val="Paragraphedeliste"/>
        <w:numPr>
          <w:ilvl w:val="0"/>
          <w:numId w:val="42"/>
        </w:numPr>
        <w:spacing w:after="0"/>
        <w:rPr>
          <w:lang w:val="fr-FR"/>
        </w:rPr>
      </w:pPr>
      <w:r>
        <w:rPr>
          <w:lang w:val="fr-FR"/>
        </w:rPr>
        <w:t xml:space="preserve">Elaboration et mise en œuvre d’un programme de formation des </w:t>
      </w:r>
      <w:r>
        <w:t>formateurs, sur l’utilisation des paquets techniques de reboisement et d’agroforesterie, pour le personnel du Ministère de l’Environnement (</w:t>
      </w:r>
      <w:r w:rsidR="00A00F7C">
        <w:t>DFER, le DDSE, ANAP à travers des trois (3) parcs qui se trouve dans l’aire d’intervention</w:t>
      </w:r>
      <w:r>
        <w:t>)</w:t>
      </w:r>
      <w:r w:rsidR="00A00F7C">
        <w:t xml:space="preserve"> </w:t>
      </w:r>
    </w:p>
    <w:p w14:paraId="6839CF48" w14:textId="121D92A8" w:rsidR="003A3383" w:rsidRPr="002C1B1C" w:rsidRDefault="009F3EEF" w:rsidP="00C859AA">
      <w:pPr>
        <w:pStyle w:val="Titre1"/>
      </w:pPr>
      <w:r>
        <w:t>4</w:t>
      </w:r>
      <w:r w:rsidR="00213340" w:rsidRPr="002C1B1C">
        <w:t xml:space="preserve">.- </w:t>
      </w:r>
      <w:r w:rsidR="003A3383" w:rsidRPr="002C1B1C">
        <w:t>Livrables attendus</w:t>
      </w:r>
    </w:p>
    <w:p w14:paraId="089D12FA" w14:textId="7EBB93B5" w:rsidR="00464286" w:rsidRPr="002C1B1C" w:rsidRDefault="00464286" w:rsidP="005E5ECB">
      <w:pPr>
        <w:pStyle w:val="Paragraphedeliste"/>
      </w:pPr>
      <w:r w:rsidRPr="002C1B1C">
        <w:t xml:space="preserve">Dans le cadre de </w:t>
      </w:r>
      <w:r w:rsidR="005C064A" w:rsidRPr="002C1B1C">
        <w:t>cette consultation</w:t>
      </w:r>
      <w:r w:rsidRPr="002C1B1C">
        <w:t>, les livrables attendus sont les suivants :</w:t>
      </w:r>
    </w:p>
    <w:p w14:paraId="4C4C5EA5" w14:textId="77777777" w:rsidR="00BD79C7" w:rsidRDefault="005C064A" w:rsidP="00BD79C7">
      <w:pPr>
        <w:pStyle w:val="Paragraphedeliste"/>
        <w:numPr>
          <w:ilvl w:val="0"/>
          <w:numId w:val="46"/>
        </w:numPr>
        <w:spacing w:line="266" w:lineRule="auto"/>
      </w:pPr>
      <w:r w:rsidRPr="002C1B1C">
        <w:lastRenderedPageBreak/>
        <w:t xml:space="preserve">Un </w:t>
      </w:r>
      <w:r w:rsidR="00651633" w:rsidRPr="002C1B1C">
        <w:t xml:space="preserve">rapport </w:t>
      </w:r>
      <w:r w:rsidR="00140728">
        <w:t>de l’inventaire du couvert végétal et forestier des bassins versants</w:t>
      </w:r>
      <w:r w:rsidR="00D8254F">
        <w:t xml:space="preserve"> (BV)</w:t>
      </w:r>
      <w:r w:rsidR="00140728">
        <w:t xml:space="preserve"> du département du Sud-Est</w:t>
      </w:r>
      <w:r w:rsidR="00D8254F">
        <w:t xml:space="preserve">. </w:t>
      </w:r>
      <w:r w:rsidR="00BD79C7">
        <w:t>C</w:t>
      </w:r>
      <w:r w:rsidR="00D8254F">
        <w:t xml:space="preserve">e rapport </w:t>
      </w:r>
      <w:r w:rsidR="00BD79C7">
        <w:t>doit inclure, entre autres, des détails sur l</w:t>
      </w:r>
      <w:r w:rsidR="00D8254F">
        <w:t>es utilisations actuelles des terres dans</w:t>
      </w:r>
      <w:r w:rsidR="00140728">
        <w:t xml:space="preserve"> les cinq (5) </w:t>
      </w:r>
      <w:r w:rsidR="00D8254F">
        <w:t>BV/</w:t>
      </w:r>
      <w:r w:rsidR="00140728">
        <w:t>zones d’alimentation</w:t>
      </w:r>
      <w:r w:rsidR="00D8254F">
        <w:t xml:space="preserve"> des sources</w:t>
      </w:r>
      <w:r w:rsidR="00140728">
        <w:t xml:space="preserve"> cibles du projet.</w:t>
      </w:r>
    </w:p>
    <w:p w14:paraId="1B6D5808" w14:textId="3D849DDA" w:rsidR="00D8254F" w:rsidRDefault="009A73DB" w:rsidP="00BD79C7">
      <w:pPr>
        <w:pStyle w:val="Paragraphedeliste"/>
        <w:numPr>
          <w:ilvl w:val="0"/>
          <w:numId w:val="46"/>
        </w:numPr>
        <w:spacing w:line="266" w:lineRule="auto"/>
      </w:pPr>
      <w:r>
        <w:t>U</w:t>
      </w:r>
      <w:r w:rsidR="00BD79C7">
        <w:t>ne base de données géomatiques iden</w:t>
      </w:r>
      <w:r w:rsidR="00D8254F">
        <w:t>tifi</w:t>
      </w:r>
      <w:r w:rsidR="00BD79C7">
        <w:t>ant</w:t>
      </w:r>
      <w:r w:rsidR="00D8254F">
        <w:t xml:space="preserve"> </w:t>
      </w:r>
      <w:r w:rsidR="00BD79C7">
        <w:t>l</w:t>
      </w:r>
      <w:r w:rsidR="00D8254F">
        <w:t>es zones les plus appropriées pour les interventions de reboisement et d’agroforesterie</w:t>
      </w:r>
      <w:r w:rsidR="00BD79C7">
        <w:t xml:space="preserve"> à partir des critères environnementaux et socio-économiques</w:t>
      </w:r>
      <w:r w:rsidR="00D8254F">
        <w:t>.</w:t>
      </w:r>
      <w:r w:rsidR="00BD79C7">
        <w:t xml:space="preserve"> </w:t>
      </w:r>
    </w:p>
    <w:p w14:paraId="7A1601F1" w14:textId="69CCA2DF" w:rsidR="00D8254F" w:rsidRDefault="00D8254F" w:rsidP="00BD79C7">
      <w:pPr>
        <w:pStyle w:val="Paragraphedeliste"/>
        <w:numPr>
          <w:ilvl w:val="0"/>
          <w:numId w:val="46"/>
        </w:numPr>
        <w:spacing w:line="266" w:lineRule="auto"/>
      </w:pPr>
      <w:r>
        <w:t xml:space="preserve">Un document </w:t>
      </w:r>
      <w:r w:rsidR="00A3313F">
        <w:t xml:space="preserve">guide </w:t>
      </w:r>
      <w:r>
        <w:t>retraçant les paquets techniques</w:t>
      </w:r>
      <w:r w:rsidR="009F58E0">
        <w:t xml:space="preserve"> de reboisement et </w:t>
      </w:r>
      <w:r>
        <w:t>d’agroforesteries adaptés à chacune des conditions des cinq (5) BV/zone d’alimentation des sources.</w:t>
      </w:r>
      <w:r w:rsidR="00A3313F">
        <w:t xml:space="preserve"> Ce document sera élaboré avec l’implication des acteurs locaux à travers q</w:t>
      </w:r>
      <w:r w:rsidR="00A3313F" w:rsidRPr="00A3313F">
        <w:t>uinze</w:t>
      </w:r>
      <w:r w:rsidR="00A3313F">
        <w:t xml:space="preserve"> (15)</w:t>
      </w:r>
      <w:r w:rsidR="00A3313F" w:rsidRPr="00A3313F">
        <w:t xml:space="preserve"> ateliers de formation</w:t>
      </w:r>
      <w:r w:rsidR="00A3313F">
        <w:t xml:space="preserve">, </w:t>
      </w:r>
      <w:r w:rsidR="00A3313F" w:rsidRPr="00A3313F">
        <w:t>organisés par le consultant national</w:t>
      </w:r>
      <w:r w:rsidR="00A3313F">
        <w:t>,</w:t>
      </w:r>
      <w:r w:rsidR="00A3313F" w:rsidRPr="00A3313F">
        <w:t xml:space="preserve"> pour aider à l'élaboration des dossiers techniques.</w:t>
      </w:r>
    </w:p>
    <w:p w14:paraId="186877ED" w14:textId="0570F6BC" w:rsidR="00140728" w:rsidRDefault="00A3313F" w:rsidP="00BD79C7">
      <w:pPr>
        <w:pStyle w:val="Paragraphedeliste"/>
        <w:numPr>
          <w:ilvl w:val="0"/>
          <w:numId w:val="46"/>
        </w:numPr>
        <w:spacing w:line="266" w:lineRule="auto"/>
      </w:pPr>
      <w:r>
        <w:t xml:space="preserve">Un </w:t>
      </w:r>
      <w:r w:rsidR="009F58E0">
        <w:t xml:space="preserve">programme de </w:t>
      </w:r>
      <w:r w:rsidR="00D8254F">
        <w:t xml:space="preserve">formation </w:t>
      </w:r>
      <w:r w:rsidR="009F58E0">
        <w:t xml:space="preserve">de formateur, sur l’utilisation des paquets techniques de reboisement et d’agroforesterie, pour le personnel de la Direction Foret et Energie Renouvelable (DFER) du Ministère de l’Environnement (MdE), </w:t>
      </w:r>
      <w:r>
        <w:t xml:space="preserve">est </w:t>
      </w:r>
      <w:r w:rsidR="009F58E0">
        <w:t>développé.</w:t>
      </w:r>
    </w:p>
    <w:p w14:paraId="40A0209C" w14:textId="5C931F67" w:rsidR="002C1B1C" w:rsidRDefault="00A3313F" w:rsidP="00BD79C7">
      <w:pPr>
        <w:pStyle w:val="Paragraphedeliste"/>
        <w:numPr>
          <w:ilvl w:val="0"/>
          <w:numId w:val="46"/>
        </w:numPr>
        <w:spacing w:line="266" w:lineRule="auto"/>
      </w:pPr>
      <w:r>
        <w:t>T</w:t>
      </w:r>
      <w:r w:rsidRPr="00A3313F">
        <w:t>rois</w:t>
      </w:r>
      <w:r>
        <w:t xml:space="preserve"> (3)</w:t>
      </w:r>
      <w:r w:rsidRPr="00A3313F">
        <w:t xml:space="preserve"> sessions de travail de cinq </w:t>
      </w:r>
      <w:r>
        <w:t xml:space="preserve">jours chacune </w:t>
      </w:r>
      <w:r w:rsidRPr="00A3313F">
        <w:t>sont organisées pour dispenser le programme de formation aux agents du DFER et du ministère de l'environnement.</w:t>
      </w:r>
    </w:p>
    <w:p w14:paraId="10F54B2A" w14:textId="5A4F04BD" w:rsidR="00A90824" w:rsidRDefault="00A90824" w:rsidP="00A90824">
      <w:pPr>
        <w:pStyle w:val="Titre1"/>
      </w:pPr>
      <w:bookmarkStart w:id="1" w:name="_Hlk135734455"/>
      <w:r>
        <w:t>5.- Démarches proposées (non-exhaustives)</w:t>
      </w:r>
    </w:p>
    <w:p w14:paraId="5AA9A56E" w14:textId="77777777" w:rsidR="00A90824" w:rsidRPr="008D62B4" w:rsidRDefault="00A90824" w:rsidP="00A90824">
      <w:pPr>
        <w:pStyle w:val="Paragraphedeliste"/>
        <w:rPr>
          <w:lang w:val="fr-FR"/>
        </w:rPr>
      </w:pPr>
      <w:r w:rsidRPr="008D62B4">
        <w:rPr>
          <w:lang w:val="fr-FR"/>
        </w:rPr>
        <w:t>Dans le cadre de cette consultation, les démarches proposées sont les suivantes :</w:t>
      </w:r>
    </w:p>
    <w:p w14:paraId="393C54D0" w14:textId="52A04F7E" w:rsidR="00A90824" w:rsidRPr="008D62B4" w:rsidRDefault="00A90824" w:rsidP="00A90824">
      <w:pPr>
        <w:numPr>
          <w:ilvl w:val="0"/>
          <w:numId w:val="43"/>
        </w:numPr>
        <w:spacing w:afterLines="60" w:after="144" w:line="240" w:lineRule="atLeast"/>
      </w:pPr>
      <w:r w:rsidRPr="008D62B4">
        <w:t xml:space="preserve">Rassemblez toutes les données disponibles sur les </w:t>
      </w:r>
      <w:r w:rsidR="005A7790">
        <w:t>bassins versants/zones agroécologiques</w:t>
      </w:r>
      <w:r w:rsidRPr="008D62B4">
        <w:t xml:space="preserve"> d</w:t>
      </w:r>
      <w:r w:rsidR="005A7790">
        <w:t xml:space="preserve">es </w:t>
      </w:r>
      <w:r w:rsidRPr="008D62B4">
        <w:t xml:space="preserve">zone cible. Cela peut inclure des </w:t>
      </w:r>
      <w:r w:rsidR="00A00F7C">
        <w:t>données géomatiques et l’imagerie satellit</w:t>
      </w:r>
      <w:r w:rsidR="008551E9">
        <w:t>air</w:t>
      </w:r>
      <w:r w:rsidR="00A00F7C">
        <w:t>e</w:t>
      </w:r>
      <w:r w:rsidRPr="008D62B4">
        <w:t xml:space="preserve">, </w:t>
      </w:r>
      <w:r w:rsidR="005A7790">
        <w:t xml:space="preserve">la pluviométrie, </w:t>
      </w:r>
      <w:r w:rsidR="002B281A">
        <w:t xml:space="preserve">espèces fauniques et floristiques menacées, </w:t>
      </w:r>
      <w:r w:rsidRPr="008D62B4">
        <w:t xml:space="preserve">des études antérieures et toute autre information pertinente. Consultez </w:t>
      </w:r>
      <w:r w:rsidRPr="00E35E4F">
        <w:t xml:space="preserve">les </w:t>
      </w:r>
      <w:r w:rsidRPr="008D62B4">
        <w:t>parties prenantes concernées</w:t>
      </w:r>
      <w:r w:rsidRPr="00E35E4F">
        <w:t xml:space="preserve"> </w:t>
      </w:r>
      <w:r w:rsidRPr="008D62B4">
        <w:t>pour obtenir ces données.</w:t>
      </w:r>
    </w:p>
    <w:p w14:paraId="27823C0E" w14:textId="63CCFD23" w:rsidR="00B61108" w:rsidRPr="008D62B4" w:rsidRDefault="00A90824" w:rsidP="00B61108">
      <w:pPr>
        <w:numPr>
          <w:ilvl w:val="0"/>
          <w:numId w:val="43"/>
        </w:numPr>
        <w:spacing w:afterLines="60" w:after="144" w:line="240" w:lineRule="atLeast"/>
      </w:pPr>
      <w:r w:rsidRPr="008D62B4">
        <w:t xml:space="preserve">Effectuez des </w:t>
      </w:r>
      <w:r w:rsidRPr="00E35E4F">
        <w:t xml:space="preserve">missions </w:t>
      </w:r>
      <w:r w:rsidRPr="008D62B4">
        <w:t>de terrain pour collecter des données</w:t>
      </w:r>
      <w:r w:rsidR="00B61108">
        <w:t xml:space="preserve"> </w:t>
      </w:r>
      <w:r w:rsidRPr="008D62B4">
        <w:t xml:space="preserve">directement dans la zone cible. Cela peut comprendre </w:t>
      </w:r>
      <w:r w:rsidR="005A7790">
        <w:t>l</w:t>
      </w:r>
      <w:r w:rsidR="002B281A">
        <w:t>es quadrat pour la collecte de données sur l</w:t>
      </w:r>
      <w:r w:rsidR="005A7790">
        <w:t>a faune et flore</w:t>
      </w:r>
      <w:r w:rsidRPr="008D62B4">
        <w:t xml:space="preserve">, </w:t>
      </w:r>
      <w:r w:rsidR="005A7790">
        <w:t xml:space="preserve">l’aménagement de l’espace et le mode d’utilisation des terres, </w:t>
      </w:r>
      <w:r w:rsidRPr="008D62B4">
        <w:t>des relevés géologiques et</w:t>
      </w:r>
      <w:r w:rsidRPr="00E35E4F">
        <w:t>c</w:t>
      </w:r>
      <w:r>
        <w:t>.</w:t>
      </w:r>
      <w:r w:rsidRPr="00E35E4F">
        <w:t> </w:t>
      </w:r>
      <w:r w:rsidR="00B61108">
        <w:t>il est nécessaire de collecter des données géomatiques aux fins d’être utilisées dans la génération de cartes thématiques</w:t>
      </w:r>
      <w:r w:rsidR="00A00F7C">
        <w:t>.</w:t>
      </w:r>
    </w:p>
    <w:p w14:paraId="27CFD663" w14:textId="0D4F145A" w:rsidR="00A90824" w:rsidRPr="00970F74" w:rsidRDefault="00A90824" w:rsidP="00A90824">
      <w:pPr>
        <w:numPr>
          <w:ilvl w:val="0"/>
          <w:numId w:val="43"/>
        </w:numPr>
        <w:spacing w:afterLines="60" w:after="144" w:line="240" w:lineRule="atLeast"/>
      </w:pPr>
      <w:r w:rsidRPr="00970F74">
        <w:t xml:space="preserve">Analysez les données collectées pour </w:t>
      </w:r>
      <w:r w:rsidR="00AC762D" w:rsidRPr="00970F74">
        <w:t xml:space="preserve">déterminer la superficie des différentes poches de foret identifiées, le pourcentage relatif des espèces présentes et celles dominantes dans chacune des strates, les conditions édaphiques, </w:t>
      </w:r>
      <w:r w:rsidR="003F2A61" w:rsidRPr="00970F74">
        <w:t>les terre agricoles et/ou pastorales, etc</w:t>
      </w:r>
      <w:r w:rsidRPr="00970F74">
        <w:t>.</w:t>
      </w:r>
    </w:p>
    <w:p w14:paraId="6B605B85" w14:textId="1D794FA6" w:rsidR="00A90824" w:rsidRPr="00970F74" w:rsidRDefault="00A90824" w:rsidP="00A90824">
      <w:pPr>
        <w:numPr>
          <w:ilvl w:val="0"/>
          <w:numId w:val="43"/>
        </w:numPr>
        <w:spacing w:afterLines="60" w:after="144" w:line="240" w:lineRule="atLeast"/>
      </w:pPr>
      <w:r w:rsidRPr="00970F74">
        <w:t>Identifiez et évaluez les sources potentielles de dégradation</w:t>
      </w:r>
      <w:r w:rsidR="003F2A61" w:rsidRPr="00970F74">
        <w:t>,</w:t>
      </w:r>
      <w:r w:rsidRPr="00970F74">
        <w:t xml:space="preserve"> anthropique</w:t>
      </w:r>
      <w:r w:rsidR="003F2A61" w:rsidRPr="00970F74">
        <w:t>,</w:t>
      </w:r>
      <w:r w:rsidRPr="00970F74">
        <w:t xml:space="preserve"> des </w:t>
      </w:r>
      <w:r w:rsidR="003F2A61" w:rsidRPr="00970F74">
        <w:t>bassins versants</w:t>
      </w:r>
      <w:r w:rsidR="00970F74" w:rsidRPr="00970F74">
        <w:t xml:space="preserve">/zones </w:t>
      </w:r>
      <w:r w:rsidR="003F2A61" w:rsidRPr="00970F74">
        <w:t>d’alimentation des sources</w:t>
      </w:r>
      <w:r w:rsidR="00970F74" w:rsidRPr="00970F74">
        <w:t>,</w:t>
      </w:r>
      <w:r w:rsidRPr="00970F74">
        <w:t xml:space="preserve"> dans </w:t>
      </w:r>
      <w:r w:rsidR="00970F74" w:rsidRPr="00970F74">
        <w:t>les</w:t>
      </w:r>
      <w:r w:rsidRPr="00970F74">
        <w:t xml:space="preserve"> zone</w:t>
      </w:r>
      <w:r w:rsidR="00970F74" w:rsidRPr="00970F74">
        <w:t>s</w:t>
      </w:r>
      <w:r w:rsidRPr="00970F74">
        <w:t xml:space="preserve"> cible</w:t>
      </w:r>
      <w:r w:rsidR="00970F74" w:rsidRPr="00970F74">
        <w:t>s</w:t>
      </w:r>
      <w:r w:rsidRPr="00970F74">
        <w:t xml:space="preserve">. Cela peut inclure des activités telles que l'agriculture non conservationniste, la coupe des arbres, l'exploitation </w:t>
      </w:r>
      <w:r w:rsidR="003F2A61" w:rsidRPr="00970F74">
        <w:t xml:space="preserve">de mines </w:t>
      </w:r>
      <w:r w:rsidRPr="00970F74">
        <w:t>pour la construction, l</w:t>
      </w:r>
      <w:r w:rsidR="00970F74" w:rsidRPr="00970F74">
        <w:t>a production de bois gras et de chaux, etc</w:t>
      </w:r>
      <w:r w:rsidRPr="00970F74">
        <w:t>.</w:t>
      </w:r>
    </w:p>
    <w:p w14:paraId="6AA3E910" w14:textId="0AEBFD23" w:rsidR="00A90824" w:rsidRPr="00970F74" w:rsidRDefault="00A90824" w:rsidP="00A90824">
      <w:pPr>
        <w:numPr>
          <w:ilvl w:val="0"/>
          <w:numId w:val="43"/>
        </w:numPr>
        <w:spacing w:afterLines="60" w:after="144" w:line="240" w:lineRule="atLeast"/>
      </w:pPr>
      <w:r w:rsidRPr="00970F74">
        <w:t>Sur la base des analyses des données identifie</w:t>
      </w:r>
      <w:r w:rsidR="00970F74" w:rsidRPr="00970F74">
        <w:t>r</w:t>
      </w:r>
      <w:r w:rsidRPr="00970F74">
        <w:t xml:space="preserve"> les </w:t>
      </w:r>
      <w:r w:rsidR="00970F74" w:rsidRPr="00970F74">
        <w:t xml:space="preserve">zones </w:t>
      </w:r>
      <w:r w:rsidRPr="00970F74">
        <w:t>les plus vulnérables</w:t>
      </w:r>
      <w:r w:rsidR="00970F74" w:rsidRPr="00970F74">
        <w:t xml:space="preserve"> et les plus appropriées à la mise en place d’activités de reforestation et/ou d’agroforesterie.</w:t>
      </w:r>
    </w:p>
    <w:p w14:paraId="2B556FF0" w14:textId="7523F4AD" w:rsidR="00970F74" w:rsidRDefault="00970F74" w:rsidP="00A90824">
      <w:pPr>
        <w:numPr>
          <w:ilvl w:val="0"/>
          <w:numId w:val="43"/>
        </w:numPr>
        <w:spacing w:afterLines="60" w:after="144" w:line="240" w:lineRule="atLeast"/>
      </w:pPr>
      <w:r w:rsidRPr="00970F74">
        <w:t>Sur la base des discussions avec les exploitants et des données biologiques recueillies, développer des paquets techniques de reboisement et d’agroforesterie.</w:t>
      </w:r>
    </w:p>
    <w:p w14:paraId="43B2CEE7" w14:textId="77777777" w:rsidR="00A00F7C" w:rsidRPr="00A00F7C" w:rsidRDefault="00A00F7C" w:rsidP="00A00F7C">
      <w:pPr>
        <w:pStyle w:val="Paragraphedeliste"/>
        <w:numPr>
          <w:ilvl w:val="0"/>
          <w:numId w:val="42"/>
        </w:numPr>
        <w:spacing w:afterLines="60" w:after="144" w:line="240" w:lineRule="atLeast"/>
        <w:rPr>
          <w:lang w:val="fr-FR"/>
        </w:rPr>
      </w:pPr>
      <w:r>
        <w:t xml:space="preserve">Mettre en œuvre </w:t>
      </w:r>
      <w:r>
        <w:rPr>
          <w:lang w:val="fr-FR"/>
        </w:rPr>
        <w:t xml:space="preserve">programme de formation des </w:t>
      </w:r>
      <w:r>
        <w:t xml:space="preserve">formateurs, sur l’utilisation des paquets techniques de reboisement et d’agroforesterie, pour le personnel de la Direction Foret et </w:t>
      </w:r>
      <w:r w:rsidRPr="00A00F7C">
        <w:t>Energie Renouvelable (DFER) du Ministère de l’Environnement (MdE)</w:t>
      </w:r>
    </w:p>
    <w:p w14:paraId="66539149" w14:textId="26AC868E" w:rsidR="00A00F7C" w:rsidRPr="00A00F7C" w:rsidRDefault="00A90824" w:rsidP="00A00F7C">
      <w:pPr>
        <w:pStyle w:val="Paragraphedeliste"/>
        <w:numPr>
          <w:ilvl w:val="0"/>
          <w:numId w:val="42"/>
        </w:numPr>
        <w:spacing w:afterLines="60" w:after="144" w:line="240" w:lineRule="atLeast"/>
        <w:rPr>
          <w:lang w:val="fr-FR"/>
        </w:rPr>
      </w:pPr>
      <w:r w:rsidRPr="00970F74">
        <w:t>Présentez les résultats de l'étude aux parties prenantes concernées,</w:t>
      </w:r>
      <w:r w:rsidRPr="00A00F7C">
        <w:rPr>
          <w:rFonts w:ascii="Segoe UI" w:hAnsi="Segoe UI" w:cs="Segoe UI"/>
          <w:color w:val="374151"/>
          <w:shd w:val="clear" w:color="auto" w:fill="F7F7F8"/>
        </w:rPr>
        <w:t xml:space="preserve"> </w:t>
      </w:r>
      <w:r w:rsidRPr="00970F74">
        <w:t>mettez l'accent sur les conclusions clés et les recommandations</w:t>
      </w:r>
      <w:r w:rsidR="00A00F7C">
        <w:t>.</w:t>
      </w:r>
    </w:p>
    <w:p w14:paraId="123B63A1" w14:textId="09B4B704" w:rsidR="00A90824" w:rsidRDefault="00A90824" w:rsidP="00A90824">
      <w:pPr>
        <w:numPr>
          <w:ilvl w:val="0"/>
          <w:numId w:val="43"/>
        </w:numPr>
        <w:spacing w:after="0"/>
      </w:pPr>
      <w:r w:rsidRPr="00970F74">
        <w:lastRenderedPageBreak/>
        <w:t>Soumettre le rapport final incluant les annexes après intégration des commentaires et recommandations des commanditaires de l’Etudes</w:t>
      </w:r>
      <w:r w:rsidR="00970F74">
        <w:t>.</w:t>
      </w:r>
    </w:p>
    <w:p w14:paraId="78EA628C" w14:textId="29F99FF8" w:rsidR="00970F74" w:rsidRDefault="00970F74" w:rsidP="00970F74">
      <w:pPr>
        <w:pStyle w:val="Titre1"/>
      </w:pPr>
      <w:bookmarkStart w:id="2" w:name="_Hlk135734491"/>
      <w:bookmarkEnd w:id="1"/>
      <w:r>
        <w:t>6.- Contenu du rapport du rapport final (minimum attendu)</w:t>
      </w:r>
    </w:p>
    <w:p w14:paraId="68F2A36D" w14:textId="3A990AFD" w:rsidR="00970F74" w:rsidRPr="00B71E2B" w:rsidRDefault="00970F74" w:rsidP="00970F74">
      <w:pPr>
        <w:spacing w:line="266" w:lineRule="auto"/>
      </w:pPr>
      <w:r w:rsidRPr="00E35E4F">
        <w:t>Pour assurer la clarté, la compréhension et l'applicabilité des résultats de l'étude, l</w:t>
      </w:r>
      <w:r w:rsidRPr="00B71E2B">
        <w:t xml:space="preserve">e rapport final sur l'inventaire </w:t>
      </w:r>
      <w:r w:rsidR="00A836DF">
        <w:t xml:space="preserve">forestier et végétal, l’identification des zones les plus appropriées et le développement de paquets techniques dans </w:t>
      </w:r>
      <w:r w:rsidRPr="00E35E4F">
        <w:t>le</w:t>
      </w:r>
      <w:r>
        <w:t>s communes cibles</w:t>
      </w:r>
      <w:r w:rsidRPr="00E35E4F">
        <w:t xml:space="preserve"> </w:t>
      </w:r>
      <w:r w:rsidRPr="00B71E2B">
        <w:t>devrait contenir les informations suivantes :</w:t>
      </w:r>
    </w:p>
    <w:p w14:paraId="3F747679" w14:textId="77777777" w:rsidR="00970F74" w:rsidRPr="00B71E2B" w:rsidRDefault="00970F74" w:rsidP="00970F74">
      <w:pPr>
        <w:numPr>
          <w:ilvl w:val="0"/>
          <w:numId w:val="44"/>
        </w:numPr>
        <w:spacing w:line="266" w:lineRule="auto"/>
      </w:pPr>
      <w:r w:rsidRPr="00B71E2B">
        <w:t>Introduction : Une brève introduction qui présente le contexte de l'étude, y compris les objectifs de l'étude, la zone géographique couverte et les principales parties prenantes impliquées.</w:t>
      </w:r>
    </w:p>
    <w:p w14:paraId="71F1CCAE" w14:textId="16321C05" w:rsidR="00970F74" w:rsidRPr="00B71E2B" w:rsidRDefault="00970F74" w:rsidP="00970F74">
      <w:pPr>
        <w:numPr>
          <w:ilvl w:val="0"/>
          <w:numId w:val="44"/>
        </w:numPr>
        <w:spacing w:line="266" w:lineRule="auto"/>
      </w:pPr>
      <w:r w:rsidRPr="00B71E2B">
        <w:t xml:space="preserve">Méthodologie : Une description détaillée des méthodes utilisées pour mener l'étude, y compris les approches de collecte de données sur le terrain, les analyses </w:t>
      </w:r>
      <w:r w:rsidRPr="00E35E4F">
        <w:t xml:space="preserve">effectuées, </w:t>
      </w:r>
      <w:r w:rsidRPr="00B71E2B">
        <w:t xml:space="preserve">les outils utilisés pour évaluer les </w:t>
      </w:r>
      <w:r w:rsidR="00A836DF">
        <w:t>couverts forestiers</w:t>
      </w:r>
      <w:r w:rsidRPr="00E35E4F">
        <w:t>, etc</w:t>
      </w:r>
      <w:r w:rsidRPr="00B71E2B">
        <w:t>.</w:t>
      </w:r>
    </w:p>
    <w:p w14:paraId="64462F69" w14:textId="7BEA0654" w:rsidR="00970F74" w:rsidRPr="0038338C" w:rsidRDefault="003E6C7D" w:rsidP="00970F74">
      <w:pPr>
        <w:numPr>
          <w:ilvl w:val="0"/>
          <w:numId w:val="44"/>
        </w:numPr>
        <w:spacing w:line="266" w:lineRule="auto"/>
      </w:pPr>
      <w:r w:rsidRPr="0038338C">
        <w:t>Mise en c</w:t>
      </w:r>
      <w:r w:rsidR="00970F74" w:rsidRPr="0038338C">
        <w:t xml:space="preserve">ontexte </w:t>
      </w:r>
      <w:r w:rsidRPr="0038338C">
        <w:t>des ressources ligneuses</w:t>
      </w:r>
      <w:r w:rsidR="00970F74" w:rsidRPr="0038338C">
        <w:t xml:space="preserve"> : Une présentation</w:t>
      </w:r>
      <w:r w:rsidRPr="0038338C">
        <w:t>, entres autres,</w:t>
      </w:r>
      <w:r w:rsidR="00970F74" w:rsidRPr="0038338C">
        <w:t xml:space="preserve"> du </w:t>
      </w:r>
      <w:r w:rsidRPr="0038338C">
        <w:t>rapport exploitation et ressources ligneuses</w:t>
      </w:r>
      <w:r w:rsidR="00970F74" w:rsidRPr="0038338C">
        <w:t xml:space="preserve">, </w:t>
      </w:r>
      <w:r w:rsidRPr="0038338C">
        <w:t>les caractéristiques biophysiques et les diversités biologiques dans les zones d'étude en prenant en compte les modèles de gestion existants, les outils et instruments règlementaires</w:t>
      </w:r>
      <w:r w:rsidR="00970F74" w:rsidRPr="0038338C">
        <w:t>.</w:t>
      </w:r>
    </w:p>
    <w:p w14:paraId="7395C740" w14:textId="7221573F" w:rsidR="00970F74" w:rsidRPr="0038338C" w:rsidRDefault="00970F74" w:rsidP="00970F74">
      <w:pPr>
        <w:numPr>
          <w:ilvl w:val="0"/>
          <w:numId w:val="44"/>
        </w:numPr>
        <w:spacing w:line="266" w:lineRule="auto"/>
      </w:pPr>
      <w:r w:rsidRPr="0038338C">
        <w:t xml:space="preserve">Inventaire </w:t>
      </w:r>
      <w:r w:rsidR="002D168E" w:rsidRPr="0038338C">
        <w:t>du couvert forestier et végétal</w:t>
      </w:r>
      <w:r w:rsidRPr="0038338C">
        <w:t xml:space="preserve"> : Une compilation des données recueillies sur les </w:t>
      </w:r>
      <w:r w:rsidR="002D168E" w:rsidRPr="0038338C">
        <w:t>ressources ligneuses</w:t>
      </w:r>
      <w:r w:rsidRPr="0038338C">
        <w:t>, y compris les paramètres clés tels que l</w:t>
      </w:r>
      <w:r w:rsidR="002D168E" w:rsidRPr="0038338C">
        <w:t xml:space="preserve">es différentes strates, les espèces dominantes, la richesse et diversité </w:t>
      </w:r>
      <w:r w:rsidR="003C170B" w:rsidRPr="0038338C">
        <w:t>biologique,</w:t>
      </w:r>
      <w:r w:rsidRPr="0038338C">
        <w:t xml:space="preserve"> </w:t>
      </w:r>
      <w:r w:rsidR="003C170B" w:rsidRPr="0038338C">
        <w:t xml:space="preserve">les espèces et/ou variétés résistantes aux variations du climat, etc. </w:t>
      </w:r>
      <w:r w:rsidRPr="0038338C">
        <w:t>Cette section peut inclure des cartes, des tableaux et des figures pour visualiser les résultats.</w:t>
      </w:r>
    </w:p>
    <w:p w14:paraId="1B3B62B7" w14:textId="4F2B143D" w:rsidR="00970F74" w:rsidRPr="0038338C" w:rsidRDefault="00970F74" w:rsidP="00970F74">
      <w:pPr>
        <w:numPr>
          <w:ilvl w:val="0"/>
          <w:numId w:val="44"/>
        </w:numPr>
        <w:spacing w:line="266" w:lineRule="auto"/>
      </w:pPr>
      <w:r w:rsidRPr="0038338C">
        <w:t xml:space="preserve">Vulnérabilité </w:t>
      </w:r>
      <w:r w:rsidR="008C73FD" w:rsidRPr="0038338C">
        <w:t xml:space="preserve">bassin versant ou de la zone d’alimentation des sources d’eau  </w:t>
      </w:r>
      <w:r w:rsidRPr="0038338C">
        <w:t xml:space="preserve">: Une évaluation de la vulnérabilité </w:t>
      </w:r>
      <w:r w:rsidR="008C73FD" w:rsidRPr="0038338C">
        <w:t xml:space="preserve">de la zone d’alimentation au regard des perturbations naturelles et </w:t>
      </w:r>
      <w:r w:rsidRPr="0038338C">
        <w:t>anthropique</w:t>
      </w:r>
      <w:r w:rsidR="008C73FD" w:rsidRPr="0038338C">
        <w:t>s</w:t>
      </w:r>
      <w:r w:rsidRPr="0038338C">
        <w:t xml:space="preserve">. Cela peut inclure une analyse des risques liés au changement climatique et à l'utilisation des terres, en identifiant les </w:t>
      </w:r>
      <w:r w:rsidR="008C73FD" w:rsidRPr="0038338C">
        <w:t>zone d’alimentation les plus à même de recevoir les actions de traitement (versant et ravine)</w:t>
      </w:r>
      <w:r w:rsidRPr="0038338C">
        <w:t>.</w:t>
      </w:r>
    </w:p>
    <w:p w14:paraId="5046BA2E" w14:textId="58D59E35" w:rsidR="00970F74" w:rsidRPr="0038338C" w:rsidRDefault="00970F74" w:rsidP="00970F74">
      <w:pPr>
        <w:numPr>
          <w:ilvl w:val="0"/>
          <w:numId w:val="44"/>
        </w:numPr>
        <w:spacing w:line="266" w:lineRule="auto"/>
      </w:pPr>
      <w:r w:rsidRPr="0038338C">
        <w:t xml:space="preserve">Recommandations et stratégies d'adaptation : Des recommandations pratiques et des stratégies d'adaptation spécifiques pour la gestion durable des ressources </w:t>
      </w:r>
      <w:r w:rsidR="008C73FD" w:rsidRPr="0038338C">
        <w:t xml:space="preserve">ligneuses </w:t>
      </w:r>
      <w:r w:rsidRPr="0038338C">
        <w:t xml:space="preserve">dans la zone d'étude. Cela peut inclure des mesures de </w:t>
      </w:r>
      <w:r w:rsidR="008C73FD" w:rsidRPr="0038338C">
        <w:t xml:space="preserve">mise en </w:t>
      </w:r>
      <w:r w:rsidR="0038338C" w:rsidRPr="0038338C">
        <w:t>défend</w:t>
      </w:r>
      <w:r w:rsidRPr="0038338C">
        <w:t xml:space="preserve">, </w:t>
      </w:r>
      <w:r w:rsidR="0038338C" w:rsidRPr="0038338C">
        <w:t>déclaration</w:t>
      </w:r>
      <w:r w:rsidR="008C73FD" w:rsidRPr="0038338C">
        <w:t xml:space="preserve"> de zone d’</w:t>
      </w:r>
      <w:r w:rsidR="0038338C" w:rsidRPr="0038338C">
        <w:t>utilité</w:t>
      </w:r>
      <w:r w:rsidR="008C73FD" w:rsidRPr="0038338C">
        <w:t xml:space="preserve"> public (Aire protégée communale</w:t>
      </w:r>
      <w:r w:rsidR="0038338C" w:rsidRPr="0038338C">
        <w:t>, zone 1 de protection, etc.</w:t>
      </w:r>
      <w:r w:rsidR="008C73FD" w:rsidRPr="0038338C">
        <w:t xml:space="preserve">), </w:t>
      </w:r>
      <w:r w:rsidRPr="0038338C">
        <w:t xml:space="preserve">des pratiques agricoles durables, des réglementations sur les </w:t>
      </w:r>
      <w:r w:rsidR="0038338C" w:rsidRPr="0038338C">
        <w:t xml:space="preserve">pratiques d’exploitations intensives et/ou </w:t>
      </w:r>
      <w:r w:rsidRPr="0038338C">
        <w:t>industrielles, des programmes de sensibilisation communautaire, etc.</w:t>
      </w:r>
    </w:p>
    <w:p w14:paraId="44615D4A" w14:textId="4179FD7F" w:rsidR="00970F74" w:rsidRPr="0038338C" w:rsidRDefault="00970F74" w:rsidP="00970F74">
      <w:pPr>
        <w:numPr>
          <w:ilvl w:val="0"/>
          <w:numId w:val="44"/>
        </w:numPr>
        <w:spacing w:line="266" w:lineRule="auto"/>
      </w:pPr>
      <w:r w:rsidRPr="0038338C">
        <w:t xml:space="preserve">Gestion et gouvernance </w:t>
      </w:r>
      <w:r w:rsidR="0038338C" w:rsidRPr="0038338C">
        <w:t>des bassins versants</w:t>
      </w:r>
      <w:r w:rsidRPr="0038338C">
        <w:t xml:space="preserve"> : Des suggestions pour renforcer la gestion et la gouvernance d</w:t>
      </w:r>
      <w:r w:rsidR="0038338C" w:rsidRPr="0038338C">
        <w:t>es ressources naturelles</w:t>
      </w:r>
      <w:r w:rsidRPr="0038338C">
        <w:t>, y compris des recommandations sur la coordination entre les différentes agences gouvernementales, l'implication des communautés locales, la collecte continue de données et la mise en place de mécanismes de suivi et d'évaluation.</w:t>
      </w:r>
    </w:p>
    <w:p w14:paraId="6644ACE8" w14:textId="77777777" w:rsidR="00970F74" w:rsidRPr="0038338C" w:rsidRDefault="00970F74" w:rsidP="00970F74">
      <w:pPr>
        <w:numPr>
          <w:ilvl w:val="0"/>
          <w:numId w:val="44"/>
        </w:numPr>
        <w:spacing w:line="266" w:lineRule="auto"/>
      </w:pPr>
      <w:r w:rsidRPr="0038338C">
        <w:t>Conclusion : Une synthèse des principaux résultats de l'étude et des actions recommandées, mettant en évidence les implications pour la gestion des ressources en eau souterraine et les défis futurs.</w:t>
      </w:r>
    </w:p>
    <w:p w14:paraId="18B16815" w14:textId="74A3168C" w:rsidR="00970F74" w:rsidRPr="00970F74" w:rsidRDefault="00970F74" w:rsidP="00970F74">
      <w:pPr>
        <w:spacing w:after="0"/>
      </w:pPr>
      <w:r w:rsidRPr="00B71E2B">
        <w:t>Annexes : Des données détaillées</w:t>
      </w:r>
      <w:r>
        <w:t xml:space="preserve"> (base de données géomatiques)</w:t>
      </w:r>
      <w:r w:rsidRPr="00B71E2B">
        <w:t>, des cartes supplémentaires,</w:t>
      </w:r>
      <w:r w:rsidR="003B7FBC">
        <w:t xml:space="preserve"> </w:t>
      </w:r>
      <w:r w:rsidRPr="00B71E2B">
        <w:t>des listes de référenc</w:t>
      </w:r>
      <w:r w:rsidRPr="00E35E4F">
        <w:t>es es bibliographiques et d'autres informations complémentaires peuvent être incluses dans les annexes du rapport pour faciliter la compréhension et permettre aux lecteurs intéressés d'approfondir leurs connaissances.</w:t>
      </w:r>
    </w:p>
    <w:bookmarkEnd w:id="2"/>
    <w:p w14:paraId="78DCDDEB" w14:textId="1F45F0D7" w:rsidR="00C03485" w:rsidRPr="00BA7032" w:rsidRDefault="001265CC" w:rsidP="00C859AA">
      <w:pPr>
        <w:pStyle w:val="Titre1"/>
      </w:pPr>
      <w:r>
        <w:lastRenderedPageBreak/>
        <w:t>7</w:t>
      </w:r>
      <w:r w:rsidR="00213340" w:rsidRPr="00BA7032">
        <w:t xml:space="preserve">.- </w:t>
      </w:r>
      <w:r w:rsidR="00C03485" w:rsidRPr="00BA7032">
        <w:t xml:space="preserve">Cibles de la </w:t>
      </w:r>
      <w:r w:rsidR="005E5ECB" w:rsidRPr="00BA7032">
        <w:t>consultation</w:t>
      </w:r>
    </w:p>
    <w:p w14:paraId="2293759A" w14:textId="682FDE55" w:rsidR="00213340" w:rsidRPr="00BA7032" w:rsidRDefault="00550736" w:rsidP="00213340">
      <w:pPr>
        <w:pStyle w:val="Paragraphedeliste"/>
        <w:rPr>
          <w:lang w:val="fr-FR"/>
        </w:rPr>
      </w:pPr>
      <w:r w:rsidRPr="00BA7032">
        <w:t xml:space="preserve">Cette consultation sur l’inventaire </w:t>
      </w:r>
      <w:r w:rsidR="00BA7032">
        <w:t>du couvert végétal et forestier</w:t>
      </w:r>
      <w:r w:rsidR="003B7FBC">
        <w:t xml:space="preserve">. </w:t>
      </w:r>
      <w:r w:rsidRPr="00BA7032">
        <w:t xml:space="preserve">, aura </w:t>
      </w:r>
      <w:r w:rsidR="00BA7032">
        <w:t>pour</w:t>
      </w:r>
      <w:r w:rsidRPr="00BA7032">
        <w:t xml:space="preserve"> lead </w:t>
      </w:r>
      <w:r w:rsidR="00BA7032" w:rsidRPr="00BA7032">
        <w:t xml:space="preserve">le Ministère de l’Environnement </w:t>
      </w:r>
      <w:r w:rsidRPr="00BA7032">
        <w:t>de concert avec</w:t>
      </w:r>
      <w:r w:rsidR="00BA7032" w:rsidRPr="00BA7032">
        <w:t xml:space="preserve"> La DINEPA</w:t>
      </w:r>
      <w:r w:rsidRPr="00BA7032">
        <w:t xml:space="preserve">. </w:t>
      </w:r>
      <w:r w:rsidR="00BA7032">
        <w:t xml:space="preserve">Elle impliquera surtout les structures déconcentrées du MdE à savoir </w:t>
      </w:r>
      <w:r w:rsidRPr="00BA7032">
        <w:t>l</w:t>
      </w:r>
      <w:r w:rsidR="00BA7032">
        <w:t xml:space="preserve">a DFER, la DDE-SE et l’ANAP au travers des différentes Aires Protégées attenant aux zones cibles du projet RESEPSE. </w:t>
      </w:r>
    </w:p>
    <w:p w14:paraId="532F95CA" w14:textId="65395742" w:rsidR="00C03485" w:rsidRPr="00196C1A" w:rsidRDefault="001265CC" w:rsidP="00C859AA">
      <w:pPr>
        <w:pStyle w:val="Titre1"/>
      </w:pPr>
      <w:r>
        <w:t>8</w:t>
      </w:r>
      <w:r w:rsidR="005F6A0F" w:rsidRPr="00196C1A">
        <w:t xml:space="preserve">.- </w:t>
      </w:r>
      <w:r w:rsidR="00C03485" w:rsidRPr="00196C1A">
        <w:t xml:space="preserve">Organisation et lieu de la </w:t>
      </w:r>
      <w:r w:rsidR="005E5ECB" w:rsidRPr="00196C1A">
        <w:t>consultation</w:t>
      </w:r>
      <w:r w:rsidR="00C03485" w:rsidRPr="00196C1A">
        <w:t xml:space="preserve"> </w:t>
      </w:r>
    </w:p>
    <w:p w14:paraId="0042F384" w14:textId="2ED4D3D7" w:rsidR="00C03485" w:rsidRPr="00196C1A" w:rsidRDefault="00825F2C" w:rsidP="00BA281A">
      <w:pPr>
        <w:pStyle w:val="Paragraphedeliste"/>
        <w:rPr>
          <w:rFonts w:eastAsiaTheme="minorHAnsi" w:cs="Arial"/>
          <w:color w:val="auto"/>
          <w:lang w:val="fr-FR" w:eastAsia="en-US"/>
        </w:rPr>
      </w:pPr>
      <w:r w:rsidRPr="00196C1A">
        <w:t>L’inventaire</w:t>
      </w:r>
      <w:r w:rsidR="003B7FBC">
        <w:t>,</w:t>
      </w:r>
      <w:r w:rsidRPr="00196C1A">
        <w:t xml:space="preserve"> d</w:t>
      </w:r>
      <w:r w:rsidR="00BA7032" w:rsidRPr="00196C1A">
        <w:t>u couvert végétal et forestier</w:t>
      </w:r>
      <w:r w:rsidR="003B7FBC">
        <w:t>, sur l’identification d</w:t>
      </w:r>
      <w:r w:rsidR="003B7FBC" w:rsidRPr="00F410DF">
        <w:rPr>
          <w:rFonts w:eastAsia="Calibri" w:cs="Arial"/>
          <w:bCs/>
          <w:color w:val="auto"/>
          <w:lang w:val="fr-FR"/>
          <w14:ligatures w14:val="standardContextual"/>
        </w:rPr>
        <w:t>es zones les plus appropriées pour les interventions de reboisement et d'agroforesterie</w:t>
      </w:r>
      <w:r w:rsidR="003B7FBC" w:rsidRPr="007538A6">
        <w:rPr>
          <w:rFonts w:eastAsia="Calibri" w:cs="Arial"/>
          <w:bCs/>
          <w:color w:val="auto"/>
          <w:lang w:val="fr-FR"/>
          <w14:ligatures w14:val="standardContextual"/>
        </w:rPr>
        <w:t xml:space="preserve"> </w:t>
      </w:r>
      <w:r w:rsidR="003B7FBC">
        <w:rPr>
          <w:rFonts w:eastAsia="Calibri" w:cs="Arial"/>
          <w:bCs/>
          <w:color w:val="auto"/>
          <w:lang w:val="fr-FR"/>
          <w14:ligatures w14:val="standardContextual"/>
        </w:rPr>
        <w:t>et développement des paquets techniques d’agroforesterie,</w:t>
      </w:r>
      <w:r w:rsidR="00550736" w:rsidRPr="00196C1A">
        <w:t xml:space="preserve"> sera réalisé dans </w:t>
      </w:r>
      <w:r w:rsidR="00BA7032" w:rsidRPr="00196C1A">
        <w:t>le</w:t>
      </w:r>
      <w:r w:rsidR="003B7FBC">
        <w:t xml:space="preserve">s </w:t>
      </w:r>
      <w:r w:rsidR="00BA7032" w:rsidRPr="00196C1A">
        <w:t xml:space="preserve">Toutefois, l’identification des zones les plus </w:t>
      </w:r>
      <w:r w:rsidR="00196C1A" w:rsidRPr="00196C1A">
        <w:t>appropriées</w:t>
      </w:r>
      <w:r w:rsidR="00BA7032" w:rsidRPr="00196C1A">
        <w:t xml:space="preserve"> pour l’</w:t>
      </w:r>
      <w:r w:rsidR="00196C1A" w:rsidRPr="00196C1A">
        <w:t>établissement</w:t>
      </w:r>
      <w:r w:rsidR="00BA7032" w:rsidRPr="00196C1A">
        <w:t xml:space="preserve"> de parcelles d’agroforesterie</w:t>
      </w:r>
      <w:r w:rsidR="00196C1A" w:rsidRPr="00196C1A">
        <w:t xml:space="preserve">, </w:t>
      </w:r>
      <w:r w:rsidR="00BA7032" w:rsidRPr="00196C1A">
        <w:t>le développement de paquets technique</w:t>
      </w:r>
      <w:r w:rsidR="003B7FBC">
        <w:t>s</w:t>
      </w:r>
      <w:r w:rsidR="00196C1A" w:rsidRPr="00196C1A">
        <w:t>, etc.</w:t>
      </w:r>
      <w:r w:rsidR="003B7FBC">
        <w:t>,</w:t>
      </w:r>
      <w:r w:rsidR="00BA7032" w:rsidRPr="00196C1A">
        <w:t xml:space="preserve"> ser</w:t>
      </w:r>
      <w:r w:rsidR="003B7FBC">
        <w:t>a</w:t>
      </w:r>
      <w:r w:rsidR="00BA7032" w:rsidRPr="00196C1A">
        <w:t xml:space="preserve"> </w:t>
      </w:r>
      <w:r w:rsidR="00196C1A" w:rsidRPr="00196C1A">
        <w:t>réalisé</w:t>
      </w:r>
      <w:r w:rsidR="00BA7032" w:rsidRPr="00196C1A">
        <w:t xml:space="preserve"> spécifiquement </w:t>
      </w:r>
      <w:r w:rsidR="00196C1A" w:rsidRPr="00196C1A">
        <w:t>dans</w:t>
      </w:r>
      <w:r w:rsidR="00BA7032" w:rsidRPr="00196C1A">
        <w:t xml:space="preserve"> les cinq</w:t>
      </w:r>
      <w:r w:rsidR="00196C1A" w:rsidRPr="00196C1A">
        <w:t xml:space="preserve"> (5)</w:t>
      </w:r>
      <w:r w:rsidR="00BA7032" w:rsidRPr="00196C1A">
        <w:t xml:space="preserve"> BV/zone d’alimentation cibles du projet.</w:t>
      </w:r>
    </w:p>
    <w:p w14:paraId="06A11C26" w14:textId="0C2FE0A5" w:rsidR="00EC3B0F" w:rsidRPr="00196C1A" w:rsidRDefault="001265CC" w:rsidP="00EC3B0F">
      <w:pPr>
        <w:pStyle w:val="Titre1"/>
      </w:pPr>
      <w:r>
        <w:t>9</w:t>
      </w:r>
      <w:r w:rsidR="00EC3B0F" w:rsidRPr="00196C1A">
        <w:t>.- Moyens et conditions</w:t>
      </w:r>
    </w:p>
    <w:p w14:paraId="10A66A5D" w14:textId="77777777" w:rsidR="001265CC" w:rsidRPr="00910BCE" w:rsidRDefault="001265CC" w:rsidP="001265CC">
      <w:pPr>
        <w:pStyle w:val="Paragraphedeliste"/>
        <w:rPr>
          <w:lang w:val="fr-FR"/>
        </w:rPr>
      </w:pPr>
      <w:bookmarkStart w:id="3" w:name="_Hlk97136966"/>
      <w:r w:rsidRPr="00910BCE">
        <w:rPr>
          <w:lang w:val="fr-FR"/>
        </w:rPr>
        <w:t>L’équipe consultante sera prise en charge par la logistique du projet RESEPSE lors des déplacements, en lien au besoin de la consultation, qui n’incluent pas la zone métropolitaine ;</w:t>
      </w:r>
    </w:p>
    <w:p w14:paraId="5B4B331F" w14:textId="4D0AC1E5" w:rsidR="001265CC" w:rsidRPr="00910BCE" w:rsidRDefault="001265CC" w:rsidP="001265CC">
      <w:pPr>
        <w:pStyle w:val="Paragraphedeliste"/>
        <w:rPr>
          <w:lang w:val="fr-FR"/>
        </w:rPr>
      </w:pPr>
      <w:r w:rsidRPr="00910BCE">
        <w:rPr>
          <w:lang w:val="fr-FR"/>
        </w:rPr>
        <w:t>RESEPSE mettra à disposition de l’équipe consultante les documents de projet ayant rapport avec la consultation</w:t>
      </w:r>
      <w:r w:rsidR="008551E9">
        <w:rPr>
          <w:lang w:val="fr-FR"/>
        </w:rPr>
        <w:t>.</w:t>
      </w:r>
    </w:p>
    <w:p w14:paraId="6EF51515" w14:textId="77777777" w:rsidR="001265CC" w:rsidRPr="00910BCE" w:rsidRDefault="001265CC" w:rsidP="001265CC">
      <w:pPr>
        <w:pStyle w:val="Paragraphedeliste"/>
        <w:rPr>
          <w:lang w:val="fr-FR"/>
        </w:rPr>
      </w:pPr>
      <w:r w:rsidRPr="00910BCE">
        <w:rPr>
          <w:lang w:val="fr-FR"/>
        </w:rPr>
        <w:t>Les frais d’hébergement et de nourriture seront à la charge de l’équipe consultante ;</w:t>
      </w:r>
    </w:p>
    <w:p w14:paraId="10204393" w14:textId="691F4577" w:rsidR="001265CC" w:rsidRPr="00910BCE" w:rsidRDefault="001265CC" w:rsidP="001265CC">
      <w:pPr>
        <w:pStyle w:val="Paragraphedeliste"/>
        <w:rPr>
          <w:lang w:val="fr-FR"/>
        </w:rPr>
      </w:pPr>
      <w:r w:rsidRPr="00910BCE">
        <w:rPr>
          <w:lang w:val="fr-FR"/>
        </w:rPr>
        <w:t>La communication téléphonique et l’accès à l’ordinateur et l’internet sera à la charge de l’équipe consultante. Cependant, au besoin, elle peut utiliser l’espace du bureau de HELVETAS dans le Grand Sud pour les besoins liés à l’internet, impression, etc.</w:t>
      </w:r>
    </w:p>
    <w:p w14:paraId="40CD1267" w14:textId="08E8C424" w:rsidR="001265CC" w:rsidRPr="00910BCE" w:rsidRDefault="001265CC" w:rsidP="001265CC">
      <w:pPr>
        <w:pStyle w:val="Paragraphedeliste"/>
        <w:rPr>
          <w:lang w:val="fr-FR"/>
        </w:rPr>
      </w:pPr>
      <w:r w:rsidRPr="00910BCE">
        <w:rPr>
          <w:lang w:val="fr-FR"/>
        </w:rPr>
        <w:t>L’équipe consultante travaille sous la supervision directe du Coordonnateur de projet RESEPSE et en collaboration avec les autres cadres du projet surtout le.la spécialiste de la Sauvegarde Environnementale et Sociale (SES)</w:t>
      </w:r>
      <w:r w:rsidR="008551E9">
        <w:rPr>
          <w:lang w:val="fr-FR"/>
        </w:rPr>
        <w:t>.</w:t>
      </w:r>
    </w:p>
    <w:p w14:paraId="1647D582" w14:textId="0F3A07B5" w:rsidR="001265CC" w:rsidRPr="00910BCE" w:rsidRDefault="001265CC" w:rsidP="001265CC">
      <w:pPr>
        <w:pStyle w:val="Paragraphedeliste"/>
        <w:rPr>
          <w:lang w:val="fr-FR"/>
        </w:rPr>
      </w:pPr>
      <w:r w:rsidRPr="00910BCE">
        <w:rPr>
          <w:lang w:val="fr-FR"/>
        </w:rPr>
        <w:t>Les frais de nourriture des participants.es lors des focus groupes/ateliers ou tout autre atelier de travail ou de formations sont à la charge du projet</w:t>
      </w:r>
      <w:r w:rsidR="008551E9">
        <w:rPr>
          <w:lang w:val="fr-FR"/>
        </w:rPr>
        <w:t>.</w:t>
      </w:r>
    </w:p>
    <w:p w14:paraId="5CD698C4" w14:textId="46E839E1" w:rsidR="001265CC" w:rsidRPr="00910BCE" w:rsidRDefault="001265CC" w:rsidP="001265CC">
      <w:pPr>
        <w:pStyle w:val="Paragraphedeliste"/>
        <w:rPr>
          <w:lang w:val="fr-FR"/>
        </w:rPr>
      </w:pPr>
      <w:r w:rsidRPr="00910BCE">
        <w:rPr>
          <w:lang w:val="fr-FR"/>
        </w:rPr>
        <w:t>Le.la représentant.e de l’équipe consultante doit disposer de ses certificats de patente professionnelle et déclaration définitive d’impôt de l’exercice 2022-2023</w:t>
      </w:r>
      <w:r w:rsidR="008551E9">
        <w:rPr>
          <w:lang w:val="fr-FR"/>
        </w:rPr>
        <w:t>.</w:t>
      </w:r>
    </w:p>
    <w:p w14:paraId="2FAF8E6A" w14:textId="52443665" w:rsidR="001265CC" w:rsidRPr="00910BCE" w:rsidRDefault="001265CC" w:rsidP="001265CC">
      <w:pPr>
        <w:pStyle w:val="Paragraphedeliste"/>
        <w:rPr>
          <w:lang w:val="fr-FR"/>
        </w:rPr>
      </w:pPr>
      <w:r w:rsidRPr="00910BCE">
        <w:rPr>
          <w:lang w:val="fr-FR"/>
        </w:rPr>
        <w:t>Le.la prestataire aura l’obligation de remettre à HELVETAS un reçu de paiement pour chaque montant reçu</w:t>
      </w:r>
      <w:r w:rsidR="008551E9">
        <w:rPr>
          <w:lang w:val="fr-FR"/>
        </w:rPr>
        <w:t>.</w:t>
      </w:r>
    </w:p>
    <w:p w14:paraId="7CF751F8" w14:textId="77777777" w:rsidR="001265CC" w:rsidRPr="00910BCE" w:rsidRDefault="001265CC" w:rsidP="001265CC">
      <w:pPr>
        <w:pStyle w:val="Paragraphedeliste"/>
        <w:rPr>
          <w:lang w:val="fr-FR"/>
        </w:rPr>
      </w:pPr>
      <w:r w:rsidRPr="00910BCE">
        <w:rPr>
          <w:lang w:val="fr-FR"/>
        </w:rPr>
        <w:t xml:space="preserve">Les livrables seront acceptés en format électronique et en version papier. </w:t>
      </w:r>
    </w:p>
    <w:p w14:paraId="7BDC2D71" w14:textId="1DC0ADB8" w:rsidR="00EC3B0F" w:rsidRPr="00196C1A" w:rsidRDefault="001265CC" w:rsidP="00EC3B0F">
      <w:pPr>
        <w:pStyle w:val="Titre1"/>
      </w:pPr>
      <w:r>
        <w:t>10</w:t>
      </w:r>
      <w:r w:rsidR="00EC3B0F" w:rsidRPr="00196C1A">
        <w:t>.- Durée de la mission</w:t>
      </w:r>
    </w:p>
    <w:p w14:paraId="4D9F99C3" w14:textId="32C214AA" w:rsidR="00FB7397" w:rsidRPr="00196C1A" w:rsidRDefault="00FB7397" w:rsidP="00FB7397">
      <w:pPr>
        <w:pStyle w:val="Paragraphedeliste"/>
      </w:pPr>
      <w:r w:rsidRPr="00196C1A">
        <w:t xml:space="preserve">La durée de cette consultation est de </w:t>
      </w:r>
      <w:r w:rsidR="00196C1A" w:rsidRPr="00196C1A">
        <w:t>cent vingt</w:t>
      </w:r>
      <w:r w:rsidRPr="00196C1A">
        <w:t xml:space="preserve"> (</w:t>
      </w:r>
      <w:r w:rsidR="00F03332" w:rsidRPr="00196C1A">
        <w:t>120</w:t>
      </w:r>
      <w:r w:rsidRPr="00196C1A">
        <w:t xml:space="preserve">) jours </w:t>
      </w:r>
      <w:r w:rsidR="00215BF2">
        <w:t>francs</w:t>
      </w:r>
      <w:r w:rsidRPr="00196C1A">
        <w:t xml:space="preserve"> répartie sur une période de </w:t>
      </w:r>
      <w:r w:rsidR="009B5C67">
        <w:t>d</w:t>
      </w:r>
      <w:r w:rsidRPr="00196C1A">
        <w:t>ix (</w:t>
      </w:r>
      <w:r w:rsidR="00F03332" w:rsidRPr="00196C1A">
        <w:t>10</w:t>
      </w:r>
      <w:r w:rsidRPr="00196C1A">
        <w:t xml:space="preserve">) mois. </w:t>
      </w:r>
      <w:r w:rsidR="0087256C">
        <w:t>Il</w:t>
      </w:r>
      <w:r w:rsidRPr="00196C1A">
        <w:t xml:space="preserve"> est attendu, dans les offres des équipes consultantes, la durée exacte proposée pour réaliser le travail ainsi que le coût de la consultation. L’équipe consultante retenue sera celle qui aura proposé la meilleure offre technique et financière. À préciser que toute offre qui va au-delà de 20% de notre estimation confidentielle ne sera pas retenue.</w:t>
      </w:r>
    </w:p>
    <w:p w14:paraId="2AE7C9B6" w14:textId="5430EF7A" w:rsidR="00FB7397" w:rsidRPr="00196C1A" w:rsidRDefault="001265CC" w:rsidP="00FB7397">
      <w:pPr>
        <w:pStyle w:val="Titre1"/>
      </w:pPr>
      <w:r>
        <w:t>11</w:t>
      </w:r>
      <w:r w:rsidR="00FB7397" w:rsidRPr="00196C1A">
        <w:t xml:space="preserve">.- Orientation méthodologique </w:t>
      </w:r>
    </w:p>
    <w:p w14:paraId="3A0C0A09" w14:textId="77777777" w:rsidR="004009CE" w:rsidRPr="00541139" w:rsidRDefault="004009CE" w:rsidP="004009CE">
      <w:r w:rsidRPr="00F04D77">
        <w:t>L</w:t>
      </w:r>
      <w:r w:rsidRPr="00E35E4F">
        <w:t xml:space="preserve">'offre </w:t>
      </w:r>
      <w:r>
        <w:t xml:space="preserve">de l’équipe </w:t>
      </w:r>
      <w:r w:rsidRPr="00E35E4F">
        <w:t>consultant</w:t>
      </w:r>
      <w:r>
        <w:t>e</w:t>
      </w:r>
      <w:r w:rsidRPr="00E35E4F">
        <w:t xml:space="preserve"> devrait inclure les éléments suivants (non exhaustifs) :</w:t>
      </w:r>
    </w:p>
    <w:p w14:paraId="7AE9DA80" w14:textId="77777777" w:rsidR="004009CE" w:rsidRPr="00541139" w:rsidRDefault="004009CE" w:rsidP="004009CE">
      <w:pPr>
        <w:numPr>
          <w:ilvl w:val="0"/>
          <w:numId w:val="45"/>
        </w:numPr>
      </w:pPr>
      <w:r w:rsidRPr="00541139">
        <w:t xml:space="preserve">Compréhension du </w:t>
      </w:r>
      <w:r w:rsidRPr="00E35E4F">
        <w:t>mandat :</w:t>
      </w:r>
      <w:r w:rsidRPr="00541139">
        <w:t xml:space="preserve"> Une analyse détaillée de l'objectif de l'étude,</w:t>
      </w:r>
      <w:r w:rsidRPr="00E35E4F">
        <w:t xml:space="preserve"> les livrables attendus, des</w:t>
      </w:r>
      <w:r w:rsidRPr="00541139">
        <w:t xml:space="preserve"> besoins et des attentes spécifiques concernant l'inventaire et la caractérisation des aquifères dans la zone de montagne d'Haïti.</w:t>
      </w:r>
    </w:p>
    <w:p w14:paraId="78705B87" w14:textId="50576C68" w:rsidR="004009CE" w:rsidRPr="00541139" w:rsidRDefault="004009CE" w:rsidP="004009CE">
      <w:pPr>
        <w:numPr>
          <w:ilvl w:val="0"/>
          <w:numId w:val="45"/>
        </w:numPr>
      </w:pPr>
      <w:r w:rsidRPr="00541139">
        <w:lastRenderedPageBreak/>
        <w:t xml:space="preserve">Méthodologie proposée : Une description claire et approfondie de l'approche méthodologique qui sera utilisée pour réaliser l'étude, y compris les techniques de collecte de données sur le terrain, </w:t>
      </w:r>
      <w:r w:rsidR="001E34C4" w:rsidRPr="00B71E2B">
        <w:t xml:space="preserve">les analyses </w:t>
      </w:r>
      <w:r w:rsidR="001E34C4" w:rsidRPr="00E35E4F">
        <w:t xml:space="preserve">effectuées, </w:t>
      </w:r>
      <w:r w:rsidR="001E34C4" w:rsidRPr="00B71E2B">
        <w:t xml:space="preserve">les outils utilisés pour évaluer les </w:t>
      </w:r>
      <w:r w:rsidR="001E34C4">
        <w:t>couverts forestiers</w:t>
      </w:r>
      <w:r w:rsidR="001E34C4" w:rsidRPr="00E35E4F">
        <w:t>, etc</w:t>
      </w:r>
      <w:r w:rsidR="001E34C4" w:rsidRPr="00B71E2B">
        <w:t>.</w:t>
      </w:r>
    </w:p>
    <w:p w14:paraId="09745424" w14:textId="77777777" w:rsidR="004009CE" w:rsidRPr="00E35E4F" w:rsidRDefault="004009CE" w:rsidP="004009CE">
      <w:pPr>
        <w:numPr>
          <w:ilvl w:val="0"/>
          <w:numId w:val="45"/>
        </w:numPr>
      </w:pPr>
      <w:r w:rsidRPr="00E35E4F">
        <w:t>Approche de collaboration : Une proposition sur la manière dont le consultant compte collaborer avec les parties prenantes, les autorités locales, les communautés locales et les autres acteurs concernés tout au long de l'étude, en favorisant l'engagement, la participation et la communication transparente.</w:t>
      </w:r>
    </w:p>
    <w:p w14:paraId="4ECC9390" w14:textId="77777777" w:rsidR="004009CE" w:rsidRPr="00541139" w:rsidRDefault="004009CE" w:rsidP="004009CE">
      <w:pPr>
        <w:numPr>
          <w:ilvl w:val="0"/>
          <w:numId w:val="45"/>
        </w:numPr>
      </w:pPr>
      <w:r w:rsidRPr="00541139">
        <w:t>Calendrier et ressources : Un planning détaillé indiquant les différentes étapes de l'étude, les délais estimés pour chaque activité, ainsi que les ressources humaines et matérielles nécessaires pour mener à bien l'étude.</w:t>
      </w:r>
    </w:p>
    <w:p w14:paraId="1945D4C8" w14:textId="72ABC0E7" w:rsidR="004009CE" w:rsidRPr="00E35E4F" w:rsidRDefault="004009CE" w:rsidP="004009CE">
      <w:pPr>
        <w:numPr>
          <w:ilvl w:val="0"/>
          <w:numId w:val="45"/>
        </w:numPr>
      </w:pPr>
      <w:r w:rsidRPr="00541139">
        <w:t>Budget : Une estimation complète des coûts associés à l'exécution de l'étude, y compris les honoraires du consultant, les dépenses liées aux déplacements, aux équipements, etc.</w:t>
      </w:r>
    </w:p>
    <w:p w14:paraId="2700AB7D" w14:textId="77777777" w:rsidR="004009CE" w:rsidRPr="00541139" w:rsidRDefault="004009CE" w:rsidP="004009CE">
      <w:pPr>
        <w:numPr>
          <w:ilvl w:val="0"/>
          <w:numId w:val="45"/>
        </w:numPr>
      </w:pPr>
      <w:r w:rsidRPr="00E35E4F">
        <w:t>Présentation du consultant : Une introduction décrivant le consultant, son expérience et ses compétences pertinentes dans le domaine de l'hydrologie, de la gestion des ressources en eau et des études environnementales.</w:t>
      </w:r>
    </w:p>
    <w:p w14:paraId="5FBFA20A" w14:textId="77777777" w:rsidR="004009CE" w:rsidRPr="00541139" w:rsidRDefault="004009CE" w:rsidP="004009CE">
      <w:pPr>
        <w:numPr>
          <w:ilvl w:val="0"/>
          <w:numId w:val="45"/>
        </w:numPr>
      </w:pPr>
      <w:r w:rsidRPr="00541139">
        <w:t>Équipe de projet : La présentation de l'équipe de projet proposée, en indiquant les membres clés, leurs rôles et responsabilités respectifs, ainsi que leur expérience pertinente dans des domaines tels que l'hydrologie, la géologie, la modélisation hydrologique, etc.</w:t>
      </w:r>
    </w:p>
    <w:p w14:paraId="3D14A61C" w14:textId="77777777" w:rsidR="004009CE" w:rsidRDefault="004009CE" w:rsidP="004009CE">
      <w:pPr>
        <w:pStyle w:val="Paragraphedeliste"/>
      </w:pPr>
      <w:r w:rsidRPr="00541139">
        <w:t>Références : Une liste des références professionnelles du consultant, y compris des projets similaires antérieurs ou des études dans le domaine de l'hydrologie et de la gestion des ressources en eau.</w:t>
      </w:r>
    </w:p>
    <w:p w14:paraId="45E7BE9A" w14:textId="7842A775" w:rsidR="00EC3B0F" w:rsidRPr="00196C1A" w:rsidRDefault="009F3EEF" w:rsidP="00EC3B0F">
      <w:pPr>
        <w:pStyle w:val="Titre1"/>
      </w:pPr>
      <w:r w:rsidRPr="00196C1A">
        <w:t>1</w:t>
      </w:r>
      <w:r w:rsidR="001020E0">
        <w:t>2</w:t>
      </w:r>
      <w:r w:rsidR="00EC3B0F" w:rsidRPr="00196C1A">
        <w:t>.- Evaluation des offres</w:t>
      </w:r>
    </w:p>
    <w:p w14:paraId="6687FAE7" w14:textId="790BDA33" w:rsidR="00EC3B0F" w:rsidRPr="00196C1A" w:rsidRDefault="00EC3B0F" w:rsidP="00EC3B0F">
      <w:pPr>
        <w:pStyle w:val="Paragraphedeliste"/>
        <w:numPr>
          <w:ilvl w:val="0"/>
          <w:numId w:val="37"/>
        </w:numPr>
        <w:tabs>
          <w:tab w:val="clear" w:pos="57"/>
          <w:tab w:val="clear" w:pos="113"/>
          <w:tab w:val="clear" w:pos="340"/>
        </w:tabs>
        <w:spacing w:before="120" w:after="120" w:line="276" w:lineRule="auto"/>
        <w:contextualSpacing/>
        <w:rPr>
          <w:rFonts w:cs="Arial"/>
        </w:rPr>
      </w:pPr>
      <w:r w:rsidRPr="00196C1A">
        <w:rPr>
          <w:rFonts w:cs="Arial"/>
        </w:rPr>
        <w:t>Cet appel n’est pas ouvert à un prestataire à qui un marché d’études techniques est déjà attribué dans le cadre du pro</w:t>
      </w:r>
      <w:r w:rsidR="00237396" w:rsidRPr="00196C1A">
        <w:rPr>
          <w:rFonts w:cs="Arial"/>
        </w:rPr>
        <w:t xml:space="preserve">jet RESEPSE </w:t>
      </w:r>
      <w:r w:rsidRPr="00196C1A">
        <w:rPr>
          <w:rFonts w:cs="Arial"/>
        </w:rPr>
        <w:t>et qui n’a pas encore terminé ses prestations.</w:t>
      </w:r>
    </w:p>
    <w:p w14:paraId="09B14B69" w14:textId="77777777" w:rsidR="00EC3B0F" w:rsidRPr="00196C1A" w:rsidRDefault="00EC3B0F" w:rsidP="00EC3B0F">
      <w:pPr>
        <w:pStyle w:val="Paragraphedeliste"/>
        <w:numPr>
          <w:ilvl w:val="0"/>
          <w:numId w:val="37"/>
        </w:numPr>
        <w:tabs>
          <w:tab w:val="clear" w:pos="57"/>
          <w:tab w:val="clear" w:pos="113"/>
          <w:tab w:val="clear" w:pos="340"/>
        </w:tabs>
        <w:spacing w:before="120" w:after="120" w:line="276" w:lineRule="auto"/>
        <w:contextualSpacing/>
        <w:rPr>
          <w:rFonts w:cs="Arial"/>
        </w:rPr>
      </w:pPr>
      <w:bookmarkStart w:id="4" w:name="_Hlk16972307"/>
      <w:r w:rsidRPr="00196C1A">
        <w:rPr>
          <w:rFonts w:cs="Arial"/>
        </w:rPr>
        <w:t xml:space="preserve">Les propositions techniques comptent pour </w:t>
      </w:r>
      <w:r w:rsidRPr="00196C1A">
        <w:rPr>
          <w:rFonts w:cs="Arial"/>
          <w:b/>
        </w:rPr>
        <w:t>70%</w:t>
      </w:r>
      <w:r w:rsidRPr="00196C1A">
        <w:rPr>
          <w:rFonts w:cs="Arial"/>
        </w:rPr>
        <w:t xml:space="preserve"> de la note et les propositions financières comptent pour </w:t>
      </w:r>
      <w:r w:rsidRPr="00196C1A">
        <w:rPr>
          <w:rFonts w:cs="Arial"/>
          <w:b/>
        </w:rPr>
        <w:t>30%</w:t>
      </w:r>
      <w:r w:rsidRPr="00196C1A">
        <w:rPr>
          <w:rFonts w:cs="Arial"/>
        </w:rPr>
        <w:t xml:space="preserve"> de la note. Les propositions techniques qui n’atteignent pas une note minimale de </w:t>
      </w:r>
      <w:r w:rsidRPr="00196C1A">
        <w:rPr>
          <w:rFonts w:cs="Arial"/>
          <w:b/>
        </w:rPr>
        <w:t>50/70</w:t>
      </w:r>
      <w:r w:rsidRPr="00196C1A">
        <w:rPr>
          <w:rFonts w:cs="Arial"/>
        </w:rPr>
        <w:t xml:space="preserve"> seront éliminées du processus de sélection. En pareil cas, les enveloppes contenant les offres financières ne seront pas ouvertes. </w:t>
      </w:r>
    </w:p>
    <w:p w14:paraId="71A6A64D" w14:textId="77777777" w:rsidR="00EC3B0F" w:rsidRPr="00196C1A" w:rsidRDefault="00EC3B0F" w:rsidP="00EC3B0F">
      <w:pPr>
        <w:pStyle w:val="Paragraphedeliste"/>
        <w:numPr>
          <w:ilvl w:val="0"/>
          <w:numId w:val="38"/>
        </w:numPr>
        <w:tabs>
          <w:tab w:val="clear" w:pos="57"/>
          <w:tab w:val="clear" w:pos="113"/>
          <w:tab w:val="clear" w:pos="340"/>
        </w:tabs>
        <w:spacing w:before="120" w:after="120" w:line="276" w:lineRule="auto"/>
        <w:contextualSpacing/>
        <w:rPr>
          <w:rFonts w:cs="Arial"/>
        </w:rPr>
      </w:pPr>
      <w:r w:rsidRPr="00196C1A">
        <w:rPr>
          <w:rFonts w:cs="Arial"/>
        </w:rPr>
        <w:t>Les propositions techniques seront évaluées comme suit :</w:t>
      </w:r>
    </w:p>
    <w:p w14:paraId="2146C9CA" w14:textId="77777777" w:rsidR="00EC3B0F" w:rsidRPr="00196C1A" w:rsidRDefault="00EC3B0F" w:rsidP="00EC3B0F">
      <w:pPr>
        <w:pStyle w:val="Paragraphedeliste"/>
        <w:numPr>
          <w:ilvl w:val="0"/>
          <w:numId w:val="39"/>
        </w:numPr>
        <w:tabs>
          <w:tab w:val="clear" w:pos="57"/>
          <w:tab w:val="clear" w:pos="113"/>
          <w:tab w:val="clear" w:pos="340"/>
        </w:tabs>
        <w:spacing w:before="120" w:after="120" w:line="276" w:lineRule="auto"/>
        <w:contextualSpacing/>
        <w:rPr>
          <w:rFonts w:cs="Arial"/>
        </w:rPr>
      </w:pPr>
      <w:r w:rsidRPr="00196C1A">
        <w:rPr>
          <w:rFonts w:cs="Arial"/>
        </w:rPr>
        <w:t>Revue de littérature : 10 pts</w:t>
      </w:r>
    </w:p>
    <w:p w14:paraId="33B820ED" w14:textId="77777777" w:rsidR="00EC3B0F" w:rsidRPr="00196C1A" w:rsidRDefault="00EC3B0F" w:rsidP="00EC3B0F">
      <w:pPr>
        <w:pStyle w:val="Paragraphedeliste"/>
        <w:numPr>
          <w:ilvl w:val="0"/>
          <w:numId w:val="39"/>
        </w:numPr>
        <w:tabs>
          <w:tab w:val="clear" w:pos="57"/>
          <w:tab w:val="clear" w:pos="113"/>
          <w:tab w:val="clear" w:pos="340"/>
        </w:tabs>
        <w:spacing w:before="120" w:after="120" w:line="276" w:lineRule="auto"/>
        <w:contextualSpacing/>
        <w:rPr>
          <w:rFonts w:cs="Arial"/>
        </w:rPr>
      </w:pPr>
      <w:r w:rsidRPr="00196C1A">
        <w:rPr>
          <w:rFonts w:cs="Arial"/>
        </w:rPr>
        <w:t>Compréhension du mandat : 10 pts</w:t>
      </w:r>
    </w:p>
    <w:p w14:paraId="39D3F612" w14:textId="77777777" w:rsidR="00EC3B0F" w:rsidRPr="00196C1A" w:rsidRDefault="00EC3B0F" w:rsidP="00EC3B0F">
      <w:pPr>
        <w:pStyle w:val="Paragraphedeliste"/>
        <w:numPr>
          <w:ilvl w:val="0"/>
          <w:numId w:val="39"/>
        </w:numPr>
        <w:tabs>
          <w:tab w:val="clear" w:pos="57"/>
          <w:tab w:val="clear" w:pos="113"/>
          <w:tab w:val="clear" w:pos="340"/>
        </w:tabs>
        <w:spacing w:before="120" w:after="120" w:line="276" w:lineRule="auto"/>
        <w:contextualSpacing/>
        <w:rPr>
          <w:rFonts w:cs="Arial"/>
        </w:rPr>
      </w:pPr>
      <w:r w:rsidRPr="00196C1A">
        <w:rPr>
          <w:rFonts w:cs="Arial"/>
        </w:rPr>
        <w:t>Qualification et expériences du consultant principal et de l’équipe proposée : 10 pts</w:t>
      </w:r>
    </w:p>
    <w:p w14:paraId="1393DF71" w14:textId="77777777" w:rsidR="00EC3B0F" w:rsidRPr="00196C1A" w:rsidRDefault="00EC3B0F" w:rsidP="00EC3B0F">
      <w:pPr>
        <w:pStyle w:val="Paragraphedeliste"/>
        <w:numPr>
          <w:ilvl w:val="0"/>
          <w:numId w:val="39"/>
        </w:numPr>
        <w:tabs>
          <w:tab w:val="clear" w:pos="57"/>
          <w:tab w:val="clear" w:pos="113"/>
          <w:tab w:val="clear" w:pos="340"/>
        </w:tabs>
        <w:spacing w:before="120" w:after="120" w:line="276" w:lineRule="auto"/>
        <w:contextualSpacing/>
        <w:rPr>
          <w:rFonts w:cs="Arial"/>
        </w:rPr>
      </w:pPr>
      <w:r w:rsidRPr="00196C1A">
        <w:rPr>
          <w:rFonts w:cs="Arial"/>
        </w:rPr>
        <w:t>Méthodologie et chronogramme : 40 pts</w:t>
      </w:r>
    </w:p>
    <w:p w14:paraId="2AEFAFCB" w14:textId="7E5BEBF3" w:rsidR="00EC3B0F" w:rsidRPr="00196C1A" w:rsidRDefault="0070310F" w:rsidP="00EC3B0F">
      <w:pPr>
        <w:pStyle w:val="Paragraphedeliste"/>
        <w:numPr>
          <w:ilvl w:val="0"/>
          <w:numId w:val="38"/>
        </w:numPr>
        <w:tabs>
          <w:tab w:val="clear" w:pos="57"/>
          <w:tab w:val="clear" w:pos="113"/>
          <w:tab w:val="clear" w:pos="340"/>
        </w:tabs>
        <w:spacing w:before="120" w:after="120" w:line="276" w:lineRule="auto"/>
        <w:contextualSpacing/>
        <w:rPr>
          <w:rFonts w:cs="Arial"/>
        </w:rPr>
      </w:pPr>
      <w:r w:rsidRPr="00196C1A">
        <w:rPr>
          <w:rFonts w:cs="Arial"/>
          <w:noProof/>
        </w:rPr>
        <mc:AlternateContent>
          <mc:Choice Requires="wpg">
            <w:drawing>
              <wp:anchor distT="0" distB="0" distL="114300" distR="114300" simplePos="0" relativeHeight="251667456" behindDoc="0" locked="0" layoutInCell="1" allowOverlap="1" wp14:anchorId="131052BF" wp14:editId="012B233E">
                <wp:simplePos x="0" y="0"/>
                <wp:positionH relativeFrom="column">
                  <wp:posOffset>2200275</wp:posOffset>
                </wp:positionH>
                <wp:positionV relativeFrom="paragraph">
                  <wp:posOffset>350972</wp:posOffset>
                </wp:positionV>
                <wp:extent cx="2143125" cy="612928"/>
                <wp:effectExtent l="0" t="0" r="28575" b="15875"/>
                <wp:wrapNone/>
                <wp:docPr id="10" name="Group 9"/>
                <wp:cNvGraphicFramePr/>
                <a:graphic xmlns:a="http://schemas.openxmlformats.org/drawingml/2006/main">
                  <a:graphicData uri="http://schemas.microsoft.com/office/word/2010/wordprocessingGroup">
                    <wpg:wgp>
                      <wpg:cNvGrpSpPr/>
                      <wpg:grpSpPr>
                        <a:xfrm>
                          <a:off x="0" y="0"/>
                          <a:ext cx="2143125" cy="612928"/>
                          <a:chOff x="0" y="-22468"/>
                          <a:chExt cx="2946968" cy="1071478"/>
                        </a:xfrm>
                      </wpg:grpSpPr>
                      <wps:wsp>
                        <wps:cNvPr id="11" name="Rectangle 11"/>
                        <wps:cNvSpPr/>
                        <wps:spPr>
                          <a:xfrm>
                            <a:off x="0" y="400049"/>
                            <a:ext cx="1616932" cy="46579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1512261" w14:textId="77777777" w:rsidR="0070310F" w:rsidRDefault="0070310F" w:rsidP="0070310F">
                              <w:pPr>
                                <w:jc w:val="center"/>
                                <w:rPr>
                                  <w:rFonts w:cs="Arial"/>
                                  <w:kern w:val="24"/>
                                </w:rPr>
                              </w:pPr>
                              <w:r>
                                <w:rPr>
                                  <w:rFonts w:cs="Arial"/>
                                  <w:kern w:val="24"/>
                                </w:rPr>
                                <w:t>Note =</w:t>
                              </w:r>
                            </w:p>
                          </w:txbxContent>
                        </wps:txbx>
                        <wps:bodyPr rtlCol="0" anchor="ctr"/>
                      </wps:wsp>
                      <wps:wsp>
                        <wps:cNvPr id="12" name="Double Bracket 12"/>
                        <wps:cNvSpPr>
                          <a:spLocks/>
                        </wps:cNvSpPr>
                        <wps:spPr>
                          <a:xfrm>
                            <a:off x="1164493" y="0"/>
                            <a:ext cx="1782475" cy="10490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1415278" y="-22468"/>
                            <a:ext cx="1149927" cy="546913"/>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0D6DB" w14:textId="77777777" w:rsidR="0070310F" w:rsidRDefault="0070310F" w:rsidP="0070310F">
                              <w:pPr>
                                <w:jc w:val="center"/>
                                <w:rPr>
                                  <w:rFonts w:cstheme="minorBidi"/>
                                  <w:color w:val="000000"/>
                                  <w:kern w:val="24"/>
                                  <w:lang w:val="fr-CH"/>
                                </w:rPr>
                              </w:pPr>
                              <w:r>
                                <w:rPr>
                                  <w:rFonts w:cstheme="minorBidi"/>
                                  <w:color w:val="000000"/>
                                  <w:kern w:val="24"/>
                                  <w:lang w:val="fr-CH"/>
                                </w:rPr>
                                <w:t>P</w:t>
                              </w:r>
                              <w:r>
                                <w:rPr>
                                  <w:rFonts w:cstheme="minorBidi"/>
                                  <w:color w:val="000000"/>
                                  <w:kern w:val="24"/>
                                  <w:position w:val="-5"/>
                                  <w:vertAlign w:val="subscript"/>
                                  <w:lang w:val="fr-CH"/>
                                </w:rPr>
                                <w:t>min</w:t>
                              </w:r>
                              <w:r>
                                <w:rPr>
                                  <w:rFonts w:cstheme="minorBidi"/>
                                  <w:color w:val="000000"/>
                                  <w:kern w:val="24"/>
                                  <w:lang w:val="fr-CH"/>
                                </w:rPr>
                                <w:t xml:space="preserve"> x 30</w:t>
                              </w:r>
                            </w:p>
                          </w:txbxContent>
                        </wps:txbx>
                        <wps:bodyPr rtlCol="0" anchor="ctr"/>
                      </wps:wsp>
                      <wps:wsp>
                        <wps:cNvPr id="14" name="Rectangle: Rounded Corners 14"/>
                        <wps:cNvSpPr/>
                        <wps:spPr>
                          <a:xfrm>
                            <a:off x="1669322" y="428684"/>
                            <a:ext cx="747434" cy="410267"/>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5F4D74" w14:textId="77777777" w:rsidR="0070310F" w:rsidRDefault="0070310F" w:rsidP="0070310F">
                              <w:pPr>
                                <w:jc w:val="center"/>
                                <w:rPr>
                                  <w:rFonts w:cs="Arial"/>
                                  <w:kern w:val="24"/>
                                </w:rPr>
                              </w:pPr>
                              <w:r>
                                <w:rPr>
                                  <w:rFonts w:cs="Arial"/>
                                  <w:kern w:val="24"/>
                                </w:rPr>
                                <w:t>P</w:t>
                              </w:r>
                            </w:p>
                          </w:txbxContent>
                        </wps:txbx>
                        <wps:bodyPr rtlCol="0" anchor="ctr"/>
                      </wps:wsp>
                      <wps:wsp>
                        <wps:cNvPr id="15" name="Straight Connector 15"/>
                        <wps:cNvCnPr>
                          <a:cxnSpLocks/>
                        </wps:cNvCnPr>
                        <wps:spPr>
                          <a:xfrm flipV="1">
                            <a:off x="1256002" y="511911"/>
                            <a:ext cx="1510857" cy="12594"/>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31052BF" id="Group 9" o:spid="_x0000_s1026" style="position:absolute;left:0;text-align:left;margin-left:173.25pt;margin-top:27.65pt;width:168.75pt;height:48.25pt;z-index:251667456;mso-width-relative:margin;mso-height-relative:margin" coordorigin=",-224" coordsize="29469,10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">
                <v:rect id="Rectangle 11" o:spid="_x0000_s1027" style="position:absolute;top:4000;width:16169;height:4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" fillcolor="white [3201]" strokecolor="white [3212]" strokeweight="1pt">
                  <v:textbox>
                    <w:txbxContent>
                      <w:p w14:paraId="51512261" w14:textId="77777777" w:rsidR="0070310F" w:rsidRDefault="0070310F" w:rsidP="0070310F">
                        <w:pPr>
                          <w:jc w:val="center"/>
                          <w:rPr>
                            <w:rFonts w:cs="Arial"/>
                            <w:kern w:val="24"/>
                          </w:rPr>
                        </w:pPr>
                        <w:r>
                          <w:rPr>
                            <w:rFonts w:cs="Arial"/>
                            <w:kern w:val="24"/>
                          </w:rPr>
                          <w:t>Note =</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2" o:spid="_x0000_s1028" type="#_x0000_t185" style="position:absolute;left:11644;width:17825;height:10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" strokecolor="black [3200]" strokeweight=".5pt">
                  <v:stroke joinstyle="miter"/>
                  <v:path arrowok="t"/>
                </v:shape>
                <v:roundrect id="Rectangle: Rounded Corners 13" o:spid="_x0000_s1029" style="position:absolute;left:14152;top:-224;width:11500;height:54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" fillcolor="white [3212]" strokecolor="white [3212]" strokeweight="1pt">
                  <v:stroke joinstyle="miter"/>
                  <v:textbox>
                    <w:txbxContent>
                      <w:p w14:paraId="30A0D6DB" w14:textId="77777777" w:rsidR="0070310F" w:rsidRDefault="0070310F" w:rsidP="0070310F">
                        <w:pPr>
                          <w:jc w:val="center"/>
                          <w:rPr>
                            <w:rFonts w:cstheme="minorBidi"/>
                            <w:color w:val="000000"/>
                            <w:kern w:val="24"/>
                            <w:lang w:val="fr-CH"/>
                          </w:rPr>
                        </w:pPr>
                        <w:r>
                          <w:rPr>
                            <w:rFonts w:cstheme="minorBidi"/>
                            <w:color w:val="000000"/>
                            <w:kern w:val="24"/>
                            <w:lang w:val="fr-CH"/>
                          </w:rPr>
                          <w:t>P</w:t>
                        </w:r>
                        <w:r>
                          <w:rPr>
                            <w:rFonts w:cstheme="minorBidi"/>
                            <w:color w:val="000000"/>
                            <w:kern w:val="24"/>
                            <w:position w:val="-5"/>
                            <w:vertAlign w:val="subscript"/>
                            <w:lang w:val="fr-CH"/>
                          </w:rPr>
                          <w:t>min</w:t>
                        </w:r>
                        <w:r>
                          <w:rPr>
                            <w:rFonts w:cstheme="minorBidi"/>
                            <w:color w:val="000000"/>
                            <w:kern w:val="24"/>
                            <w:lang w:val="fr-CH"/>
                          </w:rPr>
                          <w:t xml:space="preserve"> x 30</w:t>
                        </w:r>
                      </w:p>
                    </w:txbxContent>
                  </v:textbox>
                </v:roundrect>
                <v:roundrect id="Rectangle: Rounded Corners 14" o:spid="_x0000_s1030" style="position:absolute;left:16693;top:4286;width:7474;height:41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" fillcolor="white [3212]" strokecolor="white [3212]" strokeweight="1pt">
                  <v:stroke joinstyle="miter"/>
                  <v:textbox>
                    <w:txbxContent>
                      <w:p w14:paraId="255F4D74" w14:textId="77777777" w:rsidR="0070310F" w:rsidRDefault="0070310F" w:rsidP="0070310F">
                        <w:pPr>
                          <w:jc w:val="center"/>
                          <w:rPr>
                            <w:rFonts w:cs="Arial"/>
                            <w:kern w:val="24"/>
                          </w:rPr>
                        </w:pPr>
                        <w:r>
                          <w:rPr>
                            <w:rFonts w:cs="Arial"/>
                            <w:kern w:val="24"/>
                          </w:rPr>
                          <w:t>P</w:t>
                        </w:r>
                      </w:p>
                    </w:txbxContent>
                  </v:textbox>
                </v:roundrect>
                <v:line id="Straight Connector 15" o:spid="_x0000_s1031" style="position:absolute;flip:y;visibility:visible;mso-wrap-style:square" from="12560,5119" to="27668,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" strokecolor="black [3200]" strokeweight="1pt">
                  <v:stroke joinstyle="miter"/>
                  <o:lock v:ext="edit" shapetype="f"/>
                </v:line>
              </v:group>
            </w:pict>
          </mc:Fallback>
        </mc:AlternateContent>
      </w:r>
      <w:r w:rsidR="00EC3B0F" w:rsidRPr="00196C1A">
        <w:rPr>
          <w:rFonts w:cs="Arial"/>
        </w:rPr>
        <w:t xml:space="preserve">La note pour les propositions financières (sous réserve des dispositions du point 3 </w:t>
      </w:r>
      <w:r w:rsidRPr="00196C1A">
        <w:rPr>
          <w:rFonts w:cs="Arial"/>
        </w:rPr>
        <w:t>ci</w:t>
      </w:r>
      <w:r w:rsidR="00EC3B0F" w:rsidRPr="00196C1A">
        <w:rPr>
          <w:rFonts w:cs="Arial"/>
        </w:rPr>
        <w:t>-dessous) sera calculée comme suit :</w:t>
      </w:r>
    </w:p>
    <w:p w14:paraId="52D62909" w14:textId="4031FA1D" w:rsidR="0070310F" w:rsidRPr="00196C1A" w:rsidRDefault="0070310F" w:rsidP="0070310F">
      <w:pPr>
        <w:spacing w:before="120" w:after="120" w:line="276" w:lineRule="auto"/>
        <w:contextualSpacing/>
        <w:rPr>
          <w:rFonts w:cs="Arial"/>
        </w:rPr>
      </w:pPr>
    </w:p>
    <w:p w14:paraId="4837CBFF" w14:textId="2257F0D7" w:rsidR="00EC3B0F" w:rsidRPr="00196C1A" w:rsidRDefault="00EC3B0F" w:rsidP="00EC3B0F">
      <w:pPr>
        <w:pStyle w:val="Paragraphedeliste"/>
        <w:spacing w:before="120" w:after="120"/>
        <w:ind w:left="1440"/>
        <w:rPr>
          <w:rFonts w:cs="Arial"/>
          <w:lang w:val="fr-FR"/>
        </w:rPr>
      </w:pPr>
    </w:p>
    <w:p w14:paraId="3B360619" w14:textId="77777777" w:rsidR="0070310F" w:rsidRPr="00196C1A" w:rsidRDefault="0070310F" w:rsidP="00EC3B0F">
      <w:pPr>
        <w:pStyle w:val="Paragraphedeliste"/>
        <w:spacing w:before="120" w:after="120"/>
        <w:ind w:left="1440"/>
        <w:rPr>
          <w:rFonts w:cs="Arial"/>
        </w:rPr>
      </w:pPr>
    </w:p>
    <w:p w14:paraId="2243252B" w14:textId="77777777" w:rsidR="00EC3B0F" w:rsidRPr="00196C1A" w:rsidRDefault="00EC3B0F" w:rsidP="00EC3B0F">
      <w:pPr>
        <w:pStyle w:val="Paragraphedeliste"/>
        <w:numPr>
          <w:ilvl w:val="0"/>
          <w:numId w:val="40"/>
        </w:numPr>
        <w:tabs>
          <w:tab w:val="clear" w:pos="57"/>
          <w:tab w:val="clear" w:pos="113"/>
          <w:tab w:val="clear" w:pos="340"/>
        </w:tabs>
        <w:spacing w:before="120" w:after="120" w:line="276" w:lineRule="auto"/>
        <w:contextualSpacing/>
        <w:rPr>
          <w:rFonts w:cs="Arial"/>
        </w:rPr>
      </w:pPr>
      <w:r w:rsidRPr="00196C1A">
        <w:rPr>
          <w:rFonts w:cs="Arial"/>
        </w:rPr>
        <w:t>Pmin = prix de la proposition ayant le prix le plus bas dans la fourchette admissible (voir pt. c)</w:t>
      </w:r>
    </w:p>
    <w:p w14:paraId="04F5B798" w14:textId="77777777" w:rsidR="00EC3B0F" w:rsidRPr="00196C1A" w:rsidRDefault="00EC3B0F" w:rsidP="00EC3B0F">
      <w:pPr>
        <w:pStyle w:val="Paragraphedeliste"/>
        <w:numPr>
          <w:ilvl w:val="0"/>
          <w:numId w:val="40"/>
        </w:numPr>
        <w:tabs>
          <w:tab w:val="clear" w:pos="57"/>
          <w:tab w:val="clear" w:pos="113"/>
          <w:tab w:val="clear" w:pos="340"/>
        </w:tabs>
        <w:spacing w:before="120" w:after="120" w:line="276" w:lineRule="auto"/>
        <w:contextualSpacing/>
        <w:rPr>
          <w:rFonts w:cs="Arial"/>
        </w:rPr>
      </w:pPr>
      <w:r w:rsidRPr="00196C1A">
        <w:rPr>
          <w:rFonts w:cs="Arial"/>
        </w:rPr>
        <w:t>P = prix de la proposition à évaluer</w:t>
      </w:r>
    </w:p>
    <w:p w14:paraId="6190F4F2" w14:textId="51DE6969" w:rsidR="00EC3B0F" w:rsidRPr="00196C1A" w:rsidRDefault="00EC3B0F" w:rsidP="00EC3B0F">
      <w:pPr>
        <w:pStyle w:val="Paragraphedeliste"/>
        <w:numPr>
          <w:ilvl w:val="0"/>
          <w:numId w:val="37"/>
        </w:numPr>
        <w:tabs>
          <w:tab w:val="clear" w:pos="57"/>
          <w:tab w:val="clear" w:pos="113"/>
          <w:tab w:val="clear" w:pos="340"/>
        </w:tabs>
        <w:spacing w:before="240" w:after="0" w:line="276" w:lineRule="auto"/>
        <w:rPr>
          <w:rFonts w:cs="Arial"/>
        </w:rPr>
      </w:pPr>
      <w:r w:rsidRPr="00196C1A">
        <w:rPr>
          <w:rFonts w:cs="Arial"/>
        </w:rPr>
        <w:t xml:space="preserve">La proposition financière dont le montant diffère de plus ou moins 20% du budget confidentiel de cette étude sera aussi éliminée du processus de sélection. </w:t>
      </w:r>
    </w:p>
    <w:p w14:paraId="1111C0A2" w14:textId="77777777" w:rsidR="00EC3B0F" w:rsidRPr="00196C1A" w:rsidRDefault="00EC3B0F" w:rsidP="00EC3B0F">
      <w:pPr>
        <w:pStyle w:val="Paragraphedeliste"/>
        <w:numPr>
          <w:ilvl w:val="0"/>
          <w:numId w:val="37"/>
        </w:numPr>
        <w:tabs>
          <w:tab w:val="clear" w:pos="57"/>
          <w:tab w:val="clear" w:pos="113"/>
          <w:tab w:val="clear" w:pos="340"/>
        </w:tabs>
        <w:spacing w:before="120" w:after="120" w:line="276" w:lineRule="auto"/>
        <w:contextualSpacing/>
        <w:rPr>
          <w:rFonts w:cs="Arial"/>
        </w:rPr>
      </w:pPr>
      <w:r w:rsidRPr="00196C1A">
        <w:rPr>
          <w:rFonts w:cs="Arial"/>
        </w:rPr>
        <w:lastRenderedPageBreak/>
        <w:t>Le commanditaire se réserve le droit de ne retenir aucune proposition à la suite de cet appel à propositions.</w:t>
      </w:r>
      <w:bookmarkEnd w:id="4"/>
    </w:p>
    <w:bookmarkEnd w:id="3"/>
    <w:p w14:paraId="31919631" w14:textId="1EE225AC" w:rsidR="00C03485" w:rsidRPr="008022AB" w:rsidRDefault="00EC3B0F" w:rsidP="00C859AA">
      <w:pPr>
        <w:pStyle w:val="Titre1"/>
      </w:pPr>
      <w:r w:rsidRPr="008022AB">
        <w:t>1</w:t>
      </w:r>
      <w:r w:rsidR="003C170B">
        <w:t>3</w:t>
      </w:r>
      <w:r w:rsidR="00707385" w:rsidRPr="008022AB">
        <w:t xml:space="preserve">.- </w:t>
      </w:r>
      <w:r w:rsidR="00E3683C" w:rsidRPr="008022AB">
        <w:t>Profil du Prestataire</w:t>
      </w:r>
    </w:p>
    <w:p w14:paraId="698237CE" w14:textId="6F1E322F" w:rsidR="00707385" w:rsidRPr="008022AB" w:rsidRDefault="001D592D" w:rsidP="00707385">
      <w:pPr>
        <w:pStyle w:val="Paragraphedeliste"/>
      </w:pPr>
      <w:r w:rsidRPr="008022AB">
        <w:t>L’équipe consultante doit remplir les exigences suivantes :</w:t>
      </w:r>
    </w:p>
    <w:p w14:paraId="2ADDED07" w14:textId="11E240D4" w:rsidR="00E75A49" w:rsidRPr="008022AB" w:rsidRDefault="000140F1" w:rsidP="007768D5">
      <w:pPr>
        <w:numPr>
          <w:ilvl w:val="0"/>
          <w:numId w:val="34"/>
        </w:numPr>
        <w:spacing w:line="276" w:lineRule="auto"/>
        <w:rPr>
          <w:rFonts w:cs="Arial"/>
        </w:rPr>
      </w:pPr>
      <w:r>
        <w:rPr>
          <w:rFonts w:cs="Arial"/>
        </w:rPr>
        <w:t>Deux e</w:t>
      </w:r>
      <w:r w:rsidR="00E75A49" w:rsidRPr="008022AB">
        <w:rPr>
          <w:rFonts w:cs="Arial"/>
        </w:rPr>
        <w:t>xpert</w:t>
      </w:r>
      <w:r w:rsidR="00AA4353" w:rsidRPr="008022AB">
        <w:rPr>
          <w:rFonts w:cs="Arial"/>
        </w:rPr>
        <w:t>s</w:t>
      </w:r>
      <w:r w:rsidR="00E75A49" w:rsidRPr="008022AB">
        <w:rPr>
          <w:rFonts w:cs="Arial"/>
        </w:rPr>
        <w:t xml:space="preserve"> </w:t>
      </w:r>
      <w:r>
        <w:rPr>
          <w:rFonts w:cs="Arial"/>
        </w:rPr>
        <w:t xml:space="preserve">principaux </w:t>
      </w:r>
      <w:r w:rsidR="00E75A49" w:rsidRPr="008022AB">
        <w:rPr>
          <w:rFonts w:cs="Arial"/>
        </w:rPr>
        <w:t xml:space="preserve">avec </w:t>
      </w:r>
      <w:r w:rsidR="007768D5" w:rsidRPr="008022AB">
        <w:rPr>
          <w:rFonts w:cs="Arial"/>
        </w:rPr>
        <w:t>diplôme</w:t>
      </w:r>
      <w:r w:rsidR="0056384F" w:rsidRPr="008022AB">
        <w:rPr>
          <w:rFonts w:cs="Arial"/>
        </w:rPr>
        <w:t>,</w:t>
      </w:r>
      <w:r w:rsidR="007768D5" w:rsidRPr="008022AB">
        <w:rPr>
          <w:rFonts w:cs="Arial"/>
        </w:rPr>
        <w:t xml:space="preserve"> </w:t>
      </w:r>
      <w:r w:rsidR="0056384F" w:rsidRPr="008022AB">
        <w:rPr>
          <w:rFonts w:cs="Arial"/>
        </w:rPr>
        <w:t>minimum niveau</w:t>
      </w:r>
      <w:r w:rsidR="007768D5" w:rsidRPr="008022AB">
        <w:rPr>
          <w:rFonts w:cs="Arial"/>
        </w:rPr>
        <w:t xml:space="preserve"> </w:t>
      </w:r>
      <w:r w:rsidR="00E75A49" w:rsidRPr="008022AB">
        <w:rPr>
          <w:rFonts w:cs="Arial"/>
        </w:rPr>
        <w:t>maitrise</w:t>
      </w:r>
      <w:r w:rsidR="0056384F" w:rsidRPr="008022AB">
        <w:rPr>
          <w:rFonts w:cs="Arial"/>
        </w:rPr>
        <w:t>,</w:t>
      </w:r>
      <w:r w:rsidR="00E75A49" w:rsidRPr="008022AB">
        <w:rPr>
          <w:rFonts w:cs="Arial"/>
        </w:rPr>
        <w:t xml:space="preserve"> en Sciences de la Terre, Science sociales, sciences humaines, ou autres disciplines connexes</w:t>
      </w:r>
      <w:r w:rsidR="007768D5" w:rsidRPr="008022AB">
        <w:rPr>
          <w:rFonts w:cs="Arial"/>
        </w:rPr>
        <w:t> </w:t>
      </w:r>
      <w:r w:rsidR="002C0E65" w:rsidRPr="008022AB">
        <w:rPr>
          <w:rFonts w:cs="Arial"/>
        </w:rPr>
        <w:t xml:space="preserve">avec </w:t>
      </w:r>
      <w:r w:rsidR="00196C1A" w:rsidRPr="008022AB">
        <w:rPr>
          <w:rFonts w:cs="Arial"/>
        </w:rPr>
        <w:t>des</w:t>
      </w:r>
      <w:r w:rsidR="00237396" w:rsidRPr="008022AB">
        <w:rPr>
          <w:rFonts w:cs="Arial"/>
        </w:rPr>
        <w:t xml:space="preserve"> profil</w:t>
      </w:r>
      <w:r w:rsidR="00196C1A" w:rsidRPr="008022AB">
        <w:rPr>
          <w:rFonts w:cs="Arial"/>
        </w:rPr>
        <w:t>s</w:t>
      </w:r>
      <w:r w:rsidR="00237396" w:rsidRPr="008022AB">
        <w:rPr>
          <w:rFonts w:cs="Arial"/>
        </w:rPr>
        <w:t xml:space="preserve"> </w:t>
      </w:r>
      <w:r w:rsidR="00196C1A" w:rsidRPr="008022AB">
        <w:rPr>
          <w:rFonts w:cs="Arial"/>
        </w:rPr>
        <w:t>en botanique, en biologie,</w:t>
      </w:r>
      <w:r w:rsidR="008022AB" w:rsidRPr="008022AB">
        <w:rPr>
          <w:rFonts w:cs="Arial"/>
        </w:rPr>
        <w:t xml:space="preserve"> </w:t>
      </w:r>
      <w:r>
        <w:rPr>
          <w:rFonts w:cs="Arial"/>
        </w:rPr>
        <w:t xml:space="preserve">agroforesterie, </w:t>
      </w:r>
      <w:r w:rsidR="00237396" w:rsidRPr="008022AB">
        <w:rPr>
          <w:rFonts w:cs="Arial"/>
        </w:rPr>
        <w:t>gestion de l’environnement orienté géomatique.</w:t>
      </w:r>
    </w:p>
    <w:p w14:paraId="389C7FC2" w14:textId="63DD735F" w:rsidR="001D592D" w:rsidRPr="008022AB" w:rsidRDefault="002D2E0A" w:rsidP="00DF7511">
      <w:pPr>
        <w:pStyle w:val="Paragraphedeliste"/>
        <w:numPr>
          <w:ilvl w:val="0"/>
          <w:numId w:val="34"/>
        </w:numPr>
        <w:spacing w:after="0"/>
      </w:pPr>
      <w:r w:rsidRPr="008022AB">
        <w:t>Avoir au moins 5 ans d’</w:t>
      </w:r>
      <w:r w:rsidR="000A15BD" w:rsidRPr="008022AB">
        <w:t>expérience</w:t>
      </w:r>
      <w:r w:rsidRPr="008022AB">
        <w:t xml:space="preserve"> professionnelle </w:t>
      </w:r>
      <w:r w:rsidR="000A15BD" w:rsidRPr="008022AB">
        <w:t xml:space="preserve">dans </w:t>
      </w:r>
      <w:r w:rsidR="00E65655" w:rsidRPr="008022AB">
        <w:t xml:space="preserve">la collecte des données </w:t>
      </w:r>
      <w:r w:rsidR="008022AB" w:rsidRPr="008022AB">
        <w:t xml:space="preserve">biologique faunique et floristique, la gestion des Aires Protégée, </w:t>
      </w:r>
      <w:r w:rsidR="00E65655" w:rsidRPr="008022AB">
        <w:t xml:space="preserve">la caractérisation des bassins hydrographiques, </w:t>
      </w:r>
      <w:r w:rsidR="006D238F" w:rsidRPr="008022AB">
        <w:t>le changement climatiques</w:t>
      </w:r>
      <w:r w:rsidR="0017049D" w:rsidRPr="008022AB">
        <w:t>, etc.</w:t>
      </w:r>
    </w:p>
    <w:p w14:paraId="506D1839" w14:textId="661C7257" w:rsidR="006D238F" w:rsidRPr="008022AB" w:rsidRDefault="006C7BF9" w:rsidP="00DF7511">
      <w:pPr>
        <w:pStyle w:val="Paragraphedeliste"/>
        <w:numPr>
          <w:ilvl w:val="0"/>
          <w:numId w:val="34"/>
        </w:numPr>
        <w:spacing w:after="0" w:line="240" w:lineRule="atLeast"/>
      </w:pPr>
      <w:r w:rsidRPr="008022AB">
        <w:t xml:space="preserve">Avoir une connaissance </w:t>
      </w:r>
      <w:r w:rsidR="003964E0" w:rsidRPr="008022AB">
        <w:t xml:space="preserve">de l’organisation </w:t>
      </w:r>
      <w:r w:rsidR="00DF7511" w:rsidRPr="008022AB">
        <w:t xml:space="preserve">et de la règlementation </w:t>
      </w:r>
      <w:r w:rsidR="003964E0" w:rsidRPr="008022AB">
        <w:t>du secteur de l’eau</w:t>
      </w:r>
      <w:r w:rsidR="008022AB" w:rsidRPr="008022AB">
        <w:t xml:space="preserve">, des bassins versant, des Aires Protégées </w:t>
      </w:r>
      <w:r w:rsidR="003964E0" w:rsidRPr="008022AB">
        <w:t>en Haiti (</w:t>
      </w:r>
      <w:r w:rsidRPr="008022AB">
        <w:t xml:space="preserve">DINEPA, SNRE, </w:t>
      </w:r>
      <w:r w:rsidR="008022AB" w:rsidRPr="008022AB">
        <w:t>DFER et ANAP)</w:t>
      </w:r>
      <w:r w:rsidRPr="008022AB">
        <w:rPr>
          <w:lang w:val="fr-FR"/>
        </w:rPr>
        <w:t> ;</w:t>
      </w:r>
    </w:p>
    <w:p w14:paraId="2CD54E8A" w14:textId="77777777" w:rsidR="00491B2A" w:rsidRPr="008022AB" w:rsidRDefault="00575025" w:rsidP="00DF7511">
      <w:pPr>
        <w:pStyle w:val="Paragraphedeliste"/>
        <w:numPr>
          <w:ilvl w:val="0"/>
          <w:numId w:val="34"/>
        </w:numPr>
        <w:spacing w:after="0"/>
      </w:pPr>
      <w:r w:rsidRPr="008022AB">
        <w:rPr>
          <w:lang w:val="fr-FR"/>
        </w:rPr>
        <w:t>Avoir mené au moins deux (2) missions se rapprochant à celle-ci ;</w:t>
      </w:r>
    </w:p>
    <w:p w14:paraId="3C5C3E26" w14:textId="641D1847" w:rsidR="00491B2A" w:rsidRPr="008022AB" w:rsidRDefault="00575025" w:rsidP="00DF7511">
      <w:pPr>
        <w:pStyle w:val="Paragraphedeliste"/>
        <w:numPr>
          <w:ilvl w:val="0"/>
          <w:numId w:val="34"/>
        </w:numPr>
        <w:spacing w:after="0"/>
      </w:pPr>
      <w:r w:rsidRPr="008022AB">
        <w:rPr>
          <w:rFonts w:cs="Arial"/>
          <w:lang w:val="fr-FR"/>
        </w:rPr>
        <w:t xml:space="preserve">Avoir la capacité </w:t>
      </w:r>
      <w:r w:rsidR="00DF7511" w:rsidRPr="008022AB">
        <w:rPr>
          <w:rFonts w:cs="Arial"/>
          <w:lang w:val="fr-FR"/>
        </w:rPr>
        <w:t>de</w:t>
      </w:r>
      <w:r w:rsidRPr="008022AB">
        <w:rPr>
          <w:rFonts w:cs="Arial"/>
          <w:lang w:val="fr-FR"/>
        </w:rPr>
        <w:t xml:space="preserve"> sensibiliser les acteurs, engager le dialogue et créer la confiance ;</w:t>
      </w:r>
    </w:p>
    <w:p w14:paraId="46634313" w14:textId="7527EDD4" w:rsidR="00491B2A" w:rsidRPr="008022AB" w:rsidRDefault="00491B2A" w:rsidP="00DF7511">
      <w:pPr>
        <w:pStyle w:val="Paragraphedeliste"/>
        <w:numPr>
          <w:ilvl w:val="0"/>
          <w:numId w:val="34"/>
        </w:numPr>
        <w:spacing w:after="0"/>
      </w:pPr>
      <w:r w:rsidRPr="008022AB">
        <w:rPr>
          <w:rFonts w:cs="Arial"/>
          <w:lang w:val="fr-FR"/>
        </w:rPr>
        <w:t xml:space="preserve">Avoir une maitrise des outils </w:t>
      </w:r>
      <w:r w:rsidR="003964E0" w:rsidRPr="008022AB">
        <w:rPr>
          <w:lang w:val="fr-FR"/>
        </w:rPr>
        <w:t>de</w:t>
      </w:r>
      <w:r w:rsidRPr="008022AB">
        <w:rPr>
          <w:lang w:val="fr-FR"/>
        </w:rPr>
        <w:t xml:space="preserve"> collecte et l'analyse des données hydrogéologiques et hydrométéorologiques</w:t>
      </w:r>
      <w:r w:rsidR="003964E0" w:rsidRPr="008022AB">
        <w:rPr>
          <w:lang w:val="fr-FR"/>
        </w:rPr>
        <w:t> ;</w:t>
      </w:r>
    </w:p>
    <w:p w14:paraId="06F91C71" w14:textId="6CF82E5A" w:rsidR="00491B2A" w:rsidRPr="008022AB" w:rsidRDefault="00575025" w:rsidP="00DF7511">
      <w:pPr>
        <w:pStyle w:val="Paragraphedeliste"/>
        <w:numPr>
          <w:ilvl w:val="0"/>
          <w:numId w:val="34"/>
        </w:numPr>
        <w:spacing w:after="0"/>
      </w:pPr>
      <w:r w:rsidRPr="008022AB">
        <w:rPr>
          <w:rFonts w:cs="Arial"/>
          <w:lang w:val="fr-FR"/>
        </w:rPr>
        <w:t>Avoir une maitrise de l’outil informatique (Excel, Word, Power point, Internet…) ;</w:t>
      </w:r>
    </w:p>
    <w:p w14:paraId="1ABBC325" w14:textId="2289B027" w:rsidR="00491B2A" w:rsidRPr="008022AB" w:rsidRDefault="00575025" w:rsidP="00777B32">
      <w:pPr>
        <w:pStyle w:val="Paragraphedeliste"/>
        <w:numPr>
          <w:ilvl w:val="0"/>
          <w:numId w:val="34"/>
        </w:numPr>
      </w:pPr>
      <w:r w:rsidRPr="008022AB">
        <w:rPr>
          <w:rFonts w:cs="Arial"/>
          <w:lang w:val="fr-FR"/>
        </w:rPr>
        <w:t>Excellentes connaissances du français et du créole.</w:t>
      </w:r>
      <w:r w:rsidR="00AA287C" w:rsidRPr="008022AB">
        <w:rPr>
          <w:rFonts w:cs="Arial"/>
          <w:lang w:val="fr-FR"/>
        </w:rPr>
        <w:t xml:space="preserve"> </w:t>
      </w:r>
    </w:p>
    <w:p w14:paraId="0A8EE186" w14:textId="02C19A57" w:rsidR="00C03485" w:rsidRPr="008022AB" w:rsidRDefault="008D42DA" w:rsidP="00C859AA">
      <w:pPr>
        <w:pStyle w:val="Titre1"/>
      </w:pPr>
      <w:r w:rsidRPr="008022AB">
        <w:t>1</w:t>
      </w:r>
      <w:r w:rsidR="003C170B">
        <w:t>4</w:t>
      </w:r>
      <w:r w:rsidRPr="008022AB">
        <w:t xml:space="preserve">.- </w:t>
      </w:r>
      <w:r w:rsidR="00272235" w:rsidRPr="008022AB">
        <w:t>Soumission</w:t>
      </w:r>
      <w:r w:rsidR="00C03485" w:rsidRPr="008022AB">
        <w:t xml:space="preserve"> des </w:t>
      </w:r>
      <w:r w:rsidR="00272235" w:rsidRPr="008022AB">
        <w:t>propositions</w:t>
      </w:r>
    </w:p>
    <w:p w14:paraId="05CDF96F" w14:textId="2EA697C8" w:rsidR="00272235" w:rsidRPr="008022AB" w:rsidRDefault="00272235" w:rsidP="00C03485">
      <w:pPr>
        <w:spacing w:line="276" w:lineRule="auto"/>
      </w:pPr>
      <w:r w:rsidRPr="008022AB">
        <w:t>Les propositions doivent être acheminées</w:t>
      </w:r>
      <w:r w:rsidR="00B23214">
        <w:t xml:space="preserve"> sous pli cacheté </w:t>
      </w:r>
      <w:r w:rsidR="00977095" w:rsidRPr="008022AB">
        <w:t xml:space="preserve">aux </w:t>
      </w:r>
      <w:r w:rsidRPr="008022AB">
        <w:t>adresse</w:t>
      </w:r>
      <w:r w:rsidR="00977095" w:rsidRPr="008022AB">
        <w:t>s</w:t>
      </w:r>
      <w:r w:rsidRPr="008022AB">
        <w:t xml:space="preserve"> suivante</w:t>
      </w:r>
      <w:r w:rsidR="00977095" w:rsidRPr="008022AB">
        <w:t>s</w:t>
      </w:r>
      <w:r w:rsidRPr="008022AB">
        <w:t xml:space="preserve"> :</w:t>
      </w:r>
    </w:p>
    <w:p w14:paraId="7DB58E6D" w14:textId="77777777" w:rsidR="00977095" w:rsidRPr="008022AB" w:rsidRDefault="00272235" w:rsidP="00C03485">
      <w:pPr>
        <w:spacing w:line="276" w:lineRule="auto"/>
      </w:pPr>
      <w:r w:rsidRPr="008022AB">
        <w:t xml:space="preserve"> HELVETAS Swiss Intercooperation</w:t>
      </w:r>
    </w:p>
    <w:p w14:paraId="7B44B24A" w14:textId="0B4561E0" w:rsidR="00977095" w:rsidRPr="008022AB" w:rsidRDefault="00272235" w:rsidP="00977095">
      <w:pPr>
        <w:pStyle w:val="Paragraphedeliste"/>
        <w:numPr>
          <w:ilvl w:val="0"/>
          <w:numId w:val="29"/>
        </w:numPr>
        <w:rPr>
          <w:lang w:val="fr-FR"/>
        </w:rPr>
      </w:pPr>
      <w:r w:rsidRPr="008022AB">
        <w:rPr>
          <w:lang w:val="fr-FR"/>
        </w:rPr>
        <w:t>Lamandou 3, Jacmel</w:t>
      </w:r>
      <w:r w:rsidR="00977095" w:rsidRPr="008022AB">
        <w:rPr>
          <w:lang w:val="fr-FR"/>
        </w:rPr>
        <w:t xml:space="preserve"> </w:t>
      </w:r>
    </w:p>
    <w:p w14:paraId="7E839E0E" w14:textId="2BAD6158" w:rsidR="00977095" w:rsidRPr="008022AB" w:rsidRDefault="00977095" w:rsidP="00977095">
      <w:pPr>
        <w:pStyle w:val="Paragraphedeliste"/>
        <w:numPr>
          <w:ilvl w:val="0"/>
          <w:numId w:val="29"/>
        </w:numPr>
        <w:rPr>
          <w:lang w:val="fr-FR"/>
        </w:rPr>
      </w:pPr>
      <w:r w:rsidRPr="008022AB">
        <w:rPr>
          <w:lang w:val="fr-FR"/>
        </w:rPr>
        <w:t>4, Delmas 81, Port-au-Prince</w:t>
      </w:r>
    </w:p>
    <w:p w14:paraId="182F57F5" w14:textId="4819ADDF" w:rsidR="00C03485" w:rsidRPr="008022AB" w:rsidRDefault="00272235" w:rsidP="00C03485">
      <w:pPr>
        <w:spacing w:line="276" w:lineRule="auto"/>
      </w:pPr>
      <w:r w:rsidRPr="008022AB">
        <w:t xml:space="preserve"> </w:t>
      </w:r>
    </w:p>
    <w:p w14:paraId="5F43F99B" w14:textId="7DD7E4F0" w:rsidR="001B08F8" w:rsidRPr="001B08F8" w:rsidRDefault="001B08F8" w:rsidP="00C03485">
      <w:pPr>
        <w:spacing w:line="276" w:lineRule="auto"/>
        <w:rPr>
          <w:rFonts w:cs="Arial"/>
          <w:b/>
          <w:bCs/>
        </w:rPr>
      </w:pPr>
      <w:r w:rsidRPr="008022AB">
        <w:t xml:space="preserve">Date limite de soumission des dossiers :  </w:t>
      </w:r>
      <w:r w:rsidR="00B23214">
        <w:t>11 juillet 2</w:t>
      </w:r>
      <w:r w:rsidRPr="008022AB">
        <w:rPr>
          <w:b/>
          <w:bCs/>
        </w:rPr>
        <w:t>023</w:t>
      </w:r>
    </w:p>
    <w:p w14:paraId="12C7DE10" w14:textId="77777777" w:rsidR="003A3383" w:rsidRPr="003A3383" w:rsidRDefault="003A3383" w:rsidP="008466DA">
      <w:pPr>
        <w:tabs>
          <w:tab w:val="left" w:pos="1985"/>
          <w:tab w:val="left" w:pos="2382"/>
          <w:tab w:val="left" w:pos="2948"/>
        </w:tabs>
        <w:spacing w:before="120" w:after="120" w:line="259" w:lineRule="auto"/>
        <w:contextualSpacing/>
        <w:rPr>
          <w:rFonts w:eastAsia="Calibri" w:cs="Arial"/>
          <w:color w:val="auto"/>
          <w:lang w:eastAsia="en-US"/>
        </w:rPr>
      </w:pPr>
    </w:p>
    <w:sectPr w:rsidR="003A3383" w:rsidRPr="003A3383" w:rsidSect="00C47589">
      <w:headerReference w:type="default" r:id="rId16"/>
      <w:footerReference w:type="default" r:id="rId1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4A33" w14:textId="77777777" w:rsidR="0043131F" w:rsidRDefault="0043131F">
      <w:r>
        <w:separator/>
      </w:r>
    </w:p>
  </w:endnote>
  <w:endnote w:type="continuationSeparator" w:id="0">
    <w:p w14:paraId="5B2738A6" w14:textId="77777777" w:rsidR="0043131F" w:rsidRDefault="0043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82757"/>
      <w:docPartObj>
        <w:docPartGallery w:val="Page Numbers (Bottom of Page)"/>
        <w:docPartUnique/>
      </w:docPartObj>
    </w:sdtPr>
    <w:sdtEndPr/>
    <w:sdtContent>
      <w:sdt>
        <w:sdtPr>
          <w:id w:val="-1769616900"/>
          <w:docPartObj>
            <w:docPartGallery w:val="Page Numbers (Top of Page)"/>
            <w:docPartUnique/>
          </w:docPartObj>
        </w:sdtPr>
        <w:sdtEndPr/>
        <w:sdtContent>
          <w:p w14:paraId="121EB808" w14:textId="192E5236" w:rsidR="00A85E73" w:rsidRDefault="00A85E73">
            <w:pPr>
              <w:pStyle w:val="Pieddepage"/>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17CD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7CD5">
              <w:rPr>
                <w:b/>
                <w:bCs/>
                <w:noProof/>
              </w:rPr>
              <w:t>3</w:t>
            </w:r>
            <w:r>
              <w:rPr>
                <w:b/>
                <w:bCs/>
                <w:sz w:val="24"/>
                <w:szCs w:val="24"/>
              </w:rPr>
              <w:fldChar w:fldCharType="end"/>
            </w:r>
          </w:p>
        </w:sdtContent>
      </w:sdt>
    </w:sdtContent>
  </w:sdt>
  <w:p w14:paraId="0E8500B1" w14:textId="77777777" w:rsidR="00A85E73" w:rsidRDefault="00A85E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C9BA" w14:textId="77777777" w:rsidR="0043131F" w:rsidRDefault="0043131F">
      <w:r>
        <w:separator/>
      </w:r>
    </w:p>
  </w:footnote>
  <w:footnote w:type="continuationSeparator" w:id="0">
    <w:p w14:paraId="24BC4928" w14:textId="77777777" w:rsidR="0043131F" w:rsidRDefault="0043131F">
      <w:r>
        <w:continuationSeparator/>
      </w:r>
    </w:p>
  </w:footnote>
  <w:footnote w:id="1">
    <w:p w14:paraId="7B1C0E8D" w14:textId="23EAB4E0" w:rsidR="00FC2F29" w:rsidRPr="00FC2F29" w:rsidRDefault="00FC2F29" w:rsidP="00FC2F29">
      <w:pPr>
        <w:jc w:val="left"/>
        <w:rPr>
          <w:bCs/>
          <w:color w:val="auto"/>
          <w:sz w:val="16"/>
          <w:szCs w:val="16"/>
          <w:lang w:val="fr-CA"/>
        </w:rPr>
      </w:pPr>
      <w:r>
        <w:rPr>
          <w:rStyle w:val="Appelnotedebasdep"/>
        </w:rPr>
        <w:footnoteRef/>
      </w:r>
      <w:r w:rsidRPr="00FC2F29">
        <w:t xml:space="preserve"> </w:t>
      </w:r>
      <w:r w:rsidRPr="00FC2F29">
        <w:rPr>
          <w:bCs/>
          <w:sz w:val="16"/>
          <w:szCs w:val="16"/>
          <w:lang w:val="fr-CA"/>
        </w:rPr>
        <w:t>Inventaire préliminaire des écosystèmes, de la faune et de la flore terrestres et marines</w:t>
      </w:r>
      <w:r>
        <w:rPr>
          <w:bCs/>
          <w:sz w:val="16"/>
          <w:szCs w:val="16"/>
          <w:lang w:val="fr-CA"/>
        </w:rPr>
        <w:t xml:space="preserve"> (</w:t>
      </w:r>
      <w:r w:rsidRPr="00FC2F29">
        <w:rPr>
          <w:bCs/>
          <w:color w:val="auto"/>
          <w:sz w:val="16"/>
          <w:szCs w:val="16"/>
          <w:lang w:val="fr-CA"/>
        </w:rPr>
        <w:t>Ligne de base pour la caractérisation, l’inventaire et l’analyse des ressources biologiques marines et côtières</w:t>
      </w:r>
      <w:r>
        <w:rPr>
          <w:bCs/>
          <w:color w:val="auto"/>
          <w:sz w:val="16"/>
          <w:szCs w:val="16"/>
          <w:lang w:val="fr-CA"/>
        </w:rPr>
        <w:t xml:space="preserve"> d</w:t>
      </w:r>
      <w:r w:rsidRPr="00FC2F29">
        <w:rPr>
          <w:bCs/>
          <w:color w:val="auto"/>
          <w:sz w:val="16"/>
          <w:szCs w:val="16"/>
          <w:lang w:val="fr-CA"/>
        </w:rPr>
        <w:t>u complexe (Baradères – Cayemites) de la péninsule Sud-Ouest et</w:t>
      </w:r>
      <w:r>
        <w:rPr>
          <w:bCs/>
          <w:color w:val="auto"/>
          <w:sz w:val="16"/>
          <w:szCs w:val="16"/>
          <w:lang w:val="fr-CA"/>
        </w:rPr>
        <w:t xml:space="preserve"> </w:t>
      </w:r>
      <w:r w:rsidRPr="00FC2F29">
        <w:rPr>
          <w:bCs/>
          <w:color w:val="auto"/>
          <w:sz w:val="16"/>
          <w:szCs w:val="16"/>
          <w:lang w:val="fr-CA"/>
        </w:rPr>
        <w:t>du complexe (Marigot-Massif de la Selle – Anse à Pitres) de la région Sud-Est d’Haïti</w:t>
      </w:r>
      <w:r>
        <w:rPr>
          <w:bCs/>
          <w:color w:val="auto"/>
          <w:sz w:val="16"/>
          <w:szCs w:val="16"/>
          <w:lang w:val="fr-CA"/>
        </w:rPr>
        <w:t xml:space="preserve">, </w:t>
      </w:r>
      <w:r>
        <w:rPr>
          <w:bCs/>
          <w:sz w:val="16"/>
          <w:szCs w:val="16"/>
          <w:lang w:val="fr-CA"/>
        </w:rPr>
        <w:t>Rapport</w:t>
      </w:r>
      <w:r w:rsidRPr="00FC2F29">
        <w:rPr>
          <w:bCs/>
          <w:sz w:val="16"/>
          <w:szCs w:val="16"/>
          <w:lang w:val="fr-CA"/>
        </w:rPr>
        <w:t xml:space="preserve"> préliminaire n° 3</w:t>
      </w:r>
      <w:r>
        <w:rPr>
          <w:bCs/>
          <w:sz w:val="16"/>
          <w:szCs w:val="16"/>
          <w:lang w:val="fr-CA"/>
        </w:rPr>
        <w:t>)</w:t>
      </w:r>
    </w:p>
    <w:p w14:paraId="60D2C16E" w14:textId="7E671EEC" w:rsidR="00FC2F29" w:rsidRPr="00FC2F29" w:rsidRDefault="00FC2F29">
      <w:pPr>
        <w:pStyle w:val="Notedebasdepage"/>
        <w:rPr>
          <w:lang w:val="fr-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0C48" w14:textId="0D60AF14" w:rsidR="00A85E73" w:rsidRPr="001B3E8B" w:rsidRDefault="00A85E73" w:rsidP="00451191">
    <w:pPr>
      <w:tabs>
        <w:tab w:val="right" w:pos="13325"/>
      </w:tabs>
      <w:rPr>
        <w:rFonts w:cs="Arial"/>
        <w:sz w:val="15"/>
        <w:szCs w:val="15"/>
      </w:rPr>
    </w:pPr>
    <w:r>
      <w:rPr>
        <w:rFonts w:cs="Arial"/>
        <w:sz w:val="15"/>
        <w:szCs w:val="15"/>
      </w:rPr>
      <w:tab/>
    </w:r>
    <w:r w:rsidRPr="002C3CFF">
      <w:rPr>
        <w:rFonts w:cs="Arial"/>
        <w:sz w:val="15"/>
        <w:szCs w:val="15"/>
      </w:rPr>
      <w:fldChar w:fldCharType="begin"/>
    </w:r>
    <w:r w:rsidRPr="002C3CFF">
      <w:rPr>
        <w:rFonts w:cs="Arial"/>
        <w:sz w:val="15"/>
        <w:szCs w:val="15"/>
      </w:rPr>
      <w:instrText xml:space="preserve"> PAGE </w:instrText>
    </w:r>
    <w:r w:rsidRPr="002C3CFF">
      <w:rPr>
        <w:rFonts w:cs="Arial"/>
        <w:sz w:val="15"/>
        <w:szCs w:val="15"/>
      </w:rPr>
      <w:fldChar w:fldCharType="separate"/>
    </w:r>
    <w:r w:rsidR="00717CD5">
      <w:rPr>
        <w:rFonts w:cs="Arial"/>
        <w:noProof/>
        <w:sz w:val="15"/>
        <w:szCs w:val="15"/>
      </w:rPr>
      <w:t>3</w:t>
    </w:r>
    <w:r w:rsidRPr="002C3CFF">
      <w:rPr>
        <w:rFonts w:cs="Arial"/>
        <w:sz w:val="15"/>
        <w:szCs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1EE"/>
    <w:multiLevelType w:val="hybridMultilevel"/>
    <w:tmpl w:val="E0EC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16C75"/>
    <w:multiLevelType w:val="hybridMultilevel"/>
    <w:tmpl w:val="D59C3F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74558F"/>
    <w:multiLevelType w:val="multilevel"/>
    <w:tmpl w:val="0E26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75D7F"/>
    <w:multiLevelType w:val="hybridMultilevel"/>
    <w:tmpl w:val="4872A722"/>
    <w:lvl w:ilvl="0" w:tplc="0409000F">
      <w:start w:val="1"/>
      <w:numFmt w:val="decimal"/>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9680034"/>
    <w:multiLevelType w:val="hybridMultilevel"/>
    <w:tmpl w:val="FE6405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743589"/>
    <w:multiLevelType w:val="hybridMultilevel"/>
    <w:tmpl w:val="5BB0E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695056"/>
    <w:multiLevelType w:val="hybridMultilevel"/>
    <w:tmpl w:val="7AC20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33EB8"/>
    <w:multiLevelType w:val="hybridMultilevel"/>
    <w:tmpl w:val="B92E92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DB417F"/>
    <w:multiLevelType w:val="hybridMultilevel"/>
    <w:tmpl w:val="C6CE47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3C8113F"/>
    <w:multiLevelType w:val="hybridMultilevel"/>
    <w:tmpl w:val="91D64446"/>
    <w:lvl w:ilvl="0" w:tplc="C37270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4D7678"/>
    <w:multiLevelType w:val="hybridMultilevel"/>
    <w:tmpl w:val="97B44EC0"/>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F83F59"/>
    <w:multiLevelType w:val="hybridMultilevel"/>
    <w:tmpl w:val="A5DC9116"/>
    <w:lvl w:ilvl="0" w:tplc="9954A8E4">
      <w:start w:val="1"/>
      <w:numFmt w:val="bullet"/>
      <w:lvlText w:val=""/>
      <w:lvlJc w:val="left"/>
      <w:pPr>
        <w:ind w:left="417"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E2FF9"/>
    <w:multiLevelType w:val="hybridMultilevel"/>
    <w:tmpl w:val="5B1A8554"/>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1C6C111B"/>
    <w:multiLevelType w:val="hybridMultilevel"/>
    <w:tmpl w:val="AF6E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541C2"/>
    <w:multiLevelType w:val="multilevel"/>
    <w:tmpl w:val="1E227CFC"/>
    <w:styleLink w:val="ListBlue"/>
    <w:lvl w:ilvl="0">
      <w:start w:val="1"/>
      <w:numFmt w:val="bullet"/>
      <w:lvlText w:val=""/>
      <w:lvlJc w:val="left"/>
      <w:pPr>
        <w:ind w:left="720" w:hanging="360"/>
      </w:pPr>
      <w:rPr>
        <w:rFonts w:ascii="Symbol" w:hAnsi="Symbol"/>
        <w:color w:val="00538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B615D7"/>
    <w:multiLevelType w:val="hybridMultilevel"/>
    <w:tmpl w:val="30A241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1F3613FC"/>
    <w:multiLevelType w:val="multilevel"/>
    <w:tmpl w:val="1EB44A0E"/>
    <w:styleLink w:val="ListingBlue"/>
    <w:lvl w:ilvl="0">
      <w:start w:val="1"/>
      <w:numFmt w:val="bullet"/>
      <w:lvlText w:val=""/>
      <w:lvlJc w:val="left"/>
      <w:pPr>
        <w:ind w:left="360" w:hanging="360"/>
      </w:pPr>
      <w:rPr>
        <w:rFonts w:ascii="Symbol" w:hAnsi="Symbol"/>
        <w:color w:val="005380"/>
        <w:sz w:val="21"/>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17" w15:restartNumberingAfterBreak="0">
    <w:nsid w:val="203D7EB3"/>
    <w:multiLevelType w:val="hybridMultilevel"/>
    <w:tmpl w:val="E94ED50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1685439"/>
    <w:multiLevelType w:val="hybridMultilevel"/>
    <w:tmpl w:val="F3EEAF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5206C9"/>
    <w:multiLevelType w:val="hybridMultilevel"/>
    <w:tmpl w:val="04C8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4E0B81"/>
    <w:multiLevelType w:val="hybridMultilevel"/>
    <w:tmpl w:val="2C5C3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D134EB"/>
    <w:multiLevelType w:val="multilevel"/>
    <w:tmpl w:val="0AE41B50"/>
    <w:styleLink w:val="ListingBulletPoint"/>
    <w:lvl w:ilvl="0">
      <w:start w:val="1"/>
      <w:numFmt w:val="bullet"/>
      <w:lvlText w:val=""/>
      <w:lvlJc w:val="left"/>
      <w:pPr>
        <w:tabs>
          <w:tab w:val="num" w:pos="1072"/>
        </w:tabs>
        <w:ind w:left="1072" w:hanging="1072"/>
      </w:pPr>
      <w:rPr>
        <w:rFonts w:ascii="Symbol" w:hAnsi="Symbol"/>
        <w:color w:val="000000" w:themeColor="text1"/>
        <w:sz w:val="21"/>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22" w15:restartNumberingAfterBreak="0">
    <w:nsid w:val="2BF92F7D"/>
    <w:multiLevelType w:val="hybridMultilevel"/>
    <w:tmpl w:val="2082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7655E7"/>
    <w:multiLevelType w:val="hybridMultilevel"/>
    <w:tmpl w:val="F272C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D472AE1"/>
    <w:multiLevelType w:val="hybridMultilevel"/>
    <w:tmpl w:val="4664C2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BB2538"/>
    <w:multiLevelType w:val="hybridMultilevel"/>
    <w:tmpl w:val="A314A9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E245253"/>
    <w:multiLevelType w:val="hybridMultilevel"/>
    <w:tmpl w:val="1764D48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397A460B"/>
    <w:multiLevelType w:val="multilevel"/>
    <w:tmpl w:val="3EA4A966"/>
    <w:lvl w:ilvl="0">
      <w:start w:val="1"/>
      <w:numFmt w:val="decimal"/>
      <w:isLg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515"/>
        </w:tabs>
        <w:ind w:left="3515" w:hanging="725"/>
      </w:pPr>
      <w:rPr>
        <w:rFonts w:hint="default"/>
      </w:rPr>
    </w:lvl>
    <w:lvl w:ilvl="5">
      <w:start w:val="1"/>
      <w:numFmt w:val="decimal"/>
      <w:lvlText w:val="%1.%2.%3.%4.%5.%6."/>
      <w:lvlJc w:val="left"/>
      <w:pPr>
        <w:tabs>
          <w:tab w:val="num" w:pos="2143"/>
        </w:tabs>
        <w:ind w:left="2143" w:hanging="357"/>
      </w:pPr>
      <w:rPr>
        <w:rFonts w:hint="default"/>
      </w:rPr>
    </w:lvl>
    <w:lvl w:ilvl="6">
      <w:start w:val="1"/>
      <w:numFmt w:val="decimal"/>
      <w:lvlText w:val="%1.%2.%3.%4.%5.%6.%7."/>
      <w:lvlJc w:val="left"/>
      <w:pPr>
        <w:tabs>
          <w:tab w:val="num" w:pos="2500"/>
        </w:tabs>
        <w:ind w:left="2500" w:hanging="357"/>
      </w:pPr>
      <w:rPr>
        <w:rFonts w:hint="default"/>
      </w:rPr>
    </w:lvl>
    <w:lvl w:ilvl="7">
      <w:start w:val="1"/>
      <w:numFmt w:val="decimal"/>
      <w:lvlText w:val="%1.%2.%3.%4.%5.%6.%7.%8."/>
      <w:lvlJc w:val="left"/>
      <w:pPr>
        <w:tabs>
          <w:tab w:val="num" w:pos="2858"/>
        </w:tabs>
        <w:ind w:left="2858" w:hanging="358"/>
      </w:pPr>
      <w:rPr>
        <w:rFonts w:hint="default"/>
      </w:rPr>
    </w:lvl>
    <w:lvl w:ilvl="8">
      <w:start w:val="1"/>
      <w:numFmt w:val="decimal"/>
      <w:lvlText w:val="%1.%2.%3.%4.%5.%6.%7.%8.%9."/>
      <w:lvlJc w:val="left"/>
      <w:pPr>
        <w:tabs>
          <w:tab w:val="num" w:pos="3215"/>
        </w:tabs>
        <w:ind w:left="3215" w:hanging="357"/>
      </w:pPr>
      <w:rPr>
        <w:rFonts w:hint="default"/>
      </w:rPr>
    </w:lvl>
  </w:abstractNum>
  <w:abstractNum w:abstractNumId="28" w15:restartNumberingAfterBreak="0">
    <w:nsid w:val="3D220687"/>
    <w:multiLevelType w:val="hybridMultilevel"/>
    <w:tmpl w:val="2AF08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DA5350D"/>
    <w:multiLevelType w:val="hybridMultilevel"/>
    <w:tmpl w:val="FD5A26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3FA14FAC"/>
    <w:multiLevelType w:val="hybridMultilevel"/>
    <w:tmpl w:val="80D610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2D06AF0"/>
    <w:multiLevelType w:val="hybridMultilevel"/>
    <w:tmpl w:val="1DF00B7A"/>
    <w:lvl w:ilvl="0" w:tplc="CE9A9378">
      <w:start w:val="1"/>
      <w:numFmt w:val="bullet"/>
      <w:lvlText w:val="•"/>
      <w:lvlJc w:val="left"/>
      <w:pPr>
        <w:tabs>
          <w:tab w:val="num" w:pos="720"/>
        </w:tabs>
        <w:ind w:left="720" w:hanging="360"/>
      </w:pPr>
      <w:rPr>
        <w:rFonts w:ascii="Arial" w:hAnsi="Arial" w:hint="default"/>
      </w:rPr>
    </w:lvl>
    <w:lvl w:ilvl="1" w:tplc="61D6E564">
      <w:numFmt w:val="bullet"/>
      <w:lvlText w:val="-"/>
      <w:lvlJc w:val="left"/>
      <w:pPr>
        <w:ind w:left="1440" w:hanging="360"/>
      </w:pPr>
      <w:rPr>
        <w:rFonts w:ascii="Times New Roman" w:eastAsia="SimSun" w:hAnsi="Times New Roman" w:cs="Times New Roman" w:hint="default"/>
      </w:rPr>
    </w:lvl>
    <w:lvl w:ilvl="2" w:tplc="2A4AC91A">
      <w:start w:val="1"/>
      <w:numFmt w:val="bullet"/>
      <w:lvlText w:val="•"/>
      <w:lvlJc w:val="left"/>
      <w:pPr>
        <w:tabs>
          <w:tab w:val="num" w:pos="2160"/>
        </w:tabs>
        <w:ind w:left="2160" w:hanging="360"/>
      </w:pPr>
      <w:rPr>
        <w:rFonts w:ascii="Arial" w:hAnsi="Arial" w:hint="default"/>
      </w:rPr>
    </w:lvl>
    <w:lvl w:ilvl="3" w:tplc="9C225C88" w:tentative="1">
      <w:start w:val="1"/>
      <w:numFmt w:val="bullet"/>
      <w:lvlText w:val="•"/>
      <w:lvlJc w:val="left"/>
      <w:pPr>
        <w:tabs>
          <w:tab w:val="num" w:pos="2880"/>
        </w:tabs>
        <w:ind w:left="2880" w:hanging="360"/>
      </w:pPr>
      <w:rPr>
        <w:rFonts w:ascii="Arial" w:hAnsi="Arial" w:hint="default"/>
      </w:rPr>
    </w:lvl>
    <w:lvl w:ilvl="4" w:tplc="5AB4FEBA" w:tentative="1">
      <w:start w:val="1"/>
      <w:numFmt w:val="bullet"/>
      <w:lvlText w:val="•"/>
      <w:lvlJc w:val="left"/>
      <w:pPr>
        <w:tabs>
          <w:tab w:val="num" w:pos="3600"/>
        </w:tabs>
        <w:ind w:left="3600" w:hanging="360"/>
      </w:pPr>
      <w:rPr>
        <w:rFonts w:ascii="Arial" w:hAnsi="Arial" w:hint="default"/>
      </w:rPr>
    </w:lvl>
    <w:lvl w:ilvl="5" w:tplc="B1B2ACAA" w:tentative="1">
      <w:start w:val="1"/>
      <w:numFmt w:val="bullet"/>
      <w:lvlText w:val="•"/>
      <w:lvlJc w:val="left"/>
      <w:pPr>
        <w:tabs>
          <w:tab w:val="num" w:pos="4320"/>
        </w:tabs>
        <w:ind w:left="4320" w:hanging="360"/>
      </w:pPr>
      <w:rPr>
        <w:rFonts w:ascii="Arial" w:hAnsi="Arial" w:hint="default"/>
      </w:rPr>
    </w:lvl>
    <w:lvl w:ilvl="6" w:tplc="A80ED088" w:tentative="1">
      <w:start w:val="1"/>
      <w:numFmt w:val="bullet"/>
      <w:lvlText w:val="•"/>
      <w:lvlJc w:val="left"/>
      <w:pPr>
        <w:tabs>
          <w:tab w:val="num" w:pos="5040"/>
        </w:tabs>
        <w:ind w:left="5040" w:hanging="360"/>
      </w:pPr>
      <w:rPr>
        <w:rFonts w:ascii="Arial" w:hAnsi="Arial" w:hint="default"/>
      </w:rPr>
    </w:lvl>
    <w:lvl w:ilvl="7" w:tplc="A31006A2" w:tentative="1">
      <w:start w:val="1"/>
      <w:numFmt w:val="bullet"/>
      <w:lvlText w:val="•"/>
      <w:lvlJc w:val="left"/>
      <w:pPr>
        <w:tabs>
          <w:tab w:val="num" w:pos="5760"/>
        </w:tabs>
        <w:ind w:left="5760" w:hanging="360"/>
      </w:pPr>
      <w:rPr>
        <w:rFonts w:ascii="Arial" w:hAnsi="Arial" w:hint="default"/>
      </w:rPr>
    </w:lvl>
    <w:lvl w:ilvl="8" w:tplc="CE1EFCB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4356219"/>
    <w:multiLevelType w:val="hybridMultilevel"/>
    <w:tmpl w:val="398E71E0"/>
    <w:lvl w:ilvl="0" w:tplc="7B78283A">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9CE1894"/>
    <w:multiLevelType w:val="multilevel"/>
    <w:tmpl w:val="36D01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D0176B"/>
    <w:multiLevelType w:val="hybridMultilevel"/>
    <w:tmpl w:val="3B269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F1601A"/>
    <w:multiLevelType w:val="hybridMultilevel"/>
    <w:tmpl w:val="6802AE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3150D05"/>
    <w:multiLevelType w:val="multilevel"/>
    <w:tmpl w:val="6FF22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70450E"/>
    <w:multiLevelType w:val="multilevel"/>
    <w:tmpl w:val="B81A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591D99"/>
    <w:multiLevelType w:val="hybridMultilevel"/>
    <w:tmpl w:val="8D6AB00E"/>
    <w:lvl w:ilvl="0" w:tplc="61D6E564">
      <w:numFmt w:val="bullet"/>
      <w:lvlText w:val="-"/>
      <w:lvlJc w:val="left"/>
      <w:pPr>
        <w:ind w:left="216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A91111E"/>
    <w:multiLevelType w:val="hybridMultilevel"/>
    <w:tmpl w:val="ADD44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4346B9"/>
    <w:multiLevelType w:val="multilevel"/>
    <w:tmpl w:val="6FF22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D73061"/>
    <w:multiLevelType w:val="multilevel"/>
    <w:tmpl w:val="55AABBA6"/>
    <w:styleLink w:val="ListingRed"/>
    <w:lvl w:ilvl="0">
      <w:start w:val="1"/>
      <w:numFmt w:val="bullet"/>
      <w:lvlText w:val=""/>
      <w:lvlJc w:val="left"/>
      <w:pPr>
        <w:ind w:left="360" w:hanging="360"/>
      </w:pPr>
      <w:rPr>
        <w:rFonts w:ascii="Symbol" w:hAnsi="Symbol"/>
        <w:color w:val="A31D23"/>
        <w:sz w:val="21"/>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42" w15:restartNumberingAfterBreak="0">
    <w:nsid w:val="739B5C3A"/>
    <w:multiLevelType w:val="hybridMultilevel"/>
    <w:tmpl w:val="034CE3D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6380477"/>
    <w:multiLevelType w:val="hybridMultilevel"/>
    <w:tmpl w:val="05BC39A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4" w15:restartNumberingAfterBreak="0">
    <w:nsid w:val="78CB6454"/>
    <w:multiLevelType w:val="hybridMultilevel"/>
    <w:tmpl w:val="C0F86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F82BC8"/>
    <w:multiLevelType w:val="hybridMultilevel"/>
    <w:tmpl w:val="E9ACF2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2402074">
    <w:abstractNumId w:val="21"/>
  </w:num>
  <w:num w:numId="2" w16cid:durableId="1885364925">
    <w:abstractNumId w:val="41"/>
  </w:num>
  <w:num w:numId="3" w16cid:durableId="590164927">
    <w:abstractNumId w:val="16"/>
  </w:num>
  <w:num w:numId="4" w16cid:durableId="2015381125">
    <w:abstractNumId w:val="11"/>
  </w:num>
  <w:num w:numId="5" w16cid:durableId="1224147087">
    <w:abstractNumId w:val="14"/>
  </w:num>
  <w:num w:numId="6" w16cid:durableId="1796485292">
    <w:abstractNumId w:val="27"/>
  </w:num>
  <w:num w:numId="7" w16cid:durableId="1334920509">
    <w:abstractNumId w:val="15"/>
  </w:num>
  <w:num w:numId="8" w16cid:durableId="499463389">
    <w:abstractNumId w:val="13"/>
  </w:num>
  <w:num w:numId="9" w16cid:durableId="1410156608">
    <w:abstractNumId w:val="29"/>
  </w:num>
  <w:num w:numId="10" w16cid:durableId="191847860">
    <w:abstractNumId w:val="17"/>
  </w:num>
  <w:num w:numId="11" w16cid:durableId="1987736724">
    <w:abstractNumId w:val="26"/>
  </w:num>
  <w:num w:numId="12" w16cid:durableId="1948996698">
    <w:abstractNumId w:val="31"/>
  </w:num>
  <w:num w:numId="13" w16cid:durableId="2058123147">
    <w:abstractNumId w:val="10"/>
  </w:num>
  <w:num w:numId="14" w16cid:durableId="560480848">
    <w:abstractNumId w:val="36"/>
  </w:num>
  <w:num w:numId="15" w16cid:durableId="41950184">
    <w:abstractNumId w:val="8"/>
  </w:num>
  <w:num w:numId="16" w16cid:durableId="1826703459">
    <w:abstractNumId w:val="40"/>
  </w:num>
  <w:num w:numId="17" w16cid:durableId="1280069493">
    <w:abstractNumId w:val="34"/>
  </w:num>
  <w:num w:numId="18" w16cid:durableId="743990644">
    <w:abstractNumId w:val="43"/>
  </w:num>
  <w:num w:numId="19" w16cid:durableId="1190146263">
    <w:abstractNumId w:val="12"/>
  </w:num>
  <w:num w:numId="20" w16cid:durableId="1245534008">
    <w:abstractNumId w:val="0"/>
  </w:num>
  <w:num w:numId="21" w16cid:durableId="716128102">
    <w:abstractNumId w:val="45"/>
  </w:num>
  <w:num w:numId="22" w16cid:durableId="1779981219">
    <w:abstractNumId w:val="30"/>
  </w:num>
  <w:num w:numId="23" w16cid:durableId="304240583">
    <w:abstractNumId w:val="7"/>
  </w:num>
  <w:num w:numId="24" w16cid:durableId="743340592">
    <w:abstractNumId w:val="39"/>
  </w:num>
  <w:num w:numId="25" w16cid:durableId="1598634459">
    <w:abstractNumId w:val="5"/>
  </w:num>
  <w:num w:numId="26" w16cid:durableId="873226165">
    <w:abstractNumId w:val="25"/>
  </w:num>
  <w:num w:numId="27" w16cid:durableId="1761951497">
    <w:abstractNumId w:val="6"/>
  </w:num>
  <w:num w:numId="28" w16cid:durableId="1764186267">
    <w:abstractNumId w:val="18"/>
  </w:num>
  <w:num w:numId="29" w16cid:durableId="1094285741">
    <w:abstractNumId w:val="19"/>
  </w:num>
  <w:num w:numId="30" w16cid:durableId="904101619">
    <w:abstractNumId w:val="23"/>
  </w:num>
  <w:num w:numId="31" w16cid:durableId="1462266922">
    <w:abstractNumId w:val="35"/>
  </w:num>
  <w:num w:numId="32" w16cid:durableId="35469611">
    <w:abstractNumId w:val="42"/>
  </w:num>
  <w:num w:numId="33" w16cid:durableId="792793966">
    <w:abstractNumId w:val="1"/>
  </w:num>
  <w:num w:numId="34" w16cid:durableId="468136896">
    <w:abstractNumId w:val="4"/>
  </w:num>
  <w:num w:numId="35" w16cid:durableId="141510371">
    <w:abstractNumId w:val="28"/>
  </w:num>
  <w:num w:numId="36" w16cid:durableId="304169255">
    <w:abstractNumId w:val="9"/>
  </w:num>
  <w:num w:numId="37" w16cid:durableId="709888364">
    <w:abstractNumId w:val="44"/>
  </w:num>
  <w:num w:numId="38" w16cid:durableId="392041635">
    <w:abstractNumId w:val="24"/>
  </w:num>
  <w:num w:numId="39" w16cid:durableId="1455754802">
    <w:abstractNumId w:val="32"/>
  </w:num>
  <w:num w:numId="40" w16cid:durableId="885989521">
    <w:abstractNumId w:val="38"/>
  </w:num>
  <w:num w:numId="41" w16cid:durableId="387916959">
    <w:abstractNumId w:val="22"/>
  </w:num>
  <w:num w:numId="42" w16cid:durableId="664478976">
    <w:abstractNumId w:val="20"/>
  </w:num>
  <w:num w:numId="43" w16cid:durableId="421874659">
    <w:abstractNumId w:val="33"/>
  </w:num>
  <w:num w:numId="44" w16cid:durableId="588807371">
    <w:abstractNumId w:val="37"/>
  </w:num>
  <w:num w:numId="45" w16cid:durableId="1667394856">
    <w:abstractNumId w:val="2"/>
  </w:num>
  <w:num w:numId="46" w16cid:durableId="584799674">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D6"/>
    <w:rsid w:val="000010D1"/>
    <w:rsid w:val="000012E6"/>
    <w:rsid w:val="00003862"/>
    <w:rsid w:val="00004781"/>
    <w:rsid w:val="0000676F"/>
    <w:rsid w:val="00007A0F"/>
    <w:rsid w:val="00010BBD"/>
    <w:rsid w:val="000135FC"/>
    <w:rsid w:val="000140F1"/>
    <w:rsid w:val="00015651"/>
    <w:rsid w:val="00023285"/>
    <w:rsid w:val="00023D8C"/>
    <w:rsid w:val="00025A91"/>
    <w:rsid w:val="00025D5D"/>
    <w:rsid w:val="00032E3B"/>
    <w:rsid w:val="00035224"/>
    <w:rsid w:val="00035E47"/>
    <w:rsid w:val="000366DE"/>
    <w:rsid w:val="00037859"/>
    <w:rsid w:val="00041A33"/>
    <w:rsid w:val="00041DC4"/>
    <w:rsid w:val="000422E8"/>
    <w:rsid w:val="00042760"/>
    <w:rsid w:val="00043458"/>
    <w:rsid w:val="00044F90"/>
    <w:rsid w:val="00047971"/>
    <w:rsid w:val="00050928"/>
    <w:rsid w:val="000510A5"/>
    <w:rsid w:val="000517DE"/>
    <w:rsid w:val="000532EB"/>
    <w:rsid w:val="000556BE"/>
    <w:rsid w:val="00056438"/>
    <w:rsid w:val="00060ED3"/>
    <w:rsid w:val="00061082"/>
    <w:rsid w:val="000610FA"/>
    <w:rsid w:val="00061377"/>
    <w:rsid w:val="00061E5A"/>
    <w:rsid w:val="000625A0"/>
    <w:rsid w:val="00065815"/>
    <w:rsid w:val="00065E77"/>
    <w:rsid w:val="00065E97"/>
    <w:rsid w:val="000673EA"/>
    <w:rsid w:val="000677FE"/>
    <w:rsid w:val="00067D13"/>
    <w:rsid w:val="00075AED"/>
    <w:rsid w:val="00076A76"/>
    <w:rsid w:val="00080332"/>
    <w:rsid w:val="00080477"/>
    <w:rsid w:val="00082C57"/>
    <w:rsid w:val="000839C0"/>
    <w:rsid w:val="00083AD0"/>
    <w:rsid w:val="00084FF8"/>
    <w:rsid w:val="00087574"/>
    <w:rsid w:val="000879A5"/>
    <w:rsid w:val="00090CD4"/>
    <w:rsid w:val="00091723"/>
    <w:rsid w:val="000937FC"/>
    <w:rsid w:val="000942EB"/>
    <w:rsid w:val="0009477F"/>
    <w:rsid w:val="00095C61"/>
    <w:rsid w:val="000A0EE8"/>
    <w:rsid w:val="000A15BD"/>
    <w:rsid w:val="000A217A"/>
    <w:rsid w:val="000A24C7"/>
    <w:rsid w:val="000A2A22"/>
    <w:rsid w:val="000A4490"/>
    <w:rsid w:val="000A4D9F"/>
    <w:rsid w:val="000A6BCD"/>
    <w:rsid w:val="000A777B"/>
    <w:rsid w:val="000B054B"/>
    <w:rsid w:val="000B113D"/>
    <w:rsid w:val="000B1810"/>
    <w:rsid w:val="000B2654"/>
    <w:rsid w:val="000B36A0"/>
    <w:rsid w:val="000B5DBA"/>
    <w:rsid w:val="000C07CA"/>
    <w:rsid w:val="000C2860"/>
    <w:rsid w:val="000C4470"/>
    <w:rsid w:val="000C5413"/>
    <w:rsid w:val="000D05F1"/>
    <w:rsid w:val="000D0C9C"/>
    <w:rsid w:val="000D0E36"/>
    <w:rsid w:val="000D1819"/>
    <w:rsid w:val="000D4350"/>
    <w:rsid w:val="000E0188"/>
    <w:rsid w:val="000E1369"/>
    <w:rsid w:val="000E1F68"/>
    <w:rsid w:val="000E2C74"/>
    <w:rsid w:val="000E7316"/>
    <w:rsid w:val="000F112C"/>
    <w:rsid w:val="000F1710"/>
    <w:rsid w:val="000F1FFA"/>
    <w:rsid w:val="000F26C3"/>
    <w:rsid w:val="000F3707"/>
    <w:rsid w:val="000F50B9"/>
    <w:rsid w:val="000F612A"/>
    <w:rsid w:val="0010089A"/>
    <w:rsid w:val="00100B67"/>
    <w:rsid w:val="001020E0"/>
    <w:rsid w:val="00103508"/>
    <w:rsid w:val="00103B82"/>
    <w:rsid w:val="00104845"/>
    <w:rsid w:val="00105099"/>
    <w:rsid w:val="001079F6"/>
    <w:rsid w:val="00110075"/>
    <w:rsid w:val="001107CD"/>
    <w:rsid w:val="001129BD"/>
    <w:rsid w:val="00113FCE"/>
    <w:rsid w:val="00116D9C"/>
    <w:rsid w:val="00117431"/>
    <w:rsid w:val="00117BE7"/>
    <w:rsid w:val="00122C2D"/>
    <w:rsid w:val="00123E0F"/>
    <w:rsid w:val="001265CC"/>
    <w:rsid w:val="0013060D"/>
    <w:rsid w:val="001312C0"/>
    <w:rsid w:val="00131BB4"/>
    <w:rsid w:val="0013219C"/>
    <w:rsid w:val="00132344"/>
    <w:rsid w:val="00136455"/>
    <w:rsid w:val="001365E5"/>
    <w:rsid w:val="001370E4"/>
    <w:rsid w:val="00140728"/>
    <w:rsid w:val="0014081A"/>
    <w:rsid w:val="00145701"/>
    <w:rsid w:val="00147091"/>
    <w:rsid w:val="00153179"/>
    <w:rsid w:val="00153F05"/>
    <w:rsid w:val="00156909"/>
    <w:rsid w:val="00156BD2"/>
    <w:rsid w:val="0015757E"/>
    <w:rsid w:val="0016190F"/>
    <w:rsid w:val="00165137"/>
    <w:rsid w:val="0017049D"/>
    <w:rsid w:val="00172837"/>
    <w:rsid w:val="00174CCA"/>
    <w:rsid w:val="00175EF0"/>
    <w:rsid w:val="00175F1D"/>
    <w:rsid w:val="00180698"/>
    <w:rsid w:val="00183B17"/>
    <w:rsid w:val="001848CB"/>
    <w:rsid w:val="00184A9F"/>
    <w:rsid w:val="00185E6F"/>
    <w:rsid w:val="00186772"/>
    <w:rsid w:val="00190568"/>
    <w:rsid w:val="00191CFB"/>
    <w:rsid w:val="00191D28"/>
    <w:rsid w:val="00194188"/>
    <w:rsid w:val="00195E1E"/>
    <w:rsid w:val="001969B2"/>
    <w:rsid w:val="00196C1A"/>
    <w:rsid w:val="001974E7"/>
    <w:rsid w:val="0019797F"/>
    <w:rsid w:val="001A170C"/>
    <w:rsid w:val="001A3EC6"/>
    <w:rsid w:val="001B08F8"/>
    <w:rsid w:val="001B0C6B"/>
    <w:rsid w:val="001B0FD8"/>
    <w:rsid w:val="001B1A1F"/>
    <w:rsid w:val="001B3E8B"/>
    <w:rsid w:val="001B4495"/>
    <w:rsid w:val="001B7130"/>
    <w:rsid w:val="001C16B7"/>
    <w:rsid w:val="001C22E0"/>
    <w:rsid w:val="001C2BD8"/>
    <w:rsid w:val="001C33B5"/>
    <w:rsid w:val="001C7AB6"/>
    <w:rsid w:val="001C7B76"/>
    <w:rsid w:val="001D3570"/>
    <w:rsid w:val="001D4251"/>
    <w:rsid w:val="001D49FB"/>
    <w:rsid w:val="001D4E9D"/>
    <w:rsid w:val="001D592D"/>
    <w:rsid w:val="001D5E65"/>
    <w:rsid w:val="001D7EDC"/>
    <w:rsid w:val="001E1EC4"/>
    <w:rsid w:val="001E34C4"/>
    <w:rsid w:val="001E368C"/>
    <w:rsid w:val="001E59C4"/>
    <w:rsid w:val="001E7D3E"/>
    <w:rsid w:val="001F02E7"/>
    <w:rsid w:val="001F40FE"/>
    <w:rsid w:val="001F59A4"/>
    <w:rsid w:val="001F705C"/>
    <w:rsid w:val="00200B9D"/>
    <w:rsid w:val="00200C64"/>
    <w:rsid w:val="00204284"/>
    <w:rsid w:val="002045D4"/>
    <w:rsid w:val="002048C1"/>
    <w:rsid w:val="0020590D"/>
    <w:rsid w:val="00210AC4"/>
    <w:rsid w:val="0021246C"/>
    <w:rsid w:val="00213340"/>
    <w:rsid w:val="002139C0"/>
    <w:rsid w:val="00214882"/>
    <w:rsid w:val="00215BF2"/>
    <w:rsid w:val="00220227"/>
    <w:rsid w:val="0022052A"/>
    <w:rsid w:val="00222321"/>
    <w:rsid w:val="0022263B"/>
    <w:rsid w:val="002254DF"/>
    <w:rsid w:val="002344AA"/>
    <w:rsid w:val="00237396"/>
    <w:rsid w:val="00240C96"/>
    <w:rsid w:val="0024482B"/>
    <w:rsid w:val="00245BE1"/>
    <w:rsid w:val="00247975"/>
    <w:rsid w:val="002507C4"/>
    <w:rsid w:val="002543B1"/>
    <w:rsid w:val="00257961"/>
    <w:rsid w:val="00261A9E"/>
    <w:rsid w:val="00262C92"/>
    <w:rsid w:val="00270791"/>
    <w:rsid w:val="00272235"/>
    <w:rsid w:val="00275FF7"/>
    <w:rsid w:val="002761CC"/>
    <w:rsid w:val="00276394"/>
    <w:rsid w:val="002768A7"/>
    <w:rsid w:val="002817C3"/>
    <w:rsid w:val="00282F26"/>
    <w:rsid w:val="00287634"/>
    <w:rsid w:val="0029436D"/>
    <w:rsid w:val="002A77C7"/>
    <w:rsid w:val="002B1469"/>
    <w:rsid w:val="002B281A"/>
    <w:rsid w:val="002B2FBF"/>
    <w:rsid w:val="002B6E59"/>
    <w:rsid w:val="002C0168"/>
    <w:rsid w:val="002C0E65"/>
    <w:rsid w:val="002C1B1C"/>
    <w:rsid w:val="002C7C2A"/>
    <w:rsid w:val="002D035F"/>
    <w:rsid w:val="002D036D"/>
    <w:rsid w:val="002D06EA"/>
    <w:rsid w:val="002D168E"/>
    <w:rsid w:val="002D2E0A"/>
    <w:rsid w:val="002D6452"/>
    <w:rsid w:val="002E2A79"/>
    <w:rsid w:val="002E338A"/>
    <w:rsid w:val="002E3812"/>
    <w:rsid w:val="002E432F"/>
    <w:rsid w:val="002E4AAF"/>
    <w:rsid w:val="002E52C3"/>
    <w:rsid w:val="002E58F8"/>
    <w:rsid w:val="002E7612"/>
    <w:rsid w:val="002E7770"/>
    <w:rsid w:val="002F01D5"/>
    <w:rsid w:val="002F2418"/>
    <w:rsid w:val="002F3476"/>
    <w:rsid w:val="002F4D58"/>
    <w:rsid w:val="002F56BC"/>
    <w:rsid w:val="002F5EAD"/>
    <w:rsid w:val="002F7196"/>
    <w:rsid w:val="0030059C"/>
    <w:rsid w:val="00305F76"/>
    <w:rsid w:val="003061BB"/>
    <w:rsid w:val="00310B36"/>
    <w:rsid w:val="00313542"/>
    <w:rsid w:val="00314183"/>
    <w:rsid w:val="00314B6D"/>
    <w:rsid w:val="003168A2"/>
    <w:rsid w:val="003205C9"/>
    <w:rsid w:val="003215A0"/>
    <w:rsid w:val="003227F5"/>
    <w:rsid w:val="00323EA3"/>
    <w:rsid w:val="0032478B"/>
    <w:rsid w:val="00325675"/>
    <w:rsid w:val="003279AB"/>
    <w:rsid w:val="003300F8"/>
    <w:rsid w:val="003335A2"/>
    <w:rsid w:val="00333FD0"/>
    <w:rsid w:val="00335B65"/>
    <w:rsid w:val="00337894"/>
    <w:rsid w:val="00337ADB"/>
    <w:rsid w:val="00340B4B"/>
    <w:rsid w:val="00341595"/>
    <w:rsid w:val="00346872"/>
    <w:rsid w:val="003506A2"/>
    <w:rsid w:val="00351F85"/>
    <w:rsid w:val="0035385E"/>
    <w:rsid w:val="00353D0B"/>
    <w:rsid w:val="00354080"/>
    <w:rsid w:val="00354193"/>
    <w:rsid w:val="00355855"/>
    <w:rsid w:val="00364860"/>
    <w:rsid w:val="0036608F"/>
    <w:rsid w:val="003672E5"/>
    <w:rsid w:val="00374567"/>
    <w:rsid w:val="00376E81"/>
    <w:rsid w:val="003779AE"/>
    <w:rsid w:val="00380248"/>
    <w:rsid w:val="00380E49"/>
    <w:rsid w:val="00381BA9"/>
    <w:rsid w:val="0038338C"/>
    <w:rsid w:val="00383ABA"/>
    <w:rsid w:val="003905C8"/>
    <w:rsid w:val="00390F66"/>
    <w:rsid w:val="00395FE5"/>
    <w:rsid w:val="003964E0"/>
    <w:rsid w:val="00397D28"/>
    <w:rsid w:val="003A0364"/>
    <w:rsid w:val="003A29F9"/>
    <w:rsid w:val="003A3383"/>
    <w:rsid w:val="003A4353"/>
    <w:rsid w:val="003A67BB"/>
    <w:rsid w:val="003A6959"/>
    <w:rsid w:val="003B11C4"/>
    <w:rsid w:val="003B24C4"/>
    <w:rsid w:val="003B4C3E"/>
    <w:rsid w:val="003B7927"/>
    <w:rsid w:val="003B7FBC"/>
    <w:rsid w:val="003C117D"/>
    <w:rsid w:val="003C12DA"/>
    <w:rsid w:val="003C170B"/>
    <w:rsid w:val="003D2C14"/>
    <w:rsid w:val="003D3774"/>
    <w:rsid w:val="003D405E"/>
    <w:rsid w:val="003D470E"/>
    <w:rsid w:val="003D5C34"/>
    <w:rsid w:val="003E0A84"/>
    <w:rsid w:val="003E4803"/>
    <w:rsid w:val="003E4B4A"/>
    <w:rsid w:val="003E4C05"/>
    <w:rsid w:val="003E6C7D"/>
    <w:rsid w:val="003E6DB0"/>
    <w:rsid w:val="003F06A9"/>
    <w:rsid w:val="003F2A61"/>
    <w:rsid w:val="003F2FBC"/>
    <w:rsid w:val="003F3874"/>
    <w:rsid w:val="003F6372"/>
    <w:rsid w:val="003F671D"/>
    <w:rsid w:val="004009CE"/>
    <w:rsid w:val="004012C0"/>
    <w:rsid w:val="0040365D"/>
    <w:rsid w:val="004046F9"/>
    <w:rsid w:val="004049F0"/>
    <w:rsid w:val="00404F80"/>
    <w:rsid w:val="00405332"/>
    <w:rsid w:val="0041052F"/>
    <w:rsid w:val="004121CF"/>
    <w:rsid w:val="004129DB"/>
    <w:rsid w:val="00413065"/>
    <w:rsid w:val="00413FD5"/>
    <w:rsid w:val="0041542C"/>
    <w:rsid w:val="00415A25"/>
    <w:rsid w:val="004207C7"/>
    <w:rsid w:val="00420EF8"/>
    <w:rsid w:val="004214C4"/>
    <w:rsid w:val="00421EBC"/>
    <w:rsid w:val="00427B1F"/>
    <w:rsid w:val="0043131F"/>
    <w:rsid w:val="00433117"/>
    <w:rsid w:val="00433B53"/>
    <w:rsid w:val="00433D8D"/>
    <w:rsid w:val="00433EEF"/>
    <w:rsid w:val="00443E7C"/>
    <w:rsid w:val="0044673B"/>
    <w:rsid w:val="00451191"/>
    <w:rsid w:val="00453CEF"/>
    <w:rsid w:val="00455CEB"/>
    <w:rsid w:val="00455FD0"/>
    <w:rsid w:val="00457BED"/>
    <w:rsid w:val="00457DD5"/>
    <w:rsid w:val="00460526"/>
    <w:rsid w:val="00463C1D"/>
    <w:rsid w:val="00464286"/>
    <w:rsid w:val="004649C9"/>
    <w:rsid w:val="004702E9"/>
    <w:rsid w:val="00471AA2"/>
    <w:rsid w:val="004777A9"/>
    <w:rsid w:val="0048067E"/>
    <w:rsid w:val="0048178D"/>
    <w:rsid w:val="00484A91"/>
    <w:rsid w:val="00485E38"/>
    <w:rsid w:val="00486209"/>
    <w:rsid w:val="00487C1E"/>
    <w:rsid w:val="004908F3"/>
    <w:rsid w:val="0049102F"/>
    <w:rsid w:val="00491B2A"/>
    <w:rsid w:val="004937AE"/>
    <w:rsid w:val="004948C8"/>
    <w:rsid w:val="00495C94"/>
    <w:rsid w:val="004960D3"/>
    <w:rsid w:val="004A5BDE"/>
    <w:rsid w:val="004B23F3"/>
    <w:rsid w:val="004B3C29"/>
    <w:rsid w:val="004B4331"/>
    <w:rsid w:val="004B5946"/>
    <w:rsid w:val="004C09D0"/>
    <w:rsid w:val="004C5045"/>
    <w:rsid w:val="004D19B0"/>
    <w:rsid w:val="004D3270"/>
    <w:rsid w:val="004D3598"/>
    <w:rsid w:val="004E11FA"/>
    <w:rsid w:val="004E1AE8"/>
    <w:rsid w:val="004E21CB"/>
    <w:rsid w:val="004E2295"/>
    <w:rsid w:val="004E375C"/>
    <w:rsid w:val="004E3AED"/>
    <w:rsid w:val="004E4659"/>
    <w:rsid w:val="004F0424"/>
    <w:rsid w:val="004F0436"/>
    <w:rsid w:val="004F4D9E"/>
    <w:rsid w:val="004F4FBE"/>
    <w:rsid w:val="004F6BE0"/>
    <w:rsid w:val="004F6FC8"/>
    <w:rsid w:val="0050214D"/>
    <w:rsid w:val="00502654"/>
    <w:rsid w:val="00502BD2"/>
    <w:rsid w:val="0050339D"/>
    <w:rsid w:val="0050416F"/>
    <w:rsid w:val="00511693"/>
    <w:rsid w:val="00514C6F"/>
    <w:rsid w:val="00516DAF"/>
    <w:rsid w:val="00525ACC"/>
    <w:rsid w:val="005278B6"/>
    <w:rsid w:val="005328FD"/>
    <w:rsid w:val="00535A71"/>
    <w:rsid w:val="00535F13"/>
    <w:rsid w:val="0053667C"/>
    <w:rsid w:val="00544F01"/>
    <w:rsid w:val="00547219"/>
    <w:rsid w:val="00550736"/>
    <w:rsid w:val="00551009"/>
    <w:rsid w:val="00552363"/>
    <w:rsid w:val="00552443"/>
    <w:rsid w:val="00556672"/>
    <w:rsid w:val="00556E31"/>
    <w:rsid w:val="00557A86"/>
    <w:rsid w:val="00557E5F"/>
    <w:rsid w:val="00560143"/>
    <w:rsid w:val="00560805"/>
    <w:rsid w:val="00562E82"/>
    <w:rsid w:val="0056384F"/>
    <w:rsid w:val="005650A0"/>
    <w:rsid w:val="00565F16"/>
    <w:rsid w:val="00566832"/>
    <w:rsid w:val="0057022B"/>
    <w:rsid w:val="0057046B"/>
    <w:rsid w:val="00575025"/>
    <w:rsid w:val="00576AAA"/>
    <w:rsid w:val="0057717E"/>
    <w:rsid w:val="005839BD"/>
    <w:rsid w:val="005857DA"/>
    <w:rsid w:val="00585CCC"/>
    <w:rsid w:val="0058602D"/>
    <w:rsid w:val="00586EE1"/>
    <w:rsid w:val="0059098A"/>
    <w:rsid w:val="00593CC4"/>
    <w:rsid w:val="00596C5D"/>
    <w:rsid w:val="00596D9C"/>
    <w:rsid w:val="005A249E"/>
    <w:rsid w:val="005A714D"/>
    <w:rsid w:val="005A7790"/>
    <w:rsid w:val="005A797C"/>
    <w:rsid w:val="005B6087"/>
    <w:rsid w:val="005B7FF0"/>
    <w:rsid w:val="005C064A"/>
    <w:rsid w:val="005C0714"/>
    <w:rsid w:val="005C0CBF"/>
    <w:rsid w:val="005C3E96"/>
    <w:rsid w:val="005C4693"/>
    <w:rsid w:val="005C552B"/>
    <w:rsid w:val="005C5E42"/>
    <w:rsid w:val="005C6A5D"/>
    <w:rsid w:val="005C6CF1"/>
    <w:rsid w:val="005C70C7"/>
    <w:rsid w:val="005D0A47"/>
    <w:rsid w:val="005D1882"/>
    <w:rsid w:val="005D3759"/>
    <w:rsid w:val="005D5BFC"/>
    <w:rsid w:val="005E01B1"/>
    <w:rsid w:val="005E190E"/>
    <w:rsid w:val="005E4577"/>
    <w:rsid w:val="005E5159"/>
    <w:rsid w:val="005E5ECB"/>
    <w:rsid w:val="005E641A"/>
    <w:rsid w:val="005F0D71"/>
    <w:rsid w:val="005F1C37"/>
    <w:rsid w:val="005F37A3"/>
    <w:rsid w:val="005F4599"/>
    <w:rsid w:val="005F6A0F"/>
    <w:rsid w:val="00600405"/>
    <w:rsid w:val="00600838"/>
    <w:rsid w:val="006008D3"/>
    <w:rsid w:val="00603760"/>
    <w:rsid w:val="00603988"/>
    <w:rsid w:val="00603FBD"/>
    <w:rsid w:val="00606B16"/>
    <w:rsid w:val="00610C10"/>
    <w:rsid w:val="00611A99"/>
    <w:rsid w:val="00613601"/>
    <w:rsid w:val="00614C9A"/>
    <w:rsid w:val="00616FED"/>
    <w:rsid w:val="00617A01"/>
    <w:rsid w:val="00621537"/>
    <w:rsid w:val="00622911"/>
    <w:rsid w:val="00623914"/>
    <w:rsid w:val="0062608C"/>
    <w:rsid w:val="00627A11"/>
    <w:rsid w:val="00634535"/>
    <w:rsid w:val="006362CD"/>
    <w:rsid w:val="00636C54"/>
    <w:rsid w:val="0063730B"/>
    <w:rsid w:val="00640B92"/>
    <w:rsid w:val="00641C64"/>
    <w:rsid w:val="006429FD"/>
    <w:rsid w:val="00645844"/>
    <w:rsid w:val="0064585D"/>
    <w:rsid w:val="00651633"/>
    <w:rsid w:val="00651B11"/>
    <w:rsid w:val="006522B9"/>
    <w:rsid w:val="00660A5F"/>
    <w:rsid w:val="00662DAB"/>
    <w:rsid w:val="0066728C"/>
    <w:rsid w:val="00667FCC"/>
    <w:rsid w:val="006759FE"/>
    <w:rsid w:val="0068023C"/>
    <w:rsid w:val="00686FF5"/>
    <w:rsid w:val="006875B3"/>
    <w:rsid w:val="00687653"/>
    <w:rsid w:val="00690557"/>
    <w:rsid w:val="00690790"/>
    <w:rsid w:val="00690944"/>
    <w:rsid w:val="00692781"/>
    <w:rsid w:val="00696B5D"/>
    <w:rsid w:val="00696C75"/>
    <w:rsid w:val="006A189A"/>
    <w:rsid w:val="006A487A"/>
    <w:rsid w:val="006B1319"/>
    <w:rsid w:val="006B1D06"/>
    <w:rsid w:val="006B1ECE"/>
    <w:rsid w:val="006B6DC9"/>
    <w:rsid w:val="006B7A10"/>
    <w:rsid w:val="006C05F6"/>
    <w:rsid w:val="006C0B88"/>
    <w:rsid w:val="006C2BCC"/>
    <w:rsid w:val="006C2CE6"/>
    <w:rsid w:val="006C32FE"/>
    <w:rsid w:val="006C48FA"/>
    <w:rsid w:val="006C7BF9"/>
    <w:rsid w:val="006D09EE"/>
    <w:rsid w:val="006D238F"/>
    <w:rsid w:val="006D2BEC"/>
    <w:rsid w:val="006D2D41"/>
    <w:rsid w:val="006D5023"/>
    <w:rsid w:val="006D63CE"/>
    <w:rsid w:val="006E0BE6"/>
    <w:rsid w:val="006E2D3E"/>
    <w:rsid w:val="006E34D4"/>
    <w:rsid w:val="006E4B91"/>
    <w:rsid w:val="006E70F8"/>
    <w:rsid w:val="006F52D2"/>
    <w:rsid w:val="0070262A"/>
    <w:rsid w:val="0070310F"/>
    <w:rsid w:val="007045E5"/>
    <w:rsid w:val="00704BC9"/>
    <w:rsid w:val="007066FB"/>
    <w:rsid w:val="00707385"/>
    <w:rsid w:val="0071115F"/>
    <w:rsid w:val="00712529"/>
    <w:rsid w:val="00714AC8"/>
    <w:rsid w:val="00715446"/>
    <w:rsid w:val="007157C7"/>
    <w:rsid w:val="00717CD5"/>
    <w:rsid w:val="00721860"/>
    <w:rsid w:val="00721ED1"/>
    <w:rsid w:val="00725063"/>
    <w:rsid w:val="00727FC7"/>
    <w:rsid w:val="007306CE"/>
    <w:rsid w:val="0073306C"/>
    <w:rsid w:val="00733992"/>
    <w:rsid w:val="00734213"/>
    <w:rsid w:val="00735136"/>
    <w:rsid w:val="007370D3"/>
    <w:rsid w:val="00740082"/>
    <w:rsid w:val="00740342"/>
    <w:rsid w:val="00740E53"/>
    <w:rsid w:val="00743A04"/>
    <w:rsid w:val="00743BAF"/>
    <w:rsid w:val="0074605D"/>
    <w:rsid w:val="0074629D"/>
    <w:rsid w:val="00750C10"/>
    <w:rsid w:val="007535BA"/>
    <w:rsid w:val="007538A6"/>
    <w:rsid w:val="0075415B"/>
    <w:rsid w:val="00756AD7"/>
    <w:rsid w:val="00761B51"/>
    <w:rsid w:val="00762F59"/>
    <w:rsid w:val="00765575"/>
    <w:rsid w:val="00765D3F"/>
    <w:rsid w:val="00765DC2"/>
    <w:rsid w:val="007669B5"/>
    <w:rsid w:val="00767FEA"/>
    <w:rsid w:val="007730C7"/>
    <w:rsid w:val="00774D19"/>
    <w:rsid w:val="007768D5"/>
    <w:rsid w:val="007770D1"/>
    <w:rsid w:val="00777939"/>
    <w:rsid w:val="00777B32"/>
    <w:rsid w:val="00780ECC"/>
    <w:rsid w:val="007844D0"/>
    <w:rsid w:val="00784EDA"/>
    <w:rsid w:val="00786335"/>
    <w:rsid w:val="007874A4"/>
    <w:rsid w:val="0079211F"/>
    <w:rsid w:val="00792AE0"/>
    <w:rsid w:val="00792D51"/>
    <w:rsid w:val="00795926"/>
    <w:rsid w:val="00795B49"/>
    <w:rsid w:val="00795B64"/>
    <w:rsid w:val="007A1473"/>
    <w:rsid w:val="007A1641"/>
    <w:rsid w:val="007A1B5F"/>
    <w:rsid w:val="007A3867"/>
    <w:rsid w:val="007A62BA"/>
    <w:rsid w:val="007A6C4A"/>
    <w:rsid w:val="007B0020"/>
    <w:rsid w:val="007B1D47"/>
    <w:rsid w:val="007B1F22"/>
    <w:rsid w:val="007B262C"/>
    <w:rsid w:val="007B3CAA"/>
    <w:rsid w:val="007B5ACE"/>
    <w:rsid w:val="007C045D"/>
    <w:rsid w:val="007C4405"/>
    <w:rsid w:val="007C5B04"/>
    <w:rsid w:val="007C5EAC"/>
    <w:rsid w:val="007C5F0D"/>
    <w:rsid w:val="007D12A1"/>
    <w:rsid w:val="007D2D9D"/>
    <w:rsid w:val="007D2DD8"/>
    <w:rsid w:val="007E0179"/>
    <w:rsid w:val="007E1AD2"/>
    <w:rsid w:val="007F1FD7"/>
    <w:rsid w:val="007F2397"/>
    <w:rsid w:val="007F452F"/>
    <w:rsid w:val="007F5A86"/>
    <w:rsid w:val="007F6379"/>
    <w:rsid w:val="007F72FB"/>
    <w:rsid w:val="007F776D"/>
    <w:rsid w:val="00800AB5"/>
    <w:rsid w:val="008022AB"/>
    <w:rsid w:val="00802865"/>
    <w:rsid w:val="008044E3"/>
    <w:rsid w:val="00810D79"/>
    <w:rsid w:val="00810F32"/>
    <w:rsid w:val="008130CE"/>
    <w:rsid w:val="0081361E"/>
    <w:rsid w:val="00813AD5"/>
    <w:rsid w:val="00814ECF"/>
    <w:rsid w:val="0081799C"/>
    <w:rsid w:val="008202C3"/>
    <w:rsid w:val="0082580A"/>
    <w:rsid w:val="00825F2C"/>
    <w:rsid w:val="00831636"/>
    <w:rsid w:val="008319D8"/>
    <w:rsid w:val="00832478"/>
    <w:rsid w:val="008327BF"/>
    <w:rsid w:val="00833354"/>
    <w:rsid w:val="008339FD"/>
    <w:rsid w:val="00834717"/>
    <w:rsid w:val="0083526A"/>
    <w:rsid w:val="0084137D"/>
    <w:rsid w:val="008457C4"/>
    <w:rsid w:val="008466DA"/>
    <w:rsid w:val="0084749D"/>
    <w:rsid w:val="008500CD"/>
    <w:rsid w:val="00850FF4"/>
    <w:rsid w:val="008538DB"/>
    <w:rsid w:val="008551E9"/>
    <w:rsid w:val="008556E2"/>
    <w:rsid w:val="0086017C"/>
    <w:rsid w:val="00863030"/>
    <w:rsid w:val="00865DA7"/>
    <w:rsid w:val="008669AB"/>
    <w:rsid w:val="00870B88"/>
    <w:rsid w:val="00871233"/>
    <w:rsid w:val="0087256C"/>
    <w:rsid w:val="008745A2"/>
    <w:rsid w:val="00875EA4"/>
    <w:rsid w:val="00880C2E"/>
    <w:rsid w:val="008841D7"/>
    <w:rsid w:val="00884357"/>
    <w:rsid w:val="00884BA0"/>
    <w:rsid w:val="008932D9"/>
    <w:rsid w:val="00893746"/>
    <w:rsid w:val="00893800"/>
    <w:rsid w:val="00893B79"/>
    <w:rsid w:val="00897E04"/>
    <w:rsid w:val="008A03FB"/>
    <w:rsid w:val="008A1B5C"/>
    <w:rsid w:val="008A1C99"/>
    <w:rsid w:val="008A2737"/>
    <w:rsid w:val="008A6CCF"/>
    <w:rsid w:val="008A7226"/>
    <w:rsid w:val="008A7B40"/>
    <w:rsid w:val="008B40C9"/>
    <w:rsid w:val="008B5731"/>
    <w:rsid w:val="008B7822"/>
    <w:rsid w:val="008C15FB"/>
    <w:rsid w:val="008C3E7A"/>
    <w:rsid w:val="008C4850"/>
    <w:rsid w:val="008C5036"/>
    <w:rsid w:val="008C73FD"/>
    <w:rsid w:val="008C7F5E"/>
    <w:rsid w:val="008D1F36"/>
    <w:rsid w:val="008D2381"/>
    <w:rsid w:val="008D3D35"/>
    <w:rsid w:val="008D3DF1"/>
    <w:rsid w:val="008D3E95"/>
    <w:rsid w:val="008D42DA"/>
    <w:rsid w:val="008D5F9E"/>
    <w:rsid w:val="008E49C6"/>
    <w:rsid w:val="008F006F"/>
    <w:rsid w:val="008F02C1"/>
    <w:rsid w:val="008F726D"/>
    <w:rsid w:val="008F7FD1"/>
    <w:rsid w:val="0090022F"/>
    <w:rsid w:val="00900C91"/>
    <w:rsid w:val="00900E74"/>
    <w:rsid w:val="009074AF"/>
    <w:rsid w:val="009117E4"/>
    <w:rsid w:val="00913046"/>
    <w:rsid w:val="0091325C"/>
    <w:rsid w:val="009140A2"/>
    <w:rsid w:val="009173B1"/>
    <w:rsid w:val="00921473"/>
    <w:rsid w:val="0092147A"/>
    <w:rsid w:val="0092188F"/>
    <w:rsid w:val="00923F3A"/>
    <w:rsid w:val="009253B5"/>
    <w:rsid w:val="00925BA9"/>
    <w:rsid w:val="0093027C"/>
    <w:rsid w:val="00931F4B"/>
    <w:rsid w:val="00934B6F"/>
    <w:rsid w:val="00940D41"/>
    <w:rsid w:val="009416D2"/>
    <w:rsid w:val="009426EA"/>
    <w:rsid w:val="00946B0A"/>
    <w:rsid w:val="00946C6F"/>
    <w:rsid w:val="0095051C"/>
    <w:rsid w:val="0095136A"/>
    <w:rsid w:val="009535F6"/>
    <w:rsid w:val="00955102"/>
    <w:rsid w:val="00955F5C"/>
    <w:rsid w:val="00960506"/>
    <w:rsid w:val="00960560"/>
    <w:rsid w:val="00961AC7"/>
    <w:rsid w:val="00962E86"/>
    <w:rsid w:val="00964597"/>
    <w:rsid w:val="00966A7E"/>
    <w:rsid w:val="00970F74"/>
    <w:rsid w:val="00971349"/>
    <w:rsid w:val="009753ED"/>
    <w:rsid w:val="00976DCE"/>
    <w:rsid w:val="00977095"/>
    <w:rsid w:val="009778EE"/>
    <w:rsid w:val="00980DD2"/>
    <w:rsid w:val="00981F07"/>
    <w:rsid w:val="00983022"/>
    <w:rsid w:val="00987517"/>
    <w:rsid w:val="00987CCD"/>
    <w:rsid w:val="00990E21"/>
    <w:rsid w:val="009924E8"/>
    <w:rsid w:val="009934C6"/>
    <w:rsid w:val="00993DBE"/>
    <w:rsid w:val="009946DB"/>
    <w:rsid w:val="00995F9A"/>
    <w:rsid w:val="0099689F"/>
    <w:rsid w:val="00996C87"/>
    <w:rsid w:val="009A402F"/>
    <w:rsid w:val="009A54BD"/>
    <w:rsid w:val="009A73DB"/>
    <w:rsid w:val="009B3700"/>
    <w:rsid w:val="009B5C67"/>
    <w:rsid w:val="009B7420"/>
    <w:rsid w:val="009C043D"/>
    <w:rsid w:val="009C3068"/>
    <w:rsid w:val="009C347A"/>
    <w:rsid w:val="009C4FE3"/>
    <w:rsid w:val="009C568B"/>
    <w:rsid w:val="009C711E"/>
    <w:rsid w:val="009D018C"/>
    <w:rsid w:val="009D27B9"/>
    <w:rsid w:val="009D3D29"/>
    <w:rsid w:val="009D6A64"/>
    <w:rsid w:val="009D6DB4"/>
    <w:rsid w:val="009E178F"/>
    <w:rsid w:val="009E215B"/>
    <w:rsid w:val="009E5AD4"/>
    <w:rsid w:val="009F2538"/>
    <w:rsid w:val="009F3EEF"/>
    <w:rsid w:val="009F58E0"/>
    <w:rsid w:val="009F5C8A"/>
    <w:rsid w:val="009F5CD4"/>
    <w:rsid w:val="009F77D2"/>
    <w:rsid w:val="00A00E2C"/>
    <w:rsid w:val="00A00F7C"/>
    <w:rsid w:val="00A0243D"/>
    <w:rsid w:val="00A029B2"/>
    <w:rsid w:val="00A04314"/>
    <w:rsid w:val="00A04E04"/>
    <w:rsid w:val="00A06981"/>
    <w:rsid w:val="00A077A5"/>
    <w:rsid w:val="00A1083B"/>
    <w:rsid w:val="00A12340"/>
    <w:rsid w:val="00A1272A"/>
    <w:rsid w:val="00A14BD2"/>
    <w:rsid w:val="00A1576C"/>
    <w:rsid w:val="00A15F11"/>
    <w:rsid w:val="00A16519"/>
    <w:rsid w:val="00A172DB"/>
    <w:rsid w:val="00A2082C"/>
    <w:rsid w:val="00A2123B"/>
    <w:rsid w:val="00A217F2"/>
    <w:rsid w:val="00A237D1"/>
    <w:rsid w:val="00A2530F"/>
    <w:rsid w:val="00A301A1"/>
    <w:rsid w:val="00A30CDE"/>
    <w:rsid w:val="00A3313F"/>
    <w:rsid w:val="00A36AF2"/>
    <w:rsid w:val="00A370F7"/>
    <w:rsid w:val="00A37302"/>
    <w:rsid w:val="00A37F35"/>
    <w:rsid w:val="00A40FF1"/>
    <w:rsid w:val="00A4213E"/>
    <w:rsid w:val="00A4253E"/>
    <w:rsid w:val="00A42D03"/>
    <w:rsid w:val="00A4400C"/>
    <w:rsid w:val="00A4521E"/>
    <w:rsid w:val="00A4543A"/>
    <w:rsid w:val="00A47F0D"/>
    <w:rsid w:val="00A47FB7"/>
    <w:rsid w:val="00A52A2B"/>
    <w:rsid w:val="00A5369B"/>
    <w:rsid w:val="00A62B39"/>
    <w:rsid w:val="00A65F79"/>
    <w:rsid w:val="00A73D33"/>
    <w:rsid w:val="00A756B0"/>
    <w:rsid w:val="00A7623D"/>
    <w:rsid w:val="00A779B0"/>
    <w:rsid w:val="00A819BB"/>
    <w:rsid w:val="00A836DF"/>
    <w:rsid w:val="00A85E73"/>
    <w:rsid w:val="00A86B44"/>
    <w:rsid w:val="00A872D1"/>
    <w:rsid w:val="00A90824"/>
    <w:rsid w:val="00A90F2D"/>
    <w:rsid w:val="00A91C37"/>
    <w:rsid w:val="00AA287C"/>
    <w:rsid w:val="00AA2CAA"/>
    <w:rsid w:val="00AA30CE"/>
    <w:rsid w:val="00AA4353"/>
    <w:rsid w:val="00AA553D"/>
    <w:rsid w:val="00AA77D5"/>
    <w:rsid w:val="00AB056D"/>
    <w:rsid w:val="00AB1CDC"/>
    <w:rsid w:val="00AB36E6"/>
    <w:rsid w:val="00AB5260"/>
    <w:rsid w:val="00AB66ED"/>
    <w:rsid w:val="00AB7634"/>
    <w:rsid w:val="00AC213A"/>
    <w:rsid w:val="00AC2453"/>
    <w:rsid w:val="00AC497D"/>
    <w:rsid w:val="00AC54F5"/>
    <w:rsid w:val="00AC60A0"/>
    <w:rsid w:val="00AC6166"/>
    <w:rsid w:val="00AC6746"/>
    <w:rsid w:val="00AC726C"/>
    <w:rsid w:val="00AC762D"/>
    <w:rsid w:val="00AD0B51"/>
    <w:rsid w:val="00AD72AC"/>
    <w:rsid w:val="00AD75A5"/>
    <w:rsid w:val="00AD7DBC"/>
    <w:rsid w:val="00AE136A"/>
    <w:rsid w:val="00AE1D15"/>
    <w:rsid w:val="00AE3170"/>
    <w:rsid w:val="00AE3276"/>
    <w:rsid w:val="00AE4708"/>
    <w:rsid w:val="00AE4C2E"/>
    <w:rsid w:val="00AF158D"/>
    <w:rsid w:val="00AF21B3"/>
    <w:rsid w:val="00AF5F49"/>
    <w:rsid w:val="00AF6323"/>
    <w:rsid w:val="00AF6BFE"/>
    <w:rsid w:val="00AF7DCC"/>
    <w:rsid w:val="00B026D2"/>
    <w:rsid w:val="00B02870"/>
    <w:rsid w:val="00B04218"/>
    <w:rsid w:val="00B05D5D"/>
    <w:rsid w:val="00B065EB"/>
    <w:rsid w:val="00B1050C"/>
    <w:rsid w:val="00B10E20"/>
    <w:rsid w:val="00B1115F"/>
    <w:rsid w:val="00B11A6F"/>
    <w:rsid w:val="00B136B9"/>
    <w:rsid w:val="00B13816"/>
    <w:rsid w:val="00B13BB8"/>
    <w:rsid w:val="00B14641"/>
    <w:rsid w:val="00B16FEF"/>
    <w:rsid w:val="00B20147"/>
    <w:rsid w:val="00B20FA3"/>
    <w:rsid w:val="00B21CA9"/>
    <w:rsid w:val="00B22A8C"/>
    <w:rsid w:val="00B22E2A"/>
    <w:rsid w:val="00B23214"/>
    <w:rsid w:val="00B2544D"/>
    <w:rsid w:val="00B27C1B"/>
    <w:rsid w:val="00B300D0"/>
    <w:rsid w:val="00B35F7E"/>
    <w:rsid w:val="00B36792"/>
    <w:rsid w:val="00B36A53"/>
    <w:rsid w:val="00B40A52"/>
    <w:rsid w:val="00B42088"/>
    <w:rsid w:val="00B42BA1"/>
    <w:rsid w:val="00B43408"/>
    <w:rsid w:val="00B471A7"/>
    <w:rsid w:val="00B546E5"/>
    <w:rsid w:val="00B553A5"/>
    <w:rsid w:val="00B5621D"/>
    <w:rsid w:val="00B56BD0"/>
    <w:rsid w:val="00B578EA"/>
    <w:rsid w:val="00B61108"/>
    <w:rsid w:val="00B61E72"/>
    <w:rsid w:val="00B63552"/>
    <w:rsid w:val="00B63719"/>
    <w:rsid w:val="00B67FBC"/>
    <w:rsid w:val="00B77FDD"/>
    <w:rsid w:val="00B81BB3"/>
    <w:rsid w:val="00B82BF1"/>
    <w:rsid w:val="00B85B0A"/>
    <w:rsid w:val="00B86A59"/>
    <w:rsid w:val="00B86FAB"/>
    <w:rsid w:val="00B94AFA"/>
    <w:rsid w:val="00B97D1B"/>
    <w:rsid w:val="00BA104A"/>
    <w:rsid w:val="00BA1294"/>
    <w:rsid w:val="00BA1EA2"/>
    <w:rsid w:val="00BA281A"/>
    <w:rsid w:val="00BA2E53"/>
    <w:rsid w:val="00BA66C9"/>
    <w:rsid w:val="00BA7032"/>
    <w:rsid w:val="00BB1A2B"/>
    <w:rsid w:val="00BB2399"/>
    <w:rsid w:val="00BB36FE"/>
    <w:rsid w:val="00BB40E9"/>
    <w:rsid w:val="00BB4434"/>
    <w:rsid w:val="00BB537F"/>
    <w:rsid w:val="00BC1C07"/>
    <w:rsid w:val="00BC2BE5"/>
    <w:rsid w:val="00BD28E0"/>
    <w:rsid w:val="00BD4F29"/>
    <w:rsid w:val="00BD6AB5"/>
    <w:rsid w:val="00BD6DF8"/>
    <w:rsid w:val="00BD79C7"/>
    <w:rsid w:val="00BD7A80"/>
    <w:rsid w:val="00BE03D6"/>
    <w:rsid w:val="00BE2FEE"/>
    <w:rsid w:val="00BE3790"/>
    <w:rsid w:val="00BE4B80"/>
    <w:rsid w:val="00BE50C2"/>
    <w:rsid w:val="00BF49BC"/>
    <w:rsid w:val="00C01559"/>
    <w:rsid w:val="00C01681"/>
    <w:rsid w:val="00C022BB"/>
    <w:rsid w:val="00C03485"/>
    <w:rsid w:val="00C038FE"/>
    <w:rsid w:val="00C05E57"/>
    <w:rsid w:val="00C05FC4"/>
    <w:rsid w:val="00C06B15"/>
    <w:rsid w:val="00C106B7"/>
    <w:rsid w:val="00C12B74"/>
    <w:rsid w:val="00C12F4B"/>
    <w:rsid w:val="00C15FA9"/>
    <w:rsid w:val="00C171CB"/>
    <w:rsid w:val="00C17D2C"/>
    <w:rsid w:val="00C22F1C"/>
    <w:rsid w:val="00C3075F"/>
    <w:rsid w:val="00C30FD8"/>
    <w:rsid w:val="00C31CBD"/>
    <w:rsid w:val="00C36C59"/>
    <w:rsid w:val="00C37B8C"/>
    <w:rsid w:val="00C41608"/>
    <w:rsid w:val="00C441F1"/>
    <w:rsid w:val="00C442E4"/>
    <w:rsid w:val="00C44599"/>
    <w:rsid w:val="00C47007"/>
    <w:rsid w:val="00C47589"/>
    <w:rsid w:val="00C47A5C"/>
    <w:rsid w:val="00C515D5"/>
    <w:rsid w:val="00C560C2"/>
    <w:rsid w:val="00C6089C"/>
    <w:rsid w:val="00C66811"/>
    <w:rsid w:val="00C72517"/>
    <w:rsid w:val="00C74356"/>
    <w:rsid w:val="00C74DB3"/>
    <w:rsid w:val="00C773B3"/>
    <w:rsid w:val="00C82289"/>
    <w:rsid w:val="00C84507"/>
    <w:rsid w:val="00C859AA"/>
    <w:rsid w:val="00C85A90"/>
    <w:rsid w:val="00C904AC"/>
    <w:rsid w:val="00C90B91"/>
    <w:rsid w:val="00CA1F57"/>
    <w:rsid w:val="00CA2B18"/>
    <w:rsid w:val="00CA4905"/>
    <w:rsid w:val="00CA61B1"/>
    <w:rsid w:val="00CB143D"/>
    <w:rsid w:val="00CB3C2F"/>
    <w:rsid w:val="00CB3FAD"/>
    <w:rsid w:val="00CB40A5"/>
    <w:rsid w:val="00CB4E91"/>
    <w:rsid w:val="00CB5173"/>
    <w:rsid w:val="00CC52B9"/>
    <w:rsid w:val="00CD41EE"/>
    <w:rsid w:val="00CD6984"/>
    <w:rsid w:val="00CD7B97"/>
    <w:rsid w:val="00CD7F88"/>
    <w:rsid w:val="00CE0A21"/>
    <w:rsid w:val="00CE210E"/>
    <w:rsid w:val="00CE2C7B"/>
    <w:rsid w:val="00CE33DB"/>
    <w:rsid w:val="00CE353D"/>
    <w:rsid w:val="00CE5ACD"/>
    <w:rsid w:val="00CE7B11"/>
    <w:rsid w:val="00CE7BE5"/>
    <w:rsid w:val="00CF00D4"/>
    <w:rsid w:val="00CF2791"/>
    <w:rsid w:val="00CF27A5"/>
    <w:rsid w:val="00CF2971"/>
    <w:rsid w:val="00CF3B2B"/>
    <w:rsid w:val="00CF412C"/>
    <w:rsid w:val="00CF62D0"/>
    <w:rsid w:val="00CF6698"/>
    <w:rsid w:val="00CF74FC"/>
    <w:rsid w:val="00D077A1"/>
    <w:rsid w:val="00D1107F"/>
    <w:rsid w:val="00D12137"/>
    <w:rsid w:val="00D124E3"/>
    <w:rsid w:val="00D15CCA"/>
    <w:rsid w:val="00D1671A"/>
    <w:rsid w:val="00D21880"/>
    <w:rsid w:val="00D25FBA"/>
    <w:rsid w:val="00D26769"/>
    <w:rsid w:val="00D32056"/>
    <w:rsid w:val="00D40A7C"/>
    <w:rsid w:val="00D40CCC"/>
    <w:rsid w:val="00D412A7"/>
    <w:rsid w:val="00D421FB"/>
    <w:rsid w:val="00D43EA4"/>
    <w:rsid w:val="00D5094A"/>
    <w:rsid w:val="00D51033"/>
    <w:rsid w:val="00D54EBB"/>
    <w:rsid w:val="00D5502B"/>
    <w:rsid w:val="00D600B8"/>
    <w:rsid w:val="00D601C4"/>
    <w:rsid w:val="00D670D9"/>
    <w:rsid w:val="00D67AD2"/>
    <w:rsid w:val="00D72A58"/>
    <w:rsid w:val="00D72A63"/>
    <w:rsid w:val="00D744E6"/>
    <w:rsid w:val="00D81EE0"/>
    <w:rsid w:val="00D8235B"/>
    <w:rsid w:val="00D8254F"/>
    <w:rsid w:val="00D827BE"/>
    <w:rsid w:val="00D82FE5"/>
    <w:rsid w:val="00D85933"/>
    <w:rsid w:val="00D90579"/>
    <w:rsid w:val="00D930D8"/>
    <w:rsid w:val="00D93A49"/>
    <w:rsid w:val="00D93A6C"/>
    <w:rsid w:val="00D947DA"/>
    <w:rsid w:val="00D960CB"/>
    <w:rsid w:val="00D97622"/>
    <w:rsid w:val="00D97BC9"/>
    <w:rsid w:val="00DA11F8"/>
    <w:rsid w:val="00DA1B23"/>
    <w:rsid w:val="00DA2760"/>
    <w:rsid w:val="00DA298A"/>
    <w:rsid w:val="00DB1055"/>
    <w:rsid w:val="00DB172A"/>
    <w:rsid w:val="00DB51BE"/>
    <w:rsid w:val="00DB62A3"/>
    <w:rsid w:val="00DB6DCC"/>
    <w:rsid w:val="00DC0088"/>
    <w:rsid w:val="00DC156F"/>
    <w:rsid w:val="00DD0136"/>
    <w:rsid w:val="00DD0793"/>
    <w:rsid w:val="00DD149F"/>
    <w:rsid w:val="00DD3B3C"/>
    <w:rsid w:val="00DD48F1"/>
    <w:rsid w:val="00DD75EF"/>
    <w:rsid w:val="00DE4CF0"/>
    <w:rsid w:val="00DE5A97"/>
    <w:rsid w:val="00DE5BC4"/>
    <w:rsid w:val="00DE6092"/>
    <w:rsid w:val="00DF1551"/>
    <w:rsid w:val="00DF3108"/>
    <w:rsid w:val="00DF33F7"/>
    <w:rsid w:val="00DF37CA"/>
    <w:rsid w:val="00DF466B"/>
    <w:rsid w:val="00DF632B"/>
    <w:rsid w:val="00DF7511"/>
    <w:rsid w:val="00E00E11"/>
    <w:rsid w:val="00E02426"/>
    <w:rsid w:val="00E02587"/>
    <w:rsid w:val="00E032C9"/>
    <w:rsid w:val="00E035AF"/>
    <w:rsid w:val="00E11B88"/>
    <w:rsid w:val="00E120A1"/>
    <w:rsid w:val="00E14255"/>
    <w:rsid w:val="00E14307"/>
    <w:rsid w:val="00E15FAC"/>
    <w:rsid w:val="00E229ED"/>
    <w:rsid w:val="00E2452B"/>
    <w:rsid w:val="00E249FD"/>
    <w:rsid w:val="00E24D72"/>
    <w:rsid w:val="00E3327E"/>
    <w:rsid w:val="00E3469C"/>
    <w:rsid w:val="00E363BC"/>
    <w:rsid w:val="00E3683C"/>
    <w:rsid w:val="00E42588"/>
    <w:rsid w:val="00E43B13"/>
    <w:rsid w:val="00E5190B"/>
    <w:rsid w:val="00E523AE"/>
    <w:rsid w:val="00E533F0"/>
    <w:rsid w:val="00E53D4D"/>
    <w:rsid w:val="00E54C8F"/>
    <w:rsid w:val="00E602B1"/>
    <w:rsid w:val="00E650C7"/>
    <w:rsid w:val="00E6559B"/>
    <w:rsid w:val="00E65655"/>
    <w:rsid w:val="00E66234"/>
    <w:rsid w:val="00E70FEA"/>
    <w:rsid w:val="00E724DE"/>
    <w:rsid w:val="00E73071"/>
    <w:rsid w:val="00E7494E"/>
    <w:rsid w:val="00E75A49"/>
    <w:rsid w:val="00E76287"/>
    <w:rsid w:val="00E76755"/>
    <w:rsid w:val="00E76AC2"/>
    <w:rsid w:val="00E77DBE"/>
    <w:rsid w:val="00E8207C"/>
    <w:rsid w:val="00E84CA3"/>
    <w:rsid w:val="00E852DF"/>
    <w:rsid w:val="00E877FB"/>
    <w:rsid w:val="00E90663"/>
    <w:rsid w:val="00E91191"/>
    <w:rsid w:val="00E9165B"/>
    <w:rsid w:val="00E91EC8"/>
    <w:rsid w:val="00E922FC"/>
    <w:rsid w:val="00E93880"/>
    <w:rsid w:val="00E957DF"/>
    <w:rsid w:val="00E975FA"/>
    <w:rsid w:val="00EA0E78"/>
    <w:rsid w:val="00EA1626"/>
    <w:rsid w:val="00EA4EA1"/>
    <w:rsid w:val="00EA4FA8"/>
    <w:rsid w:val="00EA69F2"/>
    <w:rsid w:val="00EA6FC1"/>
    <w:rsid w:val="00EA76BF"/>
    <w:rsid w:val="00EA7823"/>
    <w:rsid w:val="00EB133B"/>
    <w:rsid w:val="00EB50CF"/>
    <w:rsid w:val="00EB6D21"/>
    <w:rsid w:val="00EC0865"/>
    <w:rsid w:val="00EC2A81"/>
    <w:rsid w:val="00EC3B0F"/>
    <w:rsid w:val="00EC666E"/>
    <w:rsid w:val="00EC6D0C"/>
    <w:rsid w:val="00EC6F6B"/>
    <w:rsid w:val="00EC7DD6"/>
    <w:rsid w:val="00ED315B"/>
    <w:rsid w:val="00ED3931"/>
    <w:rsid w:val="00ED47A6"/>
    <w:rsid w:val="00EE0E3E"/>
    <w:rsid w:val="00EE1B0C"/>
    <w:rsid w:val="00EE2175"/>
    <w:rsid w:val="00EE2E05"/>
    <w:rsid w:val="00EE7876"/>
    <w:rsid w:val="00EF13D6"/>
    <w:rsid w:val="00EF193A"/>
    <w:rsid w:val="00EF274C"/>
    <w:rsid w:val="00EF40B3"/>
    <w:rsid w:val="00EF5443"/>
    <w:rsid w:val="00F0206A"/>
    <w:rsid w:val="00F024D2"/>
    <w:rsid w:val="00F03332"/>
    <w:rsid w:val="00F038FE"/>
    <w:rsid w:val="00F0395B"/>
    <w:rsid w:val="00F042EB"/>
    <w:rsid w:val="00F063A2"/>
    <w:rsid w:val="00F06954"/>
    <w:rsid w:val="00F0701D"/>
    <w:rsid w:val="00F1187F"/>
    <w:rsid w:val="00F11E1A"/>
    <w:rsid w:val="00F1363F"/>
    <w:rsid w:val="00F14099"/>
    <w:rsid w:val="00F17ABF"/>
    <w:rsid w:val="00F2351F"/>
    <w:rsid w:val="00F24893"/>
    <w:rsid w:val="00F25C57"/>
    <w:rsid w:val="00F26774"/>
    <w:rsid w:val="00F30490"/>
    <w:rsid w:val="00F3213F"/>
    <w:rsid w:val="00F3391E"/>
    <w:rsid w:val="00F34CDF"/>
    <w:rsid w:val="00F35754"/>
    <w:rsid w:val="00F374C0"/>
    <w:rsid w:val="00F40B07"/>
    <w:rsid w:val="00F410DF"/>
    <w:rsid w:val="00F4336A"/>
    <w:rsid w:val="00F44939"/>
    <w:rsid w:val="00F52D47"/>
    <w:rsid w:val="00F53162"/>
    <w:rsid w:val="00F54A6C"/>
    <w:rsid w:val="00F565FD"/>
    <w:rsid w:val="00F56CCC"/>
    <w:rsid w:val="00F576FD"/>
    <w:rsid w:val="00F61697"/>
    <w:rsid w:val="00F642FF"/>
    <w:rsid w:val="00F65BA7"/>
    <w:rsid w:val="00F67630"/>
    <w:rsid w:val="00F67877"/>
    <w:rsid w:val="00F707CD"/>
    <w:rsid w:val="00F755CB"/>
    <w:rsid w:val="00F77107"/>
    <w:rsid w:val="00F77B16"/>
    <w:rsid w:val="00F80F26"/>
    <w:rsid w:val="00F810C8"/>
    <w:rsid w:val="00F84466"/>
    <w:rsid w:val="00F858CA"/>
    <w:rsid w:val="00F900BB"/>
    <w:rsid w:val="00F9082B"/>
    <w:rsid w:val="00F959A6"/>
    <w:rsid w:val="00F9625D"/>
    <w:rsid w:val="00F96892"/>
    <w:rsid w:val="00FB17AB"/>
    <w:rsid w:val="00FB3D03"/>
    <w:rsid w:val="00FB6198"/>
    <w:rsid w:val="00FB7397"/>
    <w:rsid w:val="00FC0F25"/>
    <w:rsid w:val="00FC1263"/>
    <w:rsid w:val="00FC12EB"/>
    <w:rsid w:val="00FC1336"/>
    <w:rsid w:val="00FC28DE"/>
    <w:rsid w:val="00FC2F29"/>
    <w:rsid w:val="00FC4E64"/>
    <w:rsid w:val="00FC4E8F"/>
    <w:rsid w:val="00FC6373"/>
    <w:rsid w:val="00FD032A"/>
    <w:rsid w:val="00FD209B"/>
    <w:rsid w:val="00FD636C"/>
    <w:rsid w:val="00FD7E86"/>
    <w:rsid w:val="00FE0A9B"/>
    <w:rsid w:val="00FE26B5"/>
    <w:rsid w:val="00FE2EF6"/>
    <w:rsid w:val="00FE48D2"/>
    <w:rsid w:val="00FF153F"/>
    <w:rsid w:val="00FF1AA1"/>
    <w:rsid w:val="00FF2598"/>
    <w:rsid w:val="00FF300C"/>
    <w:rsid w:val="00FF3040"/>
    <w:rsid w:val="00FF48D5"/>
    <w:rsid w:val="00FF54F2"/>
    <w:rsid w:val="00FF6B2D"/>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66431"/>
  <w15:docId w15:val="{52F1D6D6-6D22-4AA4-8DDB-F6CF629A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DBE"/>
    <w:pPr>
      <w:spacing w:after="60" w:line="264" w:lineRule="auto"/>
      <w:jc w:val="both"/>
    </w:pPr>
    <w:rPr>
      <w:rFonts w:ascii="Arial" w:hAnsi="Arial"/>
      <w:color w:val="000000" w:themeColor="text1"/>
      <w:sz w:val="21"/>
      <w:szCs w:val="21"/>
      <w:lang w:val="fr-FR"/>
    </w:rPr>
  </w:style>
  <w:style w:type="paragraph" w:styleId="Titre1">
    <w:name w:val="heading 1"/>
    <w:basedOn w:val="Normal"/>
    <w:next w:val="Normal"/>
    <w:link w:val="Titre1Car"/>
    <w:autoRedefine/>
    <w:qFormat/>
    <w:rsid w:val="00D67AD2"/>
    <w:pPr>
      <w:keepNext/>
      <w:pBdr>
        <w:top w:val="dotted" w:sz="8" w:space="1" w:color="auto"/>
        <w:bottom w:val="dotted" w:sz="8" w:space="1" w:color="auto"/>
      </w:pBdr>
      <w:adjustRightInd w:val="0"/>
      <w:spacing w:before="120" w:after="0" w:line="240" w:lineRule="atLeast"/>
      <w:ind w:left="720" w:hanging="720"/>
      <w:outlineLvl w:val="0"/>
    </w:pPr>
    <w:rPr>
      <w:rFonts w:eastAsia="MS Gothic" w:cs="Arial"/>
      <w:b/>
      <w:bCs/>
      <w:kern w:val="32"/>
      <w:szCs w:val="32"/>
      <w:lang w:val="fr-CH" w:eastAsia="en-US"/>
    </w:rPr>
  </w:style>
  <w:style w:type="paragraph" w:styleId="Titre2">
    <w:name w:val="heading 2"/>
    <w:basedOn w:val="Titre1"/>
    <w:next w:val="Normal"/>
    <w:link w:val="Titre2Car"/>
    <w:autoRedefine/>
    <w:qFormat/>
    <w:rsid w:val="000D1819"/>
    <w:pPr>
      <w:numPr>
        <w:ilvl w:val="1"/>
      </w:numPr>
      <w:pBdr>
        <w:top w:val="none" w:sz="0" w:space="0" w:color="auto"/>
        <w:bottom w:val="none" w:sz="0" w:space="0" w:color="auto"/>
      </w:pBdr>
      <w:ind w:left="720" w:hanging="720"/>
      <w:outlineLvl w:val="1"/>
    </w:pPr>
    <w:rPr>
      <w:bCs w:val="0"/>
      <w:iCs/>
      <w:sz w:val="28"/>
      <w:szCs w:val="28"/>
    </w:rPr>
  </w:style>
  <w:style w:type="paragraph" w:styleId="Titre3">
    <w:name w:val="heading 3"/>
    <w:basedOn w:val="Titre2"/>
    <w:next w:val="Normal"/>
    <w:link w:val="Titre3Car"/>
    <w:autoRedefine/>
    <w:qFormat/>
    <w:rsid w:val="00F642FF"/>
    <w:pPr>
      <w:numPr>
        <w:ilvl w:val="2"/>
      </w:numPr>
      <w:spacing w:before="240" w:after="80"/>
      <w:ind w:left="720" w:hanging="720"/>
      <w:outlineLvl w:val="2"/>
    </w:pPr>
    <w:rPr>
      <w:bCs/>
      <w:sz w:val="26"/>
      <w:szCs w:val="26"/>
    </w:rPr>
  </w:style>
  <w:style w:type="paragraph" w:styleId="Titre4">
    <w:name w:val="heading 4"/>
    <w:basedOn w:val="Titre3"/>
    <w:next w:val="Normal"/>
    <w:link w:val="Titre4Car"/>
    <w:autoRedefine/>
    <w:qFormat/>
    <w:rsid w:val="00F642FF"/>
    <w:pPr>
      <w:numPr>
        <w:ilvl w:val="3"/>
      </w:numPr>
      <w:spacing w:after="60"/>
      <w:ind w:left="720" w:hanging="720"/>
      <w:outlineLvl w:val="3"/>
    </w:pPr>
    <w:rPr>
      <w:bCs w:val="0"/>
      <w:sz w:val="2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ainTitle">
    <w:name w:val="Main Title"/>
    <w:basedOn w:val="Normal"/>
    <w:next w:val="Normal"/>
    <w:qFormat/>
    <w:rsid w:val="00667FCC"/>
    <w:pPr>
      <w:pBdr>
        <w:top w:val="dotted" w:sz="8" w:space="1" w:color="auto"/>
        <w:bottom w:val="dotted" w:sz="8" w:space="1" w:color="auto"/>
      </w:pBdr>
      <w:spacing w:before="320" w:after="240" w:line="480" w:lineRule="exact"/>
    </w:pPr>
    <w:rPr>
      <w:rFonts w:ascii="Arial Narrow" w:hAnsi="Arial Narrow"/>
      <w:b/>
      <w:caps/>
      <w:sz w:val="40"/>
      <w:szCs w:val="36"/>
    </w:rPr>
  </w:style>
  <w:style w:type="character" w:customStyle="1" w:styleId="EmphasisUnderline">
    <w:name w:val="Emphasis Underline"/>
    <w:basedOn w:val="Policepardfaut"/>
    <w:rsid w:val="007E1AD2"/>
    <w:rPr>
      <w:rFonts w:asciiTheme="minorHAnsi" w:hAnsiTheme="minorHAnsi"/>
      <w:sz w:val="21"/>
      <w:u w:val="single"/>
    </w:rPr>
  </w:style>
  <w:style w:type="character" w:customStyle="1" w:styleId="EmphasisBold">
    <w:name w:val="Emphasis Bold"/>
    <w:basedOn w:val="Policepardfaut"/>
    <w:rsid w:val="007E1AD2"/>
    <w:rPr>
      <w:rFonts w:asciiTheme="minorHAnsi" w:hAnsiTheme="minorHAnsi"/>
      <w:b/>
      <w:bCs/>
      <w:sz w:val="21"/>
    </w:rPr>
  </w:style>
  <w:style w:type="paragraph" w:styleId="Textedebulles">
    <w:name w:val="Balloon Text"/>
    <w:basedOn w:val="Normal"/>
    <w:link w:val="TextedebullesCar"/>
    <w:semiHidden/>
    <w:rsid w:val="00F642FF"/>
    <w:rPr>
      <w:rFonts w:ascii="Tahoma" w:hAnsi="Tahoma" w:cs="Tahoma"/>
      <w:sz w:val="16"/>
      <w:szCs w:val="16"/>
    </w:rPr>
  </w:style>
  <w:style w:type="character" w:customStyle="1" w:styleId="TextedebullesCar">
    <w:name w:val="Texte de bulles Car"/>
    <w:basedOn w:val="Policepardfaut"/>
    <w:link w:val="Textedebulles"/>
    <w:semiHidden/>
    <w:rsid w:val="00F642FF"/>
    <w:rPr>
      <w:rFonts w:ascii="Tahoma" w:hAnsi="Tahoma" w:cs="Tahoma"/>
      <w:color w:val="000000" w:themeColor="text1"/>
      <w:sz w:val="16"/>
      <w:szCs w:val="16"/>
    </w:rPr>
  </w:style>
  <w:style w:type="paragraph" w:customStyle="1" w:styleId="DottedLinebottom">
    <w:name w:val="Dotted Line (bottom)"/>
    <w:basedOn w:val="Normal"/>
    <w:qFormat/>
    <w:rsid w:val="00F642FF"/>
    <w:pPr>
      <w:pBdr>
        <w:bottom w:val="dotted" w:sz="8" w:space="1" w:color="auto"/>
      </w:pBdr>
    </w:pPr>
    <w:rPr>
      <w:szCs w:val="20"/>
    </w:rPr>
  </w:style>
  <w:style w:type="paragraph" w:customStyle="1" w:styleId="DottedLinetop">
    <w:name w:val="Dotted Line (top)"/>
    <w:basedOn w:val="Normal"/>
    <w:qFormat/>
    <w:rsid w:val="00F642FF"/>
    <w:pPr>
      <w:pBdr>
        <w:top w:val="dotted" w:sz="8" w:space="1" w:color="auto"/>
      </w:pBdr>
    </w:pPr>
  </w:style>
  <w:style w:type="numbering" w:customStyle="1" w:styleId="ListingBulletPoint">
    <w:name w:val="Listing BulletPoint"/>
    <w:basedOn w:val="Aucuneliste"/>
    <w:rsid w:val="001B4495"/>
    <w:pPr>
      <w:numPr>
        <w:numId w:val="1"/>
      </w:numPr>
    </w:pPr>
  </w:style>
  <w:style w:type="paragraph" w:customStyle="1" w:styleId="EmphasisHighlight">
    <w:name w:val="Emphasis Highlight"/>
    <w:basedOn w:val="Normal"/>
    <w:rsid w:val="007E1AD2"/>
    <w:pPr>
      <w:shd w:val="clear" w:color="auto" w:fill="CDD7D7"/>
    </w:pPr>
    <w:rPr>
      <w:szCs w:val="20"/>
    </w:rPr>
  </w:style>
  <w:style w:type="paragraph" w:customStyle="1" w:styleId="Footnotes">
    <w:name w:val="Footnotes"/>
    <w:basedOn w:val="Normal"/>
    <w:qFormat/>
    <w:rsid w:val="00F642FF"/>
    <w:rPr>
      <w:sz w:val="16"/>
    </w:rPr>
  </w:style>
  <w:style w:type="paragraph" w:styleId="Paragraphedeliste">
    <w:name w:val="List Paragraph"/>
    <w:aliases w:val="Red,AB List 1,Bullet Points,List Paragraph1,Heading 2_sj,Report Para,1st level - Bullet List Paragraph,Lettre d'introduction,Paragrafo elenco,Medium Grid 1 - Accent 21,FooterText,Paragraphe de liste1,Numbered Para 1,Dot pt,WB Para"/>
    <w:basedOn w:val="Normal"/>
    <w:link w:val="ParagraphedelisteCar"/>
    <w:uiPriority w:val="34"/>
    <w:qFormat/>
    <w:rsid w:val="001848CB"/>
    <w:pPr>
      <w:tabs>
        <w:tab w:val="left" w:pos="57"/>
        <w:tab w:val="left" w:pos="113"/>
        <w:tab w:val="left" w:pos="340"/>
      </w:tabs>
    </w:pPr>
    <w:rPr>
      <w:lang w:val="fr-CH"/>
    </w:rPr>
  </w:style>
  <w:style w:type="paragraph" w:customStyle="1" w:styleId="MainTitlewithaccent">
    <w:name w:val="Main Title with accent"/>
    <w:basedOn w:val="MainTitle"/>
    <w:next w:val="Titlewithaccent"/>
    <w:rsid w:val="00667FCC"/>
    <w:pPr>
      <w:pBdr>
        <w:top w:val="none" w:sz="0" w:space="0" w:color="auto"/>
        <w:bottom w:val="none" w:sz="0" w:space="0" w:color="auto"/>
      </w:pBdr>
      <w:shd w:val="clear" w:color="auto" w:fill="A31D23"/>
    </w:pPr>
    <w:rPr>
      <w:b w:val="0"/>
      <w:color w:val="FFFFFF" w:themeColor="background1"/>
      <w:sz w:val="36"/>
      <w:szCs w:val="20"/>
    </w:rPr>
  </w:style>
  <w:style w:type="character" w:customStyle="1" w:styleId="HighlightBlue">
    <w:name w:val="Highlight Blue"/>
    <w:basedOn w:val="Policepardfaut"/>
    <w:rsid w:val="001C2BD8"/>
    <w:rPr>
      <w:rFonts w:ascii="Arial" w:hAnsi="Arial"/>
      <w:color w:val="005380"/>
    </w:rPr>
  </w:style>
  <w:style w:type="character" w:customStyle="1" w:styleId="HighlightYellow">
    <w:name w:val="Highlight Yellow"/>
    <w:basedOn w:val="HighlightBlue"/>
    <w:rsid w:val="001C2BD8"/>
    <w:rPr>
      <w:rFonts w:ascii="Arial" w:hAnsi="Arial"/>
      <w:color w:val="FAB400"/>
    </w:rPr>
  </w:style>
  <w:style w:type="numbering" w:customStyle="1" w:styleId="ListingBlue">
    <w:name w:val="Listing Blue"/>
    <w:basedOn w:val="Aucuneliste"/>
    <w:rsid w:val="005C5E42"/>
    <w:pPr>
      <w:numPr>
        <w:numId w:val="3"/>
      </w:numPr>
    </w:pPr>
  </w:style>
  <w:style w:type="table" w:styleId="Grilledutableau">
    <w:name w:val="Table Grid"/>
    <w:basedOn w:val="TableauNormal"/>
    <w:rsid w:val="00F6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Red">
    <w:name w:val="Highlight Red"/>
    <w:basedOn w:val="HighlightBlue"/>
    <w:rsid w:val="001C2BD8"/>
    <w:rPr>
      <w:rFonts w:ascii="Arial" w:hAnsi="Arial"/>
      <w:color w:val="A31D23"/>
    </w:rPr>
  </w:style>
  <w:style w:type="paragraph" w:customStyle="1" w:styleId="NormalJustified">
    <w:name w:val="Normal Justified"/>
    <w:basedOn w:val="Normal"/>
    <w:rsid w:val="001B4495"/>
    <w:rPr>
      <w:szCs w:val="20"/>
    </w:rPr>
  </w:style>
  <w:style w:type="paragraph" w:customStyle="1" w:styleId="Titlewithaccent">
    <w:name w:val="Title with accent"/>
    <w:basedOn w:val="Normal"/>
    <w:next w:val="Normal"/>
    <w:rsid w:val="00667FCC"/>
    <w:pPr>
      <w:spacing w:before="320" w:after="240" w:line="380" w:lineRule="exact"/>
    </w:pPr>
    <w:rPr>
      <w:rFonts w:asciiTheme="majorHAnsi" w:hAnsiTheme="majorHAnsi"/>
      <w:color w:val="005380"/>
      <w:sz w:val="32"/>
      <w:szCs w:val="32"/>
    </w:rPr>
  </w:style>
  <w:style w:type="numbering" w:customStyle="1" w:styleId="ListingRed">
    <w:name w:val="Listing Red"/>
    <w:basedOn w:val="Aucuneliste"/>
    <w:rsid w:val="00495C94"/>
    <w:pPr>
      <w:numPr>
        <w:numId w:val="2"/>
      </w:numPr>
    </w:pPr>
  </w:style>
  <w:style w:type="paragraph" w:styleId="Sous-titre">
    <w:name w:val="Subtitle"/>
    <w:basedOn w:val="Normal"/>
    <w:next w:val="Normal"/>
    <w:link w:val="Sous-titreCar"/>
    <w:qFormat/>
    <w:rsid w:val="001C2BD8"/>
    <w:pPr>
      <w:numPr>
        <w:ilvl w:val="1"/>
      </w:numPr>
      <w:spacing w:before="320" w:after="240"/>
    </w:pPr>
    <w:rPr>
      <w:rFonts w:eastAsiaTheme="minorEastAsia" w:cstheme="minorBidi"/>
      <w:b/>
      <w:sz w:val="23"/>
      <w:szCs w:val="22"/>
    </w:rPr>
  </w:style>
  <w:style w:type="paragraph" w:styleId="Titre">
    <w:name w:val="Title"/>
    <w:basedOn w:val="Normal"/>
    <w:next w:val="Normal"/>
    <w:link w:val="TitreCar"/>
    <w:qFormat/>
    <w:rsid w:val="008044E3"/>
    <w:pPr>
      <w:pBdr>
        <w:top w:val="dotted" w:sz="8" w:space="1" w:color="auto"/>
        <w:bottom w:val="dotted" w:sz="8" w:space="1" w:color="auto"/>
      </w:pBdr>
      <w:spacing w:before="320" w:after="240" w:line="380" w:lineRule="exact"/>
    </w:pPr>
    <w:rPr>
      <w:rFonts w:asciiTheme="majorHAnsi" w:eastAsiaTheme="majorEastAsia" w:hAnsiTheme="majorHAnsi" w:cstheme="majorBidi"/>
      <w:b/>
      <w:color w:val="auto"/>
      <w:sz w:val="32"/>
      <w:szCs w:val="56"/>
    </w:rPr>
  </w:style>
  <w:style w:type="character" w:customStyle="1" w:styleId="TitreCar">
    <w:name w:val="Titre Car"/>
    <w:basedOn w:val="Policepardfaut"/>
    <w:link w:val="Titre"/>
    <w:rsid w:val="008044E3"/>
    <w:rPr>
      <w:rFonts w:asciiTheme="majorHAnsi" w:eastAsiaTheme="majorEastAsia" w:hAnsiTheme="majorHAnsi" w:cstheme="majorBidi"/>
      <w:b/>
      <w:sz w:val="32"/>
      <w:szCs w:val="56"/>
    </w:rPr>
  </w:style>
  <w:style w:type="character" w:customStyle="1" w:styleId="Sous-titreCar">
    <w:name w:val="Sous-titre Car"/>
    <w:basedOn w:val="Policepardfaut"/>
    <w:link w:val="Sous-titre"/>
    <w:rsid w:val="001C2BD8"/>
    <w:rPr>
      <w:rFonts w:ascii="Arial" w:eastAsiaTheme="minorEastAsia" w:hAnsi="Arial" w:cstheme="minorBidi"/>
      <w:b/>
      <w:color w:val="000000" w:themeColor="text1"/>
      <w:sz w:val="23"/>
      <w:szCs w:val="22"/>
    </w:rPr>
  </w:style>
  <w:style w:type="numbering" w:customStyle="1" w:styleId="ListBlue">
    <w:name w:val="List Blue"/>
    <w:basedOn w:val="Aucuneliste"/>
    <w:rsid w:val="007E1AD2"/>
    <w:pPr>
      <w:numPr>
        <w:numId w:val="5"/>
      </w:numPr>
    </w:pPr>
  </w:style>
  <w:style w:type="character" w:styleId="Titredulivre">
    <w:name w:val="Book Title"/>
    <w:basedOn w:val="Policepardfaut"/>
    <w:uiPriority w:val="33"/>
    <w:semiHidden/>
    <w:rsid w:val="007A1473"/>
    <w:rPr>
      <w:rFonts w:asciiTheme="minorHAnsi" w:hAnsiTheme="minorHAnsi"/>
      <w:b w:val="0"/>
      <w:bCs/>
      <w:i w:val="0"/>
      <w:iCs/>
      <w:spacing w:val="5"/>
      <w:sz w:val="21"/>
    </w:rPr>
  </w:style>
  <w:style w:type="table" w:styleId="TableauGrille1Clair">
    <w:name w:val="Grid Table 1 Light"/>
    <w:basedOn w:val="TableauNormal"/>
    <w:uiPriority w:val="46"/>
    <w:rsid w:val="007A1473"/>
    <w:rPr>
      <w:rFonts w:asciiTheme="minorHAnsi" w:hAnsiTheme="minorHAnsi"/>
      <w:sz w:val="21"/>
    </w:rPr>
    <w:tblPr>
      <w:tblStyleRowBandSize w:val="1"/>
      <w:tblStyleColBandSize w:val="1"/>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7A1473"/>
    <w:rPr>
      <w:rFonts w:asciiTheme="minorHAnsi" w:hAnsiTheme="minorHAnsi"/>
      <w:color w:val="000000" w:themeColor="text1"/>
      <w:sz w:val="21"/>
    </w:rPr>
    <w:tblPr>
      <w:tblStyleRowBandSize w:val="1"/>
      <w:tblStyleColBandSize w:val="1"/>
      <w:tblBorders>
        <w:top w:val="single" w:sz="4" w:space="0" w:color="005380"/>
        <w:left w:val="single" w:sz="4" w:space="0" w:color="005380"/>
        <w:bottom w:val="single" w:sz="4" w:space="0" w:color="005380"/>
        <w:right w:val="single" w:sz="4" w:space="0" w:color="005380"/>
        <w:insideH w:val="single" w:sz="4" w:space="0" w:color="005380"/>
        <w:insideV w:val="single" w:sz="4" w:space="0" w:color="005380"/>
      </w:tblBorders>
    </w:tblPr>
    <w:tblStylePr w:type="firstRow">
      <w:rPr>
        <w:b/>
        <w:bCs/>
      </w:rPr>
      <w:tblPr/>
      <w:tcPr>
        <w:tcBorders>
          <w:bottom w:val="single" w:sz="12" w:space="0" w:color="19AEFF" w:themeColor="accent1" w:themeTint="99"/>
        </w:tcBorders>
      </w:tcPr>
    </w:tblStylePr>
    <w:tblStylePr w:type="lastRow">
      <w:rPr>
        <w:b/>
        <w:bCs/>
      </w:rPr>
      <w:tblPr/>
      <w:tcPr>
        <w:tcBorders>
          <w:top w:val="double" w:sz="2" w:space="0" w:color="19AEFF" w:themeColor="accent1" w:themeTint="99"/>
        </w:tcBorders>
      </w:tcPr>
    </w:tblStylePr>
    <w:tblStylePr w:type="firstCol">
      <w:rPr>
        <w:b/>
        <w:bCs/>
      </w:rPr>
    </w:tblStylePr>
    <w:tblStylePr w:type="lastCol">
      <w:rPr>
        <w:b/>
        <w:bCs/>
      </w:rPr>
    </w:tblStylePr>
  </w:style>
  <w:style w:type="character" w:customStyle="1" w:styleId="Titre1Car">
    <w:name w:val="Titre 1 Car"/>
    <w:basedOn w:val="Policepardfaut"/>
    <w:link w:val="Titre1"/>
    <w:rsid w:val="00D67AD2"/>
    <w:rPr>
      <w:rFonts w:ascii="Arial" w:eastAsia="MS Gothic" w:hAnsi="Arial" w:cs="Arial"/>
      <w:b/>
      <w:bCs/>
      <w:color w:val="000000" w:themeColor="text1"/>
      <w:kern w:val="32"/>
      <w:sz w:val="21"/>
      <w:szCs w:val="32"/>
      <w:lang w:val="fr-CH" w:eastAsia="en-US"/>
    </w:rPr>
  </w:style>
  <w:style w:type="character" w:customStyle="1" w:styleId="Titre2Car">
    <w:name w:val="Titre 2 Car"/>
    <w:basedOn w:val="Policepardfaut"/>
    <w:link w:val="Titre2"/>
    <w:rsid w:val="000D1819"/>
    <w:rPr>
      <w:rFonts w:ascii="Arial Narrow" w:hAnsi="Arial Narrow" w:cs="Arial"/>
      <w:b/>
      <w:iCs/>
      <w:color w:val="000000" w:themeColor="text1"/>
      <w:kern w:val="32"/>
      <w:sz w:val="28"/>
      <w:szCs w:val="28"/>
      <w:lang w:val="fr-CH"/>
    </w:rPr>
  </w:style>
  <w:style w:type="character" w:customStyle="1" w:styleId="Titre3Car">
    <w:name w:val="Titre 3 Car"/>
    <w:basedOn w:val="Policepardfaut"/>
    <w:link w:val="Titre3"/>
    <w:rsid w:val="00F642FF"/>
    <w:rPr>
      <w:rFonts w:ascii="Arial Narrow" w:hAnsi="Arial Narrow" w:cs="Arial"/>
      <w:b/>
      <w:bCs/>
      <w:iCs/>
      <w:color w:val="000000" w:themeColor="text1"/>
      <w:kern w:val="32"/>
      <w:sz w:val="26"/>
      <w:szCs w:val="26"/>
      <w:lang w:val="fr-CH"/>
    </w:rPr>
  </w:style>
  <w:style w:type="character" w:customStyle="1" w:styleId="Titre4Car">
    <w:name w:val="Titre 4 Car"/>
    <w:basedOn w:val="Policepardfaut"/>
    <w:link w:val="Titre4"/>
    <w:rsid w:val="00F642FF"/>
    <w:rPr>
      <w:rFonts w:ascii="Arial Narrow" w:hAnsi="Arial Narrow" w:cs="Arial"/>
      <w:b/>
      <w:iCs/>
      <w:color w:val="000000" w:themeColor="text1"/>
      <w:kern w:val="32"/>
      <w:sz w:val="22"/>
      <w:szCs w:val="28"/>
      <w:lang w:val="fr-CH"/>
    </w:rPr>
  </w:style>
  <w:style w:type="character" w:styleId="Textedelespacerserv">
    <w:name w:val="Placeholder Text"/>
    <w:basedOn w:val="Policepardfaut"/>
    <w:uiPriority w:val="99"/>
    <w:semiHidden/>
    <w:rsid w:val="00F642FF"/>
    <w:rPr>
      <w:color w:val="808080"/>
    </w:rPr>
  </w:style>
  <w:style w:type="table" w:styleId="Grilledetableauclaire">
    <w:name w:val="Grid Table Light"/>
    <w:basedOn w:val="TableauNormal"/>
    <w:uiPriority w:val="40"/>
    <w:rsid w:val="00F642FF"/>
    <w:rPr>
      <w:rFonts w:ascii="Arial" w:hAnsi="Arial"/>
      <w:color w:val="000000" w:themeColor="text1"/>
      <w:sz w:val="21"/>
      <w:szCs w:val="21"/>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9D9D9" w:themeFill="background1" w:themeFillShade="D9"/>
    </w:tcPr>
  </w:style>
  <w:style w:type="character" w:styleId="Marquedecommentaire">
    <w:name w:val="annotation reference"/>
    <w:basedOn w:val="Policepardfaut"/>
    <w:uiPriority w:val="99"/>
    <w:semiHidden/>
    <w:unhideWhenUsed/>
    <w:rsid w:val="00374567"/>
    <w:rPr>
      <w:sz w:val="16"/>
      <w:szCs w:val="16"/>
    </w:rPr>
  </w:style>
  <w:style w:type="paragraph" w:styleId="Commentaire">
    <w:name w:val="annotation text"/>
    <w:basedOn w:val="Normal"/>
    <w:link w:val="CommentaireCar"/>
    <w:uiPriority w:val="99"/>
    <w:semiHidden/>
    <w:unhideWhenUsed/>
    <w:rsid w:val="00374567"/>
    <w:pPr>
      <w:spacing w:line="240" w:lineRule="auto"/>
    </w:pPr>
    <w:rPr>
      <w:sz w:val="20"/>
      <w:szCs w:val="20"/>
    </w:rPr>
  </w:style>
  <w:style w:type="character" w:customStyle="1" w:styleId="CommentaireCar">
    <w:name w:val="Commentaire Car"/>
    <w:basedOn w:val="Policepardfaut"/>
    <w:link w:val="Commentaire"/>
    <w:uiPriority w:val="99"/>
    <w:semiHidden/>
    <w:rsid w:val="00374567"/>
    <w:rPr>
      <w:rFonts w:ascii="Arial" w:hAnsi="Arial"/>
      <w:color w:val="000000" w:themeColor="text1"/>
      <w:lang w:val="en-GB"/>
    </w:rPr>
  </w:style>
  <w:style w:type="paragraph" w:styleId="Objetducommentaire">
    <w:name w:val="annotation subject"/>
    <w:basedOn w:val="Commentaire"/>
    <w:next w:val="Commentaire"/>
    <w:link w:val="ObjetducommentaireCar"/>
    <w:semiHidden/>
    <w:unhideWhenUsed/>
    <w:rsid w:val="00374567"/>
    <w:rPr>
      <w:b/>
      <w:bCs/>
    </w:rPr>
  </w:style>
  <w:style w:type="character" w:customStyle="1" w:styleId="ObjetducommentaireCar">
    <w:name w:val="Objet du commentaire Car"/>
    <w:basedOn w:val="CommentaireCar"/>
    <w:link w:val="Objetducommentaire"/>
    <w:semiHidden/>
    <w:rsid w:val="00374567"/>
    <w:rPr>
      <w:rFonts w:ascii="Arial" w:hAnsi="Arial"/>
      <w:b/>
      <w:bCs/>
      <w:color w:val="000000" w:themeColor="text1"/>
      <w:lang w:val="en-GB"/>
    </w:rPr>
  </w:style>
  <w:style w:type="paragraph" w:styleId="En-tte">
    <w:name w:val="header"/>
    <w:basedOn w:val="Normal"/>
    <w:link w:val="En-tteCar"/>
    <w:unhideWhenUsed/>
    <w:qFormat/>
    <w:rsid w:val="008A6CCF"/>
    <w:pPr>
      <w:tabs>
        <w:tab w:val="center" w:pos="4536"/>
        <w:tab w:val="right" w:pos="9072"/>
      </w:tabs>
      <w:spacing w:line="240" w:lineRule="auto"/>
    </w:pPr>
  </w:style>
  <w:style w:type="character" w:customStyle="1" w:styleId="En-tteCar">
    <w:name w:val="En-tête Car"/>
    <w:basedOn w:val="Policepardfaut"/>
    <w:link w:val="En-tte"/>
    <w:rsid w:val="008A6CCF"/>
    <w:rPr>
      <w:rFonts w:ascii="Arial" w:hAnsi="Arial"/>
      <w:color w:val="000000" w:themeColor="text1"/>
      <w:sz w:val="21"/>
      <w:szCs w:val="21"/>
      <w:lang w:val="en-GB"/>
    </w:rPr>
  </w:style>
  <w:style w:type="paragraph" w:styleId="Pieddepage">
    <w:name w:val="footer"/>
    <w:basedOn w:val="Normal"/>
    <w:link w:val="PieddepageCar"/>
    <w:uiPriority w:val="99"/>
    <w:unhideWhenUsed/>
    <w:qFormat/>
    <w:rsid w:val="008A6CCF"/>
    <w:pPr>
      <w:tabs>
        <w:tab w:val="center" w:pos="4536"/>
        <w:tab w:val="right" w:pos="9072"/>
      </w:tabs>
      <w:spacing w:line="240" w:lineRule="auto"/>
    </w:pPr>
  </w:style>
  <w:style w:type="character" w:customStyle="1" w:styleId="PieddepageCar">
    <w:name w:val="Pied de page Car"/>
    <w:basedOn w:val="Policepardfaut"/>
    <w:link w:val="Pieddepage"/>
    <w:uiPriority w:val="99"/>
    <w:rsid w:val="008A6CCF"/>
    <w:rPr>
      <w:rFonts w:ascii="Arial" w:hAnsi="Arial"/>
      <w:color w:val="000000" w:themeColor="text1"/>
      <w:sz w:val="21"/>
      <w:szCs w:val="21"/>
      <w:lang w:val="en-GB"/>
    </w:rPr>
  </w:style>
  <w:style w:type="paragraph" w:styleId="Sansinterligne">
    <w:name w:val="No Spacing"/>
    <w:uiPriority w:val="1"/>
    <w:qFormat/>
    <w:rsid w:val="00D25FBA"/>
    <w:pPr>
      <w:jc w:val="both"/>
    </w:pPr>
    <w:rPr>
      <w:rFonts w:ascii="Arial" w:hAnsi="Arial"/>
      <w:color w:val="000000" w:themeColor="text1"/>
      <w:sz w:val="21"/>
      <w:szCs w:val="21"/>
      <w:lang w:val="en-GB"/>
    </w:rPr>
  </w:style>
  <w:style w:type="paragraph" w:styleId="Corpsdetexte">
    <w:name w:val="Body Text"/>
    <w:basedOn w:val="Normal"/>
    <w:link w:val="CorpsdetexteCar"/>
    <w:rsid w:val="00792D51"/>
    <w:pPr>
      <w:tabs>
        <w:tab w:val="num" w:pos="786"/>
      </w:tabs>
      <w:spacing w:line="240" w:lineRule="auto"/>
      <w:ind w:hanging="360"/>
      <w:jc w:val="left"/>
    </w:pPr>
    <w:rPr>
      <w:rFonts w:ascii="Times New Roman" w:hAnsi="Times New Roman"/>
      <w:b/>
      <w:bCs/>
      <w:color w:val="auto"/>
      <w:sz w:val="24"/>
      <w:szCs w:val="24"/>
      <w:lang w:val="x-none" w:eastAsia="de-DE"/>
    </w:rPr>
  </w:style>
  <w:style w:type="character" w:customStyle="1" w:styleId="CorpsdetexteCar">
    <w:name w:val="Corps de texte Car"/>
    <w:basedOn w:val="Policepardfaut"/>
    <w:link w:val="Corpsdetexte"/>
    <w:rsid w:val="00792D51"/>
    <w:rPr>
      <w:b/>
      <w:bCs/>
      <w:sz w:val="24"/>
      <w:szCs w:val="24"/>
      <w:lang w:val="x-none" w:eastAsia="de-DE"/>
    </w:rPr>
  </w:style>
  <w:style w:type="paragraph" w:styleId="Notedebasdepage">
    <w:name w:val="footnote text"/>
    <w:basedOn w:val="Normal"/>
    <w:link w:val="NotedebasdepageCar"/>
    <w:uiPriority w:val="99"/>
    <w:unhideWhenUsed/>
    <w:rsid w:val="00B56BD0"/>
    <w:pPr>
      <w:spacing w:line="240" w:lineRule="auto"/>
    </w:pPr>
    <w:rPr>
      <w:sz w:val="20"/>
      <w:szCs w:val="20"/>
    </w:rPr>
  </w:style>
  <w:style w:type="character" w:customStyle="1" w:styleId="NotedebasdepageCar">
    <w:name w:val="Note de bas de page Car"/>
    <w:basedOn w:val="Policepardfaut"/>
    <w:link w:val="Notedebasdepage"/>
    <w:uiPriority w:val="99"/>
    <w:rsid w:val="00B56BD0"/>
    <w:rPr>
      <w:rFonts w:ascii="Arial" w:hAnsi="Arial"/>
      <w:color w:val="000000" w:themeColor="text1"/>
      <w:lang w:val="en-GB"/>
    </w:rPr>
  </w:style>
  <w:style w:type="character" w:styleId="Appelnotedebasdep">
    <w:name w:val="footnote reference"/>
    <w:basedOn w:val="Policepardfaut"/>
    <w:uiPriority w:val="99"/>
    <w:unhideWhenUsed/>
    <w:rsid w:val="00B56BD0"/>
    <w:rPr>
      <w:vertAlign w:val="superscript"/>
    </w:rPr>
  </w:style>
  <w:style w:type="character" w:customStyle="1" w:styleId="ParagraphedelisteCar">
    <w:name w:val="Paragraphe de liste Car"/>
    <w:aliases w:val="Red Car,AB List 1 Car,Bullet Points Car,List Paragraph1 Car,Heading 2_sj Car,Report Para Car,1st level - Bullet List Paragraph Car,Lettre d'introduction Car,Paragrafo elenco Car,Medium Grid 1 - Accent 21 Car,FooterText Car"/>
    <w:basedOn w:val="Policepardfaut"/>
    <w:link w:val="Paragraphedeliste"/>
    <w:uiPriority w:val="34"/>
    <w:qFormat/>
    <w:locked/>
    <w:rsid w:val="001848CB"/>
    <w:rPr>
      <w:rFonts w:ascii="Arial" w:hAnsi="Arial"/>
      <w:color w:val="000000" w:themeColor="text1"/>
      <w:sz w:val="21"/>
      <w:szCs w:val="21"/>
      <w:lang w:val="fr-CH"/>
    </w:rPr>
  </w:style>
  <w:style w:type="paragraph" w:styleId="Notedefin">
    <w:name w:val="endnote text"/>
    <w:basedOn w:val="Normal"/>
    <w:link w:val="NotedefinCar"/>
    <w:unhideWhenUsed/>
    <w:rsid w:val="00E15FAC"/>
    <w:pPr>
      <w:spacing w:after="120" w:line="240" w:lineRule="auto"/>
    </w:pPr>
    <w:rPr>
      <w:rFonts w:eastAsia="MS Mincho"/>
      <w:color w:val="auto"/>
      <w:sz w:val="20"/>
      <w:szCs w:val="24"/>
      <w:lang w:eastAsia="es-ES"/>
    </w:rPr>
  </w:style>
  <w:style w:type="character" w:customStyle="1" w:styleId="NotedefinCar">
    <w:name w:val="Note de fin Car"/>
    <w:basedOn w:val="Policepardfaut"/>
    <w:link w:val="Notedefin"/>
    <w:rsid w:val="00E15FAC"/>
    <w:rPr>
      <w:rFonts w:ascii="Arial" w:eastAsia="MS Mincho" w:hAnsi="Arial"/>
      <w:szCs w:val="24"/>
      <w:lang w:val="fr-FR" w:eastAsia="es-ES"/>
    </w:rPr>
  </w:style>
  <w:style w:type="character" w:styleId="Appeldenotedefin">
    <w:name w:val="endnote reference"/>
    <w:basedOn w:val="Policepardfaut"/>
    <w:unhideWhenUsed/>
    <w:rsid w:val="00E15FAC"/>
    <w:rPr>
      <w:vertAlign w:val="superscript"/>
    </w:rPr>
  </w:style>
  <w:style w:type="character" w:styleId="Lienhypertexte">
    <w:name w:val="Hyperlink"/>
    <w:basedOn w:val="Policepardfaut"/>
    <w:unhideWhenUsed/>
    <w:rsid w:val="005C6CF1"/>
    <w:rPr>
      <w:color w:val="000000" w:themeColor="hyperlink"/>
      <w:u w:val="single"/>
    </w:rPr>
  </w:style>
  <w:style w:type="character" w:styleId="Mentionnonrsolue">
    <w:name w:val="Unresolved Mention"/>
    <w:basedOn w:val="Policepardfaut"/>
    <w:uiPriority w:val="99"/>
    <w:semiHidden/>
    <w:unhideWhenUsed/>
    <w:rsid w:val="005C6CF1"/>
    <w:rPr>
      <w:color w:val="605E5C"/>
      <w:shd w:val="clear" w:color="auto" w:fill="E1DFDD"/>
    </w:rPr>
  </w:style>
  <w:style w:type="paragraph" w:customStyle="1" w:styleId="Normal1">
    <w:name w:val="Normal 1"/>
    <w:basedOn w:val="Normal"/>
    <w:link w:val="Normal1Char"/>
    <w:qFormat/>
    <w:rsid w:val="00B02870"/>
    <w:pPr>
      <w:spacing w:after="120" w:line="288" w:lineRule="auto"/>
    </w:pPr>
    <w:rPr>
      <w:rFonts w:asciiTheme="minorHAnsi" w:hAnsiTheme="minorHAnsi" w:cstheme="minorHAnsi"/>
      <w:sz w:val="20"/>
      <w:szCs w:val="20"/>
      <w:lang w:val="fr-CH"/>
    </w:rPr>
  </w:style>
  <w:style w:type="character" w:customStyle="1" w:styleId="Normal1Char">
    <w:name w:val="Normal 1 Char"/>
    <w:basedOn w:val="Policepardfaut"/>
    <w:link w:val="Normal1"/>
    <w:rsid w:val="00B02870"/>
    <w:rPr>
      <w:rFonts w:asciiTheme="minorHAnsi" w:hAnsiTheme="minorHAnsi" w:cstheme="minorHAnsi"/>
      <w:color w:val="000000" w:themeColor="text1"/>
      <w:lang w:val="fr-CH"/>
    </w:rPr>
  </w:style>
  <w:style w:type="paragraph" w:styleId="Rvision">
    <w:name w:val="Revision"/>
    <w:hidden/>
    <w:uiPriority w:val="99"/>
    <w:semiHidden/>
    <w:rsid w:val="00884357"/>
    <w:rPr>
      <w:rFonts w:ascii="Arial" w:hAnsi="Arial"/>
      <w:color w:val="000000" w:themeColor="text1"/>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71909">
      <w:bodyDiv w:val="1"/>
      <w:marLeft w:val="0"/>
      <w:marRight w:val="0"/>
      <w:marTop w:val="0"/>
      <w:marBottom w:val="0"/>
      <w:divBdr>
        <w:top w:val="none" w:sz="0" w:space="0" w:color="auto"/>
        <w:left w:val="none" w:sz="0" w:space="0" w:color="auto"/>
        <w:bottom w:val="none" w:sz="0" w:space="0" w:color="auto"/>
        <w:right w:val="none" w:sz="0" w:space="0" w:color="auto"/>
      </w:divBdr>
    </w:div>
    <w:div w:id="389037494">
      <w:bodyDiv w:val="1"/>
      <w:marLeft w:val="0"/>
      <w:marRight w:val="0"/>
      <w:marTop w:val="0"/>
      <w:marBottom w:val="0"/>
      <w:divBdr>
        <w:top w:val="none" w:sz="0" w:space="0" w:color="auto"/>
        <w:left w:val="none" w:sz="0" w:space="0" w:color="auto"/>
        <w:bottom w:val="none" w:sz="0" w:space="0" w:color="auto"/>
        <w:right w:val="none" w:sz="0" w:space="0" w:color="auto"/>
      </w:divBdr>
    </w:div>
    <w:div w:id="460656467">
      <w:bodyDiv w:val="1"/>
      <w:marLeft w:val="0"/>
      <w:marRight w:val="0"/>
      <w:marTop w:val="0"/>
      <w:marBottom w:val="0"/>
      <w:divBdr>
        <w:top w:val="none" w:sz="0" w:space="0" w:color="auto"/>
        <w:left w:val="none" w:sz="0" w:space="0" w:color="auto"/>
        <w:bottom w:val="none" w:sz="0" w:space="0" w:color="auto"/>
        <w:right w:val="none" w:sz="0" w:space="0" w:color="auto"/>
      </w:divBdr>
    </w:div>
    <w:div w:id="944192029">
      <w:bodyDiv w:val="1"/>
      <w:marLeft w:val="0"/>
      <w:marRight w:val="0"/>
      <w:marTop w:val="0"/>
      <w:marBottom w:val="0"/>
      <w:divBdr>
        <w:top w:val="none" w:sz="0" w:space="0" w:color="auto"/>
        <w:left w:val="none" w:sz="0" w:space="0" w:color="auto"/>
        <w:bottom w:val="none" w:sz="0" w:space="0" w:color="auto"/>
        <w:right w:val="none" w:sz="0" w:space="0" w:color="auto"/>
      </w:divBdr>
    </w:div>
    <w:div w:id="1195924134">
      <w:bodyDiv w:val="1"/>
      <w:marLeft w:val="0"/>
      <w:marRight w:val="0"/>
      <w:marTop w:val="0"/>
      <w:marBottom w:val="0"/>
      <w:divBdr>
        <w:top w:val="none" w:sz="0" w:space="0" w:color="auto"/>
        <w:left w:val="none" w:sz="0" w:space="0" w:color="auto"/>
        <w:bottom w:val="none" w:sz="0" w:space="0" w:color="auto"/>
        <w:right w:val="none" w:sz="0" w:space="0" w:color="auto"/>
      </w:divBdr>
    </w:div>
    <w:div w:id="189172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Larissa-Design">
  <a:themeElements>
    <a:clrScheme name="HELVETAS Swiss Intercooperation">
      <a:dk1>
        <a:srgbClr val="000000"/>
      </a:dk1>
      <a:lt1>
        <a:srgbClr val="FFFFFF"/>
      </a:lt1>
      <a:dk2>
        <a:srgbClr val="A31D23"/>
      </a:dk2>
      <a:lt2>
        <a:srgbClr val="CDD7D7"/>
      </a:lt2>
      <a:accent1>
        <a:srgbClr val="005380"/>
      </a:accent1>
      <a:accent2>
        <a:srgbClr val="FAB400"/>
      </a:accent2>
      <a:accent3>
        <a:srgbClr val="A31D23"/>
      </a:accent3>
      <a:accent4>
        <a:srgbClr val="CDD7D7"/>
      </a:accent4>
      <a:accent5>
        <a:srgbClr val="EADCBC"/>
      </a:accent5>
      <a:accent6>
        <a:srgbClr val="FFFFFF"/>
      </a:accent6>
      <a:hlink>
        <a:srgbClr val="000000"/>
      </a:hlink>
      <a:folHlink>
        <a:srgbClr val="000000"/>
      </a:folHlink>
    </a:clrScheme>
    <a:fontScheme name="HELVETAS Swiss Intercooperation">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9A7E9-8BE6-49B5-858D-C3EFCB34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7</Pages>
  <Words>2960</Words>
  <Characters>17142</Characters>
  <Application>Microsoft Office Word</Application>
  <DocSecurity>0</DocSecurity>
  <Lines>142</Lines>
  <Paragraphs>40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lpstr>
      <vt:lpstr>     </vt:lpstr>
    </vt:vector>
  </TitlesOfParts>
  <Company>Helvetas</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lucien.blaser</dc:creator>
  <cp:keywords/>
  <dc:description/>
  <cp:lastModifiedBy>Carline Milord</cp:lastModifiedBy>
  <cp:revision>22</cp:revision>
  <cp:lastPrinted>2023-03-28T17:49:00Z</cp:lastPrinted>
  <dcterms:created xsi:type="dcterms:W3CDTF">2023-04-23T16:45:00Z</dcterms:created>
  <dcterms:modified xsi:type="dcterms:W3CDTF">2023-06-20T15:56:00Z</dcterms:modified>
</cp:coreProperties>
</file>