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ADB8" w14:textId="2BF06231" w:rsidR="009407C1" w:rsidRDefault="00562D0E">
      <w:r w:rsidRPr="00441096">
        <w:t>https://procurement-notices.undp.org/view_negotiation.cfm?nego_id=1141</w:t>
      </w:r>
    </w:p>
    <w:p w14:paraId="7DE3008D" w14:textId="77777777" w:rsidR="00562D0E" w:rsidRDefault="00562D0E"/>
    <w:sectPr w:rsidR="00562D0E" w:rsidSect="004F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E"/>
    <w:rsid w:val="00441096"/>
    <w:rsid w:val="00476A07"/>
    <w:rsid w:val="004F575B"/>
    <w:rsid w:val="00562D0E"/>
    <w:rsid w:val="00814FCC"/>
    <w:rsid w:val="0094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E55B"/>
  <w15:chartTrackingRefBased/>
  <w15:docId w15:val="{05D20519-940A-4E69-B273-5A28E5E0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A16FC092AF4F809044162C356A94" ma:contentTypeVersion="17" ma:contentTypeDescription="Create a new document." ma:contentTypeScope="" ma:versionID="aebf4555c7eaafd5c3309de9e3fd0eac">
  <xsd:schema xmlns:xsd="http://www.w3.org/2001/XMLSchema" xmlns:xs="http://www.w3.org/2001/XMLSchema" xmlns:p="http://schemas.microsoft.com/office/2006/metadata/properties" xmlns:ns2="501a680d-a2ed-40b3-be0d-61edd474576e" xmlns:ns3="da541176-6a10-40dd-91d4-a1fe4121f31b" targetNamespace="http://schemas.microsoft.com/office/2006/metadata/properties" ma:root="true" ma:fieldsID="9d9cd94f1dc80931c088ad7ab244229f" ns2:_="" ns3:_="">
    <xsd:import namespace="501a680d-a2ed-40b3-be0d-61edd474576e"/>
    <xsd:import namespace="da541176-6a10-40dd-91d4-a1fe4121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Comme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680d-a2ed-40b3-be0d-61edd4745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314e13-f44d-4489-8105-786b3bd1c408}" ma:internalName="TaxCatchAll" ma:showField="CatchAllData" ma:web="501a680d-a2ed-40b3-be0d-61edd4745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1176-6a10-40dd-91d4-a1fe4121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1822A-D675-4B48-92CA-1295F57BC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F6956-5BF7-489A-8477-22605C87E63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1a680d-a2ed-40b3-be0d-61edd474576e"/>
    <ds:schemaRef ds:uri="da541176-6a10-40dd-91d4-a1fe4121f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 Dejoie</dc:creator>
  <cp:keywords/>
  <dc:description/>
  <cp:lastModifiedBy>Guest User</cp:lastModifiedBy>
  <cp:revision>2</cp:revision>
  <dcterms:created xsi:type="dcterms:W3CDTF">2022-11-21T22:41:00Z</dcterms:created>
  <dcterms:modified xsi:type="dcterms:W3CDTF">2022-11-22T03:34:00Z</dcterms:modified>
</cp:coreProperties>
</file>