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3A3EE" w14:textId="77777777" w:rsidR="005C6F48" w:rsidRPr="006154C0" w:rsidRDefault="005C6F48" w:rsidP="00AF2165">
      <w:pPr>
        <w:jc w:val="center"/>
        <w:rPr>
          <w:rFonts w:ascii="Cambria" w:hAnsi="Cambria"/>
          <w:b/>
          <w:sz w:val="4"/>
          <w:szCs w:val="4"/>
        </w:rPr>
      </w:pPr>
      <w:r w:rsidRPr="002438F2">
        <w:rPr>
          <w:rFonts w:ascii="Cambria" w:hAnsi="Cambria"/>
          <w:b/>
          <w:noProof/>
          <w:sz w:val="24"/>
          <w:lang w:val="en-US"/>
        </w:rPr>
        <w:drawing>
          <wp:inline distT="0" distB="0" distL="0" distR="0" wp14:anchorId="7206C6EC" wp14:editId="090A36E3">
            <wp:extent cx="2236470" cy="619103"/>
            <wp:effectExtent l="0" t="0" r="0" b="0"/>
            <wp:docPr id="2" name="Picture 2" descr="C:\Users\j.logiste\Desktop\STC_Logo_Horiz_ColPos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ogiste\Desktop\STC_Logo_Horiz_ColPos_RGB-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039" cy="661614"/>
                    </a:xfrm>
                    <a:prstGeom prst="rect">
                      <a:avLst/>
                    </a:prstGeom>
                    <a:noFill/>
                    <a:ln>
                      <a:noFill/>
                    </a:ln>
                  </pic:spPr>
                </pic:pic>
              </a:graphicData>
            </a:graphic>
          </wp:inline>
        </w:drawing>
      </w:r>
    </w:p>
    <w:p w14:paraId="1174D59A" w14:textId="77777777" w:rsidR="00365CD6" w:rsidRDefault="000D6091" w:rsidP="00AC2D18">
      <w:pPr>
        <w:spacing w:after="0"/>
        <w:jc w:val="center"/>
        <w:rPr>
          <w:rFonts w:ascii="Times New Roman" w:hAnsi="Times New Roman" w:cs="Times New Roman"/>
          <w:b/>
        </w:rPr>
      </w:pPr>
      <w:r w:rsidRPr="002F1030">
        <w:rPr>
          <w:rFonts w:ascii="Times New Roman" w:hAnsi="Times New Roman" w:cs="Times New Roman"/>
          <w:b/>
          <w:noProof/>
          <w:lang w:val="en-US"/>
        </w:rPr>
        <mc:AlternateContent>
          <mc:Choice Requires="wps">
            <w:drawing>
              <wp:anchor distT="0" distB="0" distL="114300" distR="114300" simplePos="0" relativeHeight="251657728" behindDoc="1" locked="0" layoutInCell="1" allowOverlap="1" wp14:anchorId="67E84C59" wp14:editId="55C5E0C6">
                <wp:simplePos x="0" y="0"/>
                <wp:positionH relativeFrom="margin">
                  <wp:align>right</wp:align>
                </wp:positionH>
                <wp:positionV relativeFrom="paragraph">
                  <wp:posOffset>-19050</wp:posOffset>
                </wp:positionV>
                <wp:extent cx="5791200" cy="2381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2381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823ABA" id="Rectangle 1" o:spid="_x0000_s1026" style="position:absolute;margin-left:404.8pt;margin-top:-1.5pt;width:456pt;height:18.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" fillcolor="#d2d2d2" strokecolor="#a5a5a5" strokeweight=".5pt">
                <v:fill color2="silver" rotate="t" colors="0 #d2d2d2;.5 #c8c8c8;1 silver" focus="100%" type="gradient">
                  <o:fill v:ext="view" type="gradientUnscaled"/>
                </v:fill>
                <v:path arrowok="t"/>
                <w10:wrap anchorx="margin"/>
              </v:rect>
            </w:pict>
          </mc:Fallback>
        </mc:AlternateContent>
      </w:r>
      <w:r w:rsidR="004E5F30" w:rsidRPr="002F1030">
        <w:rPr>
          <w:rFonts w:ascii="Times New Roman" w:hAnsi="Times New Roman" w:cs="Times New Roman"/>
          <w:b/>
        </w:rPr>
        <w:t xml:space="preserve">TDR Consultant </w:t>
      </w:r>
      <w:r w:rsidR="00047AF0" w:rsidRPr="002F1030">
        <w:rPr>
          <w:rFonts w:ascii="Times New Roman" w:hAnsi="Times New Roman" w:cs="Times New Roman"/>
          <w:b/>
        </w:rPr>
        <w:t>(e</w:t>
      </w:r>
      <w:r w:rsidR="004E5F30" w:rsidRPr="002F1030">
        <w:rPr>
          <w:rFonts w:ascii="Times New Roman" w:hAnsi="Times New Roman" w:cs="Times New Roman"/>
          <w:b/>
        </w:rPr>
        <w:t>)</w:t>
      </w:r>
      <w:r w:rsidR="002F1030" w:rsidRPr="002F1030">
        <w:rPr>
          <w:rFonts w:ascii="Times New Roman" w:hAnsi="Times New Roman" w:cs="Times New Roman"/>
          <w:b/>
        </w:rPr>
        <w:t xml:space="preserve"> national </w:t>
      </w:r>
      <w:r w:rsidR="00AC2D18" w:rsidRPr="002F1030">
        <w:rPr>
          <w:rFonts w:ascii="Times New Roman" w:hAnsi="Times New Roman" w:cs="Times New Roman"/>
          <w:b/>
        </w:rPr>
        <w:t>(e)</w:t>
      </w:r>
    </w:p>
    <w:p w14:paraId="4A333D40" w14:textId="77777777" w:rsidR="00365CD6" w:rsidRPr="00AC2D18" w:rsidRDefault="00365CD6" w:rsidP="00AC2D18">
      <w:pPr>
        <w:spacing w:after="0"/>
        <w:jc w:val="center"/>
        <w:rPr>
          <w:rFonts w:ascii="Times New Roman" w:hAnsi="Times New Roman" w:cs="Times New Roman"/>
          <w:b/>
          <w:sz w:val="28"/>
          <w:szCs w:val="28"/>
        </w:rPr>
      </w:pPr>
      <w:r w:rsidRPr="00AC2D18">
        <w:rPr>
          <w:rFonts w:ascii="Times New Roman" w:hAnsi="Times New Roman" w:cs="Times New Roman"/>
          <w:b/>
          <w:sz w:val="28"/>
          <w:szCs w:val="28"/>
        </w:rPr>
        <w:t>Recherche pour le changement: Evaluer les</w:t>
      </w:r>
      <w:r w:rsidR="002F1030" w:rsidRPr="00AC2D18">
        <w:rPr>
          <w:rFonts w:ascii="Times New Roman" w:hAnsi="Times New Roman" w:cs="Times New Roman"/>
          <w:b/>
          <w:sz w:val="28"/>
          <w:szCs w:val="28"/>
        </w:rPr>
        <w:t xml:space="preserve"> </w:t>
      </w:r>
      <w:r w:rsidRPr="00AC2D18">
        <w:rPr>
          <w:rFonts w:ascii="Times New Roman" w:hAnsi="Times New Roman" w:cs="Times New Roman"/>
          <w:b/>
          <w:sz w:val="28"/>
          <w:szCs w:val="28"/>
        </w:rPr>
        <w:t xml:space="preserve">réponses aux besoins </w:t>
      </w:r>
      <w:r w:rsidR="002F1030" w:rsidRPr="00AC2D18">
        <w:rPr>
          <w:rFonts w:ascii="Times New Roman" w:hAnsi="Times New Roman" w:cs="Times New Roman"/>
          <w:b/>
          <w:sz w:val="28"/>
          <w:szCs w:val="28"/>
        </w:rPr>
        <w:t>des</w:t>
      </w:r>
    </w:p>
    <w:p w14:paraId="2AC1A4F5" w14:textId="77777777" w:rsidR="00030361" w:rsidRDefault="00A762F7" w:rsidP="00030361">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s</w:t>
      </w:r>
      <w:r w:rsidR="00365CD6" w:rsidRPr="00AC2D18">
        <w:rPr>
          <w:rFonts w:ascii="Times New Roman" w:hAnsi="Times New Roman" w:cs="Times New Roman"/>
          <w:b/>
          <w:sz w:val="28"/>
          <w:szCs w:val="28"/>
        </w:rPr>
        <w:t>urvivant</w:t>
      </w:r>
      <w:r w:rsidR="00AC2D18">
        <w:rPr>
          <w:rFonts w:ascii="Times New Roman" w:hAnsi="Times New Roman" w:cs="Times New Roman"/>
          <w:b/>
          <w:sz w:val="28"/>
          <w:szCs w:val="28"/>
        </w:rPr>
        <w:t>s</w:t>
      </w:r>
      <w:proofErr w:type="gramEnd"/>
      <w:r w:rsidR="00AC2D18">
        <w:rPr>
          <w:rFonts w:ascii="Times New Roman" w:hAnsi="Times New Roman" w:cs="Times New Roman"/>
          <w:b/>
          <w:sz w:val="28"/>
          <w:szCs w:val="28"/>
        </w:rPr>
        <w:t xml:space="preserve"> (es)</w:t>
      </w:r>
      <w:r>
        <w:rPr>
          <w:rFonts w:ascii="Times New Roman" w:hAnsi="Times New Roman" w:cs="Times New Roman"/>
          <w:b/>
          <w:sz w:val="28"/>
          <w:szCs w:val="28"/>
        </w:rPr>
        <w:t xml:space="preserve"> </w:t>
      </w:r>
      <w:r w:rsidR="002F1030" w:rsidRPr="00AC2D18">
        <w:rPr>
          <w:rFonts w:ascii="Times New Roman" w:hAnsi="Times New Roman" w:cs="Times New Roman"/>
          <w:b/>
          <w:sz w:val="28"/>
          <w:szCs w:val="28"/>
        </w:rPr>
        <w:t xml:space="preserve">de violence </w:t>
      </w:r>
      <w:r w:rsidR="00365CD6" w:rsidRPr="00AC2D18">
        <w:rPr>
          <w:rFonts w:ascii="Times New Roman" w:hAnsi="Times New Roman" w:cs="Times New Roman"/>
          <w:b/>
          <w:sz w:val="28"/>
          <w:szCs w:val="28"/>
        </w:rPr>
        <w:t xml:space="preserve">sexuelle en Haiti </w:t>
      </w:r>
      <w:r w:rsidR="002F1030" w:rsidRPr="00AC2D18">
        <w:rPr>
          <w:rFonts w:ascii="Times New Roman" w:hAnsi="Times New Roman" w:cs="Times New Roman"/>
          <w:b/>
          <w:sz w:val="28"/>
          <w:szCs w:val="28"/>
        </w:rPr>
        <w:t xml:space="preserve">dans </w:t>
      </w:r>
      <w:r w:rsidR="0092729A" w:rsidRPr="00AC2D18">
        <w:rPr>
          <w:rFonts w:ascii="Times New Roman" w:hAnsi="Times New Roman" w:cs="Times New Roman"/>
          <w:b/>
          <w:sz w:val="28"/>
          <w:szCs w:val="28"/>
        </w:rPr>
        <w:t xml:space="preserve">les </w:t>
      </w:r>
      <w:r w:rsidR="00365CD6" w:rsidRPr="00AC2D18">
        <w:rPr>
          <w:rFonts w:ascii="Times New Roman" w:hAnsi="Times New Roman" w:cs="Times New Roman"/>
          <w:b/>
          <w:sz w:val="28"/>
          <w:szCs w:val="28"/>
        </w:rPr>
        <w:t>contexte</w:t>
      </w:r>
      <w:r w:rsidR="0092729A" w:rsidRPr="00AC2D18">
        <w:rPr>
          <w:rFonts w:ascii="Times New Roman" w:hAnsi="Times New Roman" w:cs="Times New Roman"/>
          <w:b/>
          <w:sz w:val="28"/>
          <w:szCs w:val="28"/>
        </w:rPr>
        <w:t>s</w:t>
      </w:r>
      <w:r w:rsidR="002F1030" w:rsidRPr="00AC2D18">
        <w:rPr>
          <w:rFonts w:ascii="Times New Roman" w:hAnsi="Times New Roman" w:cs="Times New Roman"/>
          <w:b/>
          <w:sz w:val="28"/>
          <w:szCs w:val="28"/>
        </w:rPr>
        <w:t xml:space="preserve"> humanitaire</w:t>
      </w:r>
      <w:r w:rsidR="0092729A" w:rsidRPr="00AC2D18">
        <w:rPr>
          <w:rFonts w:ascii="Times New Roman" w:hAnsi="Times New Roman" w:cs="Times New Roman"/>
          <w:b/>
          <w:sz w:val="28"/>
          <w:szCs w:val="28"/>
        </w:rPr>
        <w:t>s</w:t>
      </w:r>
      <w:r w:rsidR="00AC2D18">
        <w:rPr>
          <w:rFonts w:ascii="Times New Roman" w:hAnsi="Times New Roman" w:cs="Times New Roman"/>
          <w:b/>
          <w:sz w:val="28"/>
          <w:szCs w:val="28"/>
        </w:rPr>
        <w:t>.</w:t>
      </w:r>
    </w:p>
    <w:p w14:paraId="61E20346" w14:textId="77777777" w:rsidR="00030361" w:rsidRPr="00030361" w:rsidRDefault="00030361" w:rsidP="00030361">
      <w:pPr>
        <w:spacing w:after="0"/>
        <w:jc w:val="center"/>
        <w:rPr>
          <w:rFonts w:ascii="Times New Roman" w:hAnsi="Times New Roman" w:cs="Times New Roman"/>
          <w:b/>
          <w:sz w:val="28"/>
          <w:szCs w:val="28"/>
        </w:rPr>
      </w:pPr>
    </w:p>
    <w:p w14:paraId="36A47E14" w14:textId="77777777" w:rsidR="005C6F48" w:rsidRPr="006154C0" w:rsidRDefault="005C6F48" w:rsidP="005C6F48">
      <w:pPr>
        <w:jc w:val="center"/>
        <w:rPr>
          <w:rFonts w:ascii="Cambria" w:hAnsi="Cambria"/>
          <w:b/>
          <w:sz w:val="6"/>
          <w:szCs w:val="6"/>
        </w:rPr>
      </w:pPr>
    </w:p>
    <w:p w14:paraId="5F85A373" w14:textId="77777777" w:rsidR="00100681" w:rsidRPr="00AD40E5" w:rsidRDefault="00100681" w:rsidP="00100681">
      <w:pPr>
        <w:spacing w:after="0" w:line="360" w:lineRule="auto"/>
        <w:jc w:val="both"/>
        <w:rPr>
          <w:rFonts w:ascii="Cambria" w:hAnsi="Cambria"/>
          <w:b/>
          <w:sz w:val="24"/>
          <w:szCs w:val="24"/>
        </w:rPr>
      </w:pPr>
      <w:r w:rsidRPr="00AD40E5">
        <w:rPr>
          <w:rFonts w:ascii="Cambria" w:hAnsi="Cambria"/>
          <w:b/>
          <w:sz w:val="24"/>
          <w:szCs w:val="24"/>
          <w:u w:val="single"/>
        </w:rPr>
        <w:t>Sauvegarde de l’</w:t>
      </w:r>
      <w:r w:rsidR="00637861">
        <w:rPr>
          <w:rFonts w:ascii="Cambria" w:hAnsi="Cambria"/>
          <w:b/>
          <w:sz w:val="24"/>
          <w:szCs w:val="24"/>
          <w:u w:val="single"/>
        </w:rPr>
        <w:t>E</w:t>
      </w:r>
      <w:r w:rsidRPr="00AD40E5">
        <w:rPr>
          <w:rFonts w:ascii="Cambria" w:hAnsi="Cambria"/>
          <w:b/>
          <w:sz w:val="24"/>
          <w:szCs w:val="24"/>
          <w:u w:val="single"/>
        </w:rPr>
        <w:t>nfant</w:t>
      </w:r>
      <w:r w:rsidRPr="00AD40E5">
        <w:rPr>
          <w:rFonts w:ascii="Cambria" w:hAnsi="Cambria"/>
          <w:b/>
          <w:sz w:val="24"/>
          <w:szCs w:val="24"/>
        </w:rPr>
        <w:t>:</w:t>
      </w:r>
    </w:p>
    <w:p w14:paraId="24DC58FB" w14:textId="77777777" w:rsidR="00100681" w:rsidRPr="0065256F" w:rsidRDefault="00100681" w:rsidP="00100681">
      <w:pPr>
        <w:jc w:val="both"/>
        <w:rPr>
          <w:rFonts w:ascii="Times New Roman" w:hAnsi="Times New Roman" w:cs="Times New Roman"/>
          <w:b/>
          <w:sz w:val="24"/>
          <w:szCs w:val="24"/>
        </w:rPr>
      </w:pPr>
      <w:r w:rsidRPr="0065256F">
        <w:rPr>
          <w:rFonts w:ascii="Times New Roman" w:hAnsi="Times New Roman" w:cs="Times New Roman"/>
          <w:sz w:val="24"/>
          <w:szCs w:val="24"/>
        </w:rPr>
        <w:t>Niveau</w:t>
      </w:r>
      <w:r w:rsidR="00AC2D18">
        <w:rPr>
          <w:rFonts w:ascii="Times New Roman" w:hAnsi="Times New Roman" w:cs="Times New Roman"/>
          <w:sz w:val="24"/>
          <w:szCs w:val="24"/>
        </w:rPr>
        <w:t xml:space="preserve"> </w:t>
      </w:r>
      <w:r w:rsidRPr="0065256F">
        <w:rPr>
          <w:rFonts w:ascii="Times New Roman" w:hAnsi="Times New Roman" w:cs="Times New Roman"/>
          <w:sz w:val="24"/>
          <w:szCs w:val="24"/>
        </w:rPr>
        <w:t>3– Vous aurez des contacts avec les enfants, et les jeunes personnes soient fréquemment (une fois la semaine ou plus) ou de manière intensive (4 jours par mois ou plus ou du jour au lendemain), ou durant les visites de programme du pays</w:t>
      </w:r>
      <w:r w:rsidRPr="0065256F">
        <w:rPr>
          <w:rFonts w:ascii="Times New Roman" w:hAnsi="Times New Roman" w:cs="Times New Roman"/>
          <w:color w:val="3366FF"/>
          <w:sz w:val="24"/>
          <w:szCs w:val="24"/>
        </w:rPr>
        <w:t>.</w:t>
      </w:r>
    </w:p>
    <w:p w14:paraId="344E65BC" w14:textId="77777777" w:rsidR="00486591" w:rsidRPr="0065256F" w:rsidRDefault="00100681" w:rsidP="0065256F">
      <w:pPr>
        <w:rPr>
          <w:rFonts w:ascii="Times New Roman" w:hAnsi="Times New Roman" w:cs="Times New Roman"/>
          <w:b/>
          <w:sz w:val="24"/>
          <w:szCs w:val="24"/>
          <w:u w:val="single"/>
        </w:rPr>
      </w:pPr>
      <w:r w:rsidRPr="0065256F">
        <w:rPr>
          <w:rFonts w:ascii="Times New Roman" w:hAnsi="Times New Roman" w:cs="Times New Roman"/>
          <w:b/>
          <w:sz w:val="24"/>
          <w:szCs w:val="24"/>
          <w:u w:val="single"/>
        </w:rPr>
        <w:t>Introduction</w:t>
      </w:r>
    </w:p>
    <w:p w14:paraId="3EA19AE3" w14:textId="77777777" w:rsidR="00E606FE" w:rsidRPr="0065256F" w:rsidRDefault="005C6F48" w:rsidP="0065256F">
      <w:pPr>
        <w:spacing w:line="276" w:lineRule="auto"/>
        <w:jc w:val="both"/>
        <w:rPr>
          <w:rFonts w:ascii="Times New Roman" w:hAnsi="Times New Roman" w:cs="Times New Roman"/>
          <w:b/>
          <w:sz w:val="24"/>
          <w:szCs w:val="24"/>
          <w:lang w:val="fr-HT"/>
        </w:rPr>
      </w:pPr>
      <w:r w:rsidRPr="0065256F">
        <w:rPr>
          <w:rFonts w:ascii="Times New Roman" w:hAnsi="Times New Roman" w:cs="Times New Roman"/>
          <w:sz w:val="24"/>
          <w:szCs w:val="24"/>
        </w:rPr>
        <w:t xml:space="preserve">SCI propose de mener </w:t>
      </w:r>
      <w:r w:rsidR="0065256F" w:rsidRPr="0065256F">
        <w:rPr>
          <w:rFonts w:ascii="Times New Roman" w:hAnsi="Times New Roman" w:cs="Times New Roman"/>
          <w:sz w:val="24"/>
          <w:szCs w:val="24"/>
        </w:rPr>
        <w:t xml:space="preserve">une </w:t>
      </w:r>
      <w:r w:rsidR="00733E3D" w:rsidRPr="0065256F">
        <w:rPr>
          <w:rFonts w:ascii="Times New Roman" w:hAnsi="Times New Roman" w:cs="Times New Roman"/>
          <w:sz w:val="24"/>
          <w:szCs w:val="24"/>
        </w:rPr>
        <w:t>recherche</w:t>
      </w:r>
      <w:r w:rsidR="003070E9" w:rsidRPr="0065256F">
        <w:rPr>
          <w:rFonts w:ascii="Times New Roman" w:hAnsi="Times New Roman" w:cs="Times New Roman"/>
          <w:sz w:val="24"/>
          <w:szCs w:val="24"/>
        </w:rPr>
        <w:t xml:space="preserve"> qualitative exploratoire</w:t>
      </w:r>
      <w:r w:rsidR="00E606FE" w:rsidRPr="0065256F">
        <w:rPr>
          <w:rFonts w:ascii="Times New Roman" w:hAnsi="Times New Roman" w:cs="Times New Roman"/>
          <w:sz w:val="24"/>
          <w:szCs w:val="24"/>
        </w:rPr>
        <w:t xml:space="preserve"> axée sur la violence sexuelle </w:t>
      </w:r>
      <w:r w:rsidR="00E606FE" w:rsidRPr="0065256F">
        <w:rPr>
          <w:rFonts w:ascii="Times New Roman" w:hAnsi="Times New Roman" w:cs="Times New Roman"/>
          <w:sz w:val="24"/>
          <w:szCs w:val="24"/>
          <w:lang w:val="fr-HT"/>
        </w:rPr>
        <w:t>que l’ Organisation Mondiale de la Santé (OMS) définit comme</w:t>
      </w:r>
      <w:r w:rsidR="00AC2D18">
        <w:rPr>
          <w:rFonts w:ascii="Times New Roman" w:hAnsi="Times New Roman" w:cs="Times New Roman"/>
          <w:sz w:val="24"/>
          <w:szCs w:val="24"/>
          <w:lang w:val="fr-HT"/>
        </w:rPr>
        <w:t>:</w:t>
      </w:r>
      <w:r w:rsidR="00E606FE" w:rsidRPr="0065256F">
        <w:rPr>
          <w:rFonts w:ascii="Times New Roman" w:hAnsi="Times New Roman" w:cs="Times New Roman"/>
          <w:sz w:val="24"/>
          <w:szCs w:val="24"/>
          <w:lang w:val="fr-HT"/>
        </w:rPr>
        <w:t>"</w:t>
      </w:r>
      <w:r w:rsidR="00A762F7">
        <w:rPr>
          <w:rFonts w:ascii="Times New Roman" w:hAnsi="Times New Roman" w:cs="Times New Roman"/>
          <w:sz w:val="24"/>
          <w:szCs w:val="24"/>
          <w:lang w:val="fr-HT"/>
        </w:rPr>
        <w:t xml:space="preserve"> </w:t>
      </w:r>
      <w:r w:rsidR="00E606FE" w:rsidRPr="0065256F">
        <w:rPr>
          <w:rFonts w:ascii="Times New Roman" w:hAnsi="Times New Roman" w:cs="Times New Roman"/>
          <w:sz w:val="24"/>
          <w:szCs w:val="24"/>
          <w:lang w:val="fr-HT"/>
        </w:rPr>
        <w:t xml:space="preserve">tout acte sexuel, toute tentative d'obtenir un acte sexuel, tout commentaire ou toute avance à caractère sexuel non désiré, tout acte de traite ou tout autre acte dirigé contre la sexualité d'une personne par la contrainte, par toute personne, quel que soit son lien avec la victime, dans tout contexte, y compris, sans s'y limiter, le domicile et le travail. La coercition peut couvrir tout un éventail de degrés de </w:t>
      </w:r>
      <w:proofErr w:type="gramStart"/>
      <w:r w:rsidR="00E606FE" w:rsidRPr="0065256F">
        <w:rPr>
          <w:rFonts w:ascii="Times New Roman" w:hAnsi="Times New Roman" w:cs="Times New Roman"/>
          <w:sz w:val="24"/>
          <w:szCs w:val="24"/>
          <w:lang w:val="fr-HT"/>
        </w:rPr>
        <w:t>force»</w:t>
      </w:r>
      <w:proofErr w:type="gramEnd"/>
      <w:r w:rsidR="00E606FE" w:rsidRPr="0065256F">
        <w:rPr>
          <w:rFonts w:ascii="Times New Roman" w:hAnsi="Times New Roman" w:cs="Times New Roman"/>
          <w:sz w:val="24"/>
          <w:szCs w:val="24"/>
          <w:lang w:val="fr-HT"/>
        </w:rPr>
        <w:t xml:space="preserve">. Elle va se réaliser </w:t>
      </w:r>
      <w:r w:rsidR="00E606FE" w:rsidRPr="0065256F">
        <w:rPr>
          <w:rFonts w:ascii="Times New Roman" w:hAnsi="Times New Roman" w:cs="Times New Roman"/>
          <w:sz w:val="24"/>
          <w:szCs w:val="24"/>
        </w:rPr>
        <w:t>dans</w:t>
      </w:r>
      <w:r w:rsidR="00733E3D" w:rsidRPr="0065256F">
        <w:rPr>
          <w:rFonts w:ascii="Times New Roman" w:hAnsi="Times New Roman" w:cs="Times New Roman"/>
          <w:sz w:val="24"/>
          <w:szCs w:val="24"/>
        </w:rPr>
        <w:t xml:space="preserve"> le</w:t>
      </w:r>
      <w:r w:rsidR="00DF7AA1" w:rsidRPr="0065256F">
        <w:rPr>
          <w:rFonts w:ascii="Times New Roman" w:hAnsi="Times New Roman" w:cs="Times New Roman"/>
          <w:sz w:val="24"/>
          <w:szCs w:val="24"/>
        </w:rPr>
        <w:t>s</w:t>
      </w:r>
      <w:r w:rsidR="00733E3D" w:rsidRPr="0065256F">
        <w:rPr>
          <w:rFonts w:ascii="Times New Roman" w:hAnsi="Times New Roman" w:cs="Times New Roman"/>
          <w:sz w:val="24"/>
          <w:szCs w:val="24"/>
        </w:rPr>
        <w:t xml:space="preserve"> département</w:t>
      </w:r>
      <w:r w:rsidR="00E606FE" w:rsidRPr="0065256F">
        <w:rPr>
          <w:rFonts w:ascii="Times New Roman" w:hAnsi="Times New Roman" w:cs="Times New Roman"/>
          <w:sz w:val="24"/>
          <w:szCs w:val="24"/>
        </w:rPr>
        <w:t>s</w:t>
      </w:r>
      <w:r w:rsidR="00733E3D" w:rsidRPr="0065256F">
        <w:rPr>
          <w:rFonts w:ascii="Times New Roman" w:hAnsi="Times New Roman" w:cs="Times New Roman"/>
          <w:sz w:val="24"/>
          <w:szCs w:val="24"/>
        </w:rPr>
        <w:t xml:space="preserve"> de </w:t>
      </w:r>
      <w:r w:rsidR="00E606FE" w:rsidRPr="0065256F">
        <w:rPr>
          <w:rFonts w:ascii="Times New Roman" w:hAnsi="Times New Roman" w:cs="Times New Roman"/>
          <w:sz w:val="24"/>
          <w:szCs w:val="24"/>
        </w:rPr>
        <w:t>l’Ouest</w:t>
      </w:r>
      <w:r w:rsidR="00733E3D" w:rsidRPr="0065256F">
        <w:rPr>
          <w:rFonts w:ascii="Times New Roman" w:hAnsi="Times New Roman" w:cs="Times New Roman"/>
          <w:sz w:val="24"/>
          <w:szCs w:val="24"/>
        </w:rPr>
        <w:t>, du Sud</w:t>
      </w:r>
      <w:r w:rsidR="003070E9" w:rsidRPr="0065256F">
        <w:rPr>
          <w:rFonts w:ascii="Times New Roman" w:hAnsi="Times New Roman" w:cs="Times New Roman"/>
          <w:sz w:val="24"/>
          <w:szCs w:val="24"/>
        </w:rPr>
        <w:t xml:space="preserve">, </w:t>
      </w:r>
      <w:r w:rsidR="00733E3D" w:rsidRPr="0065256F">
        <w:rPr>
          <w:rFonts w:ascii="Times New Roman" w:hAnsi="Times New Roman" w:cs="Times New Roman"/>
          <w:sz w:val="24"/>
          <w:szCs w:val="24"/>
        </w:rPr>
        <w:t xml:space="preserve">et de la Grand’ Anse </w:t>
      </w:r>
      <w:r w:rsidR="00DF7AA1" w:rsidRPr="0065256F">
        <w:rPr>
          <w:rFonts w:ascii="Times New Roman" w:hAnsi="Times New Roman" w:cs="Times New Roman"/>
          <w:sz w:val="24"/>
          <w:szCs w:val="24"/>
        </w:rPr>
        <w:t xml:space="preserve">pour </w:t>
      </w:r>
      <w:r w:rsidR="00DF7AA1" w:rsidRPr="0065256F">
        <w:rPr>
          <w:rFonts w:ascii="Times New Roman" w:hAnsi="Times New Roman" w:cs="Times New Roman"/>
          <w:sz w:val="24"/>
          <w:szCs w:val="24"/>
          <w:lang w:val="fr-HT"/>
        </w:rPr>
        <w:t xml:space="preserve">explorer, évaluer la disponibilité, la qualité et l'accessibilité des services de santé, psychosociaux et de protection des </w:t>
      </w:r>
      <w:r w:rsidR="00AC2D18">
        <w:rPr>
          <w:rFonts w:ascii="Times New Roman" w:hAnsi="Times New Roman" w:cs="Times New Roman"/>
          <w:sz w:val="24"/>
          <w:szCs w:val="24"/>
          <w:lang w:val="fr-HT"/>
        </w:rPr>
        <w:t xml:space="preserve">survivants (es) </w:t>
      </w:r>
      <w:r w:rsidR="00DF7AA1" w:rsidRPr="0065256F">
        <w:rPr>
          <w:rFonts w:ascii="Times New Roman" w:hAnsi="Times New Roman" w:cs="Times New Roman"/>
          <w:sz w:val="24"/>
          <w:szCs w:val="24"/>
          <w:lang w:val="fr-HT"/>
        </w:rPr>
        <w:t xml:space="preserve">de violences sexuelles ainsi que le fonctionnement du système de </w:t>
      </w:r>
      <w:r w:rsidR="0065256F" w:rsidRPr="0065256F">
        <w:rPr>
          <w:rFonts w:ascii="Times New Roman" w:hAnsi="Times New Roman" w:cs="Times New Roman"/>
          <w:sz w:val="24"/>
          <w:szCs w:val="24"/>
          <w:lang w:val="fr-HT"/>
        </w:rPr>
        <w:t>référence dans</w:t>
      </w:r>
      <w:r w:rsidR="00DF7AA1" w:rsidRPr="0065256F">
        <w:rPr>
          <w:rFonts w:ascii="Times New Roman" w:hAnsi="Times New Roman" w:cs="Times New Roman"/>
          <w:sz w:val="24"/>
          <w:szCs w:val="24"/>
          <w:lang w:val="fr-HT"/>
        </w:rPr>
        <w:t xml:space="preserve"> les contextes humanitaires.</w:t>
      </w:r>
      <w:r w:rsidR="009F6F5F">
        <w:rPr>
          <w:rFonts w:ascii="Times New Roman" w:hAnsi="Times New Roman" w:cs="Times New Roman"/>
          <w:sz w:val="24"/>
          <w:szCs w:val="24"/>
          <w:lang w:val="fr-HT"/>
        </w:rPr>
        <w:t xml:space="preserve"> </w:t>
      </w:r>
      <w:r w:rsidR="00DF7AA1" w:rsidRPr="0065256F">
        <w:rPr>
          <w:rFonts w:ascii="Times New Roman" w:hAnsi="Times New Roman" w:cs="Times New Roman"/>
          <w:sz w:val="24"/>
          <w:szCs w:val="24"/>
          <w:lang w:val="fr-HT"/>
        </w:rPr>
        <w:t xml:space="preserve">Les </w:t>
      </w:r>
      <w:r w:rsidR="0065256F" w:rsidRPr="0065256F">
        <w:rPr>
          <w:rFonts w:ascii="Times New Roman" w:hAnsi="Times New Roman" w:cs="Times New Roman"/>
          <w:sz w:val="24"/>
          <w:szCs w:val="24"/>
          <w:lang w:val="fr-HT"/>
        </w:rPr>
        <w:t>résultats vont</w:t>
      </w:r>
      <w:r w:rsidR="00DF7AA1" w:rsidRPr="0065256F">
        <w:rPr>
          <w:rFonts w:ascii="Times New Roman" w:hAnsi="Times New Roman" w:cs="Times New Roman"/>
          <w:sz w:val="24"/>
          <w:szCs w:val="24"/>
          <w:lang w:val="fr-HT"/>
        </w:rPr>
        <w:t xml:space="preserve"> permettre aux décideurs, aux acteurs et actri</w:t>
      </w:r>
      <w:r w:rsidR="00E606FE" w:rsidRPr="0065256F">
        <w:rPr>
          <w:rFonts w:ascii="Times New Roman" w:hAnsi="Times New Roman" w:cs="Times New Roman"/>
          <w:sz w:val="24"/>
          <w:szCs w:val="24"/>
          <w:lang w:val="fr-HT"/>
        </w:rPr>
        <w:t xml:space="preserve">ces humanitaires d’identifier </w:t>
      </w:r>
      <w:r w:rsidR="0065256F" w:rsidRPr="0065256F">
        <w:rPr>
          <w:rFonts w:ascii="Times New Roman" w:hAnsi="Times New Roman" w:cs="Times New Roman"/>
          <w:sz w:val="24"/>
          <w:szCs w:val="24"/>
          <w:lang w:val="fr-HT"/>
        </w:rPr>
        <w:t>et</w:t>
      </w:r>
      <w:r w:rsidR="00E606FE" w:rsidRPr="0065256F">
        <w:rPr>
          <w:rFonts w:ascii="Times New Roman" w:hAnsi="Times New Roman" w:cs="Times New Roman"/>
          <w:sz w:val="24"/>
          <w:szCs w:val="24"/>
          <w:lang w:val="fr-HT"/>
        </w:rPr>
        <w:t xml:space="preserve"> de répondre de manière adéquate aux </w:t>
      </w:r>
      <w:r w:rsidR="0065256F" w:rsidRPr="0065256F">
        <w:rPr>
          <w:rFonts w:ascii="Times New Roman" w:hAnsi="Times New Roman" w:cs="Times New Roman"/>
          <w:sz w:val="24"/>
          <w:szCs w:val="24"/>
          <w:lang w:val="fr-HT"/>
        </w:rPr>
        <w:t>besoins,</w:t>
      </w:r>
      <w:r w:rsidR="00E606FE" w:rsidRPr="0065256F">
        <w:rPr>
          <w:rFonts w:ascii="Times New Roman" w:hAnsi="Times New Roman" w:cs="Times New Roman"/>
          <w:sz w:val="24"/>
          <w:szCs w:val="24"/>
          <w:lang w:val="fr-HT"/>
        </w:rPr>
        <w:t xml:space="preserve"> de </w:t>
      </w:r>
      <w:r w:rsidR="0065256F" w:rsidRPr="0065256F">
        <w:rPr>
          <w:rFonts w:ascii="Times New Roman" w:hAnsi="Times New Roman" w:cs="Times New Roman"/>
          <w:sz w:val="24"/>
          <w:szCs w:val="24"/>
          <w:lang w:val="fr-HT"/>
        </w:rPr>
        <w:t>garantir les</w:t>
      </w:r>
      <w:r w:rsidR="00E606FE" w:rsidRPr="0065256F">
        <w:rPr>
          <w:rFonts w:ascii="Times New Roman" w:hAnsi="Times New Roman" w:cs="Times New Roman"/>
          <w:sz w:val="24"/>
          <w:szCs w:val="24"/>
          <w:lang w:val="fr-HT"/>
        </w:rPr>
        <w:t xml:space="preserve"> droits des groupes touchés par la violence sexuelle</w:t>
      </w:r>
      <w:r w:rsidR="0065256F" w:rsidRPr="0065256F">
        <w:rPr>
          <w:rFonts w:ascii="Times New Roman" w:hAnsi="Times New Roman" w:cs="Times New Roman"/>
          <w:sz w:val="24"/>
          <w:szCs w:val="24"/>
          <w:lang w:val="fr-HT"/>
        </w:rPr>
        <w:t xml:space="preserve"> et l</w:t>
      </w:r>
      <w:r w:rsidR="00E606FE" w:rsidRPr="0065256F">
        <w:rPr>
          <w:rFonts w:ascii="Times New Roman" w:hAnsi="Times New Roman" w:cs="Times New Roman"/>
          <w:sz w:val="24"/>
          <w:szCs w:val="24"/>
          <w:lang w:val="fr-HT"/>
        </w:rPr>
        <w:t xml:space="preserve">a disponibilité de services pour </w:t>
      </w:r>
      <w:r w:rsidR="0065256F" w:rsidRPr="0065256F">
        <w:rPr>
          <w:rFonts w:ascii="Times New Roman" w:hAnsi="Times New Roman" w:cs="Times New Roman"/>
          <w:sz w:val="24"/>
          <w:szCs w:val="24"/>
          <w:lang w:val="fr-HT"/>
        </w:rPr>
        <w:t>eux</w:t>
      </w:r>
      <w:r w:rsidR="00E606FE" w:rsidRPr="0065256F">
        <w:rPr>
          <w:rFonts w:ascii="Times New Roman" w:hAnsi="Times New Roman" w:cs="Times New Roman"/>
          <w:sz w:val="24"/>
          <w:szCs w:val="24"/>
          <w:lang w:val="fr-HT"/>
        </w:rPr>
        <w:t xml:space="preserve"> </w:t>
      </w:r>
      <w:r w:rsidR="0065256F" w:rsidRPr="0065256F">
        <w:rPr>
          <w:rFonts w:ascii="Times New Roman" w:hAnsi="Times New Roman" w:cs="Times New Roman"/>
          <w:sz w:val="24"/>
          <w:szCs w:val="24"/>
          <w:lang w:val="fr-HT"/>
        </w:rPr>
        <w:t>par le biais des</w:t>
      </w:r>
      <w:r w:rsidR="00E606FE" w:rsidRPr="0065256F">
        <w:rPr>
          <w:rFonts w:ascii="Times New Roman" w:hAnsi="Times New Roman" w:cs="Times New Roman"/>
          <w:sz w:val="24"/>
          <w:szCs w:val="24"/>
          <w:lang w:val="fr-HT"/>
        </w:rPr>
        <w:t xml:space="preserve"> interventions communautaires.</w:t>
      </w:r>
    </w:p>
    <w:p w14:paraId="58BFDC24" w14:textId="77777777" w:rsidR="005C6F48" w:rsidRPr="00AC2D18" w:rsidRDefault="005C6F48" w:rsidP="00637861">
      <w:pPr>
        <w:spacing w:after="0" w:line="276" w:lineRule="auto"/>
        <w:rPr>
          <w:rFonts w:ascii="Times New Roman" w:hAnsi="Times New Roman" w:cs="Times New Roman"/>
          <w:b/>
          <w:i/>
          <w:sz w:val="24"/>
          <w:szCs w:val="24"/>
          <w:lang w:val="fr-HT"/>
        </w:rPr>
      </w:pPr>
      <w:r w:rsidRPr="00AC2D18">
        <w:rPr>
          <w:rFonts w:ascii="Times New Roman" w:hAnsi="Times New Roman" w:cs="Times New Roman"/>
          <w:b/>
          <w:i/>
          <w:sz w:val="24"/>
          <w:szCs w:val="24"/>
        </w:rPr>
        <w:t xml:space="preserve">Les objectifs spécifiques de cette étude de base </w:t>
      </w:r>
      <w:r w:rsidR="00637861" w:rsidRPr="00AC2D18">
        <w:rPr>
          <w:rFonts w:ascii="Times New Roman" w:hAnsi="Times New Roman" w:cs="Times New Roman"/>
          <w:b/>
          <w:i/>
          <w:sz w:val="24"/>
          <w:szCs w:val="24"/>
        </w:rPr>
        <w:t>comprennent:</w:t>
      </w:r>
    </w:p>
    <w:p w14:paraId="536D3D93" w14:textId="77777777" w:rsidR="00302CEF" w:rsidRPr="0065256F" w:rsidRDefault="001A1C81" w:rsidP="00AC2D18">
      <w:pPr>
        <w:pStyle w:val="ListParagraph"/>
        <w:numPr>
          <w:ilvl w:val="0"/>
          <w:numId w:val="6"/>
        </w:numPr>
        <w:spacing w:after="0" w:line="256" w:lineRule="auto"/>
        <w:jc w:val="both"/>
        <w:rPr>
          <w:rFonts w:ascii="Times New Roman" w:hAnsi="Times New Roman" w:cs="Times New Roman"/>
          <w:sz w:val="24"/>
          <w:szCs w:val="24"/>
          <w:lang w:val="fr-HT"/>
        </w:rPr>
      </w:pPr>
      <w:r w:rsidRPr="0065256F">
        <w:rPr>
          <w:rFonts w:ascii="Times New Roman" w:hAnsi="Times New Roman" w:cs="Times New Roman"/>
          <w:sz w:val="24"/>
          <w:szCs w:val="24"/>
        </w:rPr>
        <w:t xml:space="preserve">Démontrer/analyser </w:t>
      </w:r>
      <w:r w:rsidR="00302CEF" w:rsidRPr="0065256F">
        <w:rPr>
          <w:rFonts w:ascii="Times New Roman" w:hAnsi="Times New Roman" w:cs="Times New Roman"/>
          <w:sz w:val="24"/>
          <w:szCs w:val="24"/>
          <w:lang w:val="fr-HT"/>
        </w:rPr>
        <w:t>comment</w:t>
      </w:r>
      <w:r w:rsidRPr="0065256F">
        <w:rPr>
          <w:rFonts w:ascii="Times New Roman" w:hAnsi="Times New Roman" w:cs="Times New Roman"/>
          <w:sz w:val="24"/>
          <w:szCs w:val="24"/>
          <w:lang w:val="fr-HT"/>
        </w:rPr>
        <w:t xml:space="preserve"> </w:t>
      </w:r>
      <w:r w:rsidR="00302CEF" w:rsidRPr="0065256F">
        <w:rPr>
          <w:rFonts w:ascii="Times New Roman" w:hAnsi="Times New Roman" w:cs="Times New Roman"/>
          <w:sz w:val="24"/>
          <w:szCs w:val="24"/>
          <w:lang w:val="fr-HT"/>
        </w:rPr>
        <w:t xml:space="preserve">la violence sexuelle affecte les femmes, les filles, les garçons </w:t>
      </w:r>
      <w:proofErr w:type="gramStart"/>
      <w:r w:rsidR="00302CEF" w:rsidRPr="0065256F">
        <w:rPr>
          <w:rFonts w:ascii="Times New Roman" w:hAnsi="Times New Roman" w:cs="Times New Roman"/>
          <w:sz w:val="24"/>
          <w:szCs w:val="24"/>
          <w:lang w:val="fr-HT"/>
        </w:rPr>
        <w:t>et</w:t>
      </w:r>
      <w:proofErr w:type="gramEnd"/>
      <w:r w:rsidR="00302CEF" w:rsidRPr="0065256F">
        <w:rPr>
          <w:rFonts w:ascii="Times New Roman" w:hAnsi="Times New Roman" w:cs="Times New Roman"/>
          <w:sz w:val="24"/>
          <w:szCs w:val="24"/>
          <w:lang w:val="fr-HT"/>
        </w:rPr>
        <w:t xml:space="preserve"> les hommes</w:t>
      </w:r>
      <w:r w:rsidRPr="0065256F">
        <w:rPr>
          <w:rFonts w:ascii="Times New Roman" w:hAnsi="Times New Roman" w:cs="Times New Roman"/>
          <w:sz w:val="24"/>
          <w:szCs w:val="24"/>
          <w:lang w:val="fr-HT"/>
        </w:rPr>
        <w:t xml:space="preserve"> dans les contextes humanitaires</w:t>
      </w:r>
      <w:r w:rsidR="00302CEF" w:rsidRPr="0065256F">
        <w:rPr>
          <w:rFonts w:ascii="Times New Roman" w:hAnsi="Times New Roman" w:cs="Times New Roman"/>
          <w:sz w:val="24"/>
          <w:szCs w:val="24"/>
          <w:lang w:val="fr-HT"/>
        </w:rPr>
        <w:t xml:space="preserve">; </w:t>
      </w:r>
    </w:p>
    <w:p w14:paraId="20E00AD8" w14:textId="77777777" w:rsidR="001A1C81" w:rsidRPr="0065256F" w:rsidRDefault="001A1C81" w:rsidP="00AC2D18">
      <w:pPr>
        <w:pStyle w:val="ListParagraph"/>
        <w:numPr>
          <w:ilvl w:val="0"/>
          <w:numId w:val="6"/>
        </w:numPr>
        <w:spacing w:after="0"/>
        <w:jc w:val="both"/>
        <w:rPr>
          <w:rFonts w:ascii="Times New Roman" w:hAnsi="Times New Roman" w:cs="Times New Roman"/>
          <w:sz w:val="24"/>
          <w:szCs w:val="24"/>
        </w:rPr>
      </w:pPr>
      <w:r w:rsidRPr="0065256F">
        <w:rPr>
          <w:rFonts w:ascii="Times New Roman" w:hAnsi="Times New Roman" w:cs="Times New Roman"/>
          <w:sz w:val="24"/>
          <w:szCs w:val="24"/>
          <w:lang w:val="fr-HT"/>
        </w:rPr>
        <w:lastRenderedPageBreak/>
        <w:t xml:space="preserve">Identifier les services </w:t>
      </w:r>
      <w:r w:rsidR="000F61C8" w:rsidRPr="0065256F">
        <w:rPr>
          <w:rFonts w:ascii="Times New Roman" w:hAnsi="Times New Roman" w:cs="Times New Roman"/>
          <w:sz w:val="24"/>
          <w:szCs w:val="24"/>
          <w:lang w:val="fr-HT"/>
        </w:rPr>
        <w:t>existants (</w:t>
      </w:r>
      <w:r w:rsidRPr="0065256F">
        <w:rPr>
          <w:rFonts w:ascii="Times New Roman" w:hAnsi="Times New Roman" w:cs="Times New Roman"/>
          <w:sz w:val="24"/>
          <w:szCs w:val="24"/>
          <w:lang w:val="fr-HT"/>
        </w:rPr>
        <w:t>ass</w:t>
      </w:r>
      <w:r w:rsidR="00302CEF" w:rsidRPr="0065256F">
        <w:rPr>
          <w:rFonts w:ascii="Times New Roman" w:hAnsi="Times New Roman" w:cs="Times New Roman"/>
          <w:sz w:val="24"/>
          <w:szCs w:val="24"/>
          <w:lang w:val="fr-HT"/>
        </w:rPr>
        <w:t>istance médicale et psychosociale</w:t>
      </w:r>
      <w:r w:rsidR="000F61C8" w:rsidRPr="0065256F">
        <w:rPr>
          <w:rFonts w:ascii="Times New Roman" w:hAnsi="Times New Roman" w:cs="Times New Roman"/>
          <w:sz w:val="24"/>
          <w:szCs w:val="24"/>
          <w:lang w:val="fr-HT"/>
        </w:rPr>
        <w:t xml:space="preserve"> et autres) </w:t>
      </w:r>
      <w:r w:rsidR="0081254B" w:rsidRPr="0065256F">
        <w:rPr>
          <w:rFonts w:ascii="Times New Roman" w:hAnsi="Times New Roman" w:cs="Times New Roman"/>
          <w:sz w:val="24"/>
          <w:szCs w:val="24"/>
          <w:lang w:val="fr-HT"/>
        </w:rPr>
        <w:t>auxquels les</w:t>
      </w:r>
      <w:r w:rsidR="00302CEF" w:rsidRPr="0065256F">
        <w:rPr>
          <w:rFonts w:ascii="Times New Roman" w:hAnsi="Times New Roman" w:cs="Times New Roman"/>
          <w:sz w:val="24"/>
          <w:szCs w:val="24"/>
          <w:lang w:val="fr-HT"/>
        </w:rPr>
        <w:t xml:space="preserve"> survivants-tes ont accès</w:t>
      </w:r>
      <w:r w:rsidR="000F61C8" w:rsidRPr="0065256F">
        <w:rPr>
          <w:rFonts w:ascii="Times New Roman" w:hAnsi="Times New Roman" w:cs="Times New Roman"/>
          <w:sz w:val="24"/>
          <w:szCs w:val="24"/>
          <w:lang w:val="fr-HT"/>
        </w:rPr>
        <w:t xml:space="preserve"> tout en soulignant</w:t>
      </w:r>
      <w:r w:rsidR="00302CEF" w:rsidRPr="0065256F">
        <w:rPr>
          <w:rFonts w:ascii="Times New Roman" w:hAnsi="Times New Roman" w:cs="Times New Roman"/>
          <w:sz w:val="24"/>
          <w:szCs w:val="24"/>
          <w:lang w:val="fr-HT"/>
        </w:rPr>
        <w:t xml:space="preserve"> les </w:t>
      </w:r>
      <w:r w:rsidRPr="0065256F">
        <w:rPr>
          <w:rFonts w:ascii="Times New Roman" w:hAnsi="Times New Roman" w:cs="Times New Roman"/>
          <w:sz w:val="24"/>
          <w:szCs w:val="24"/>
          <w:lang w:val="fr-HT"/>
        </w:rPr>
        <w:t xml:space="preserve">faiblesses liées </w:t>
      </w:r>
      <w:r w:rsidR="0081254B" w:rsidRPr="0065256F">
        <w:rPr>
          <w:rFonts w:ascii="Times New Roman" w:hAnsi="Times New Roman" w:cs="Times New Roman"/>
          <w:sz w:val="24"/>
          <w:szCs w:val="24"/>
          <w:lang w:val="fr-HT"/>
        </w:rPr>
        <w:t>á la</w:t>
      </w:r>
      <w:r w:rsidR="00302CEF" w:rsidRPr="0065256F">
        <w:rPr>
          <w:rFonts w:ascii="Times New Roman" w:hAnsi="Times New Roman" w:cs="Times New Roman"/>
          <w:sz w:val="24"/>
          <w:szCs w:val="24"/>
          <w:lang w:val="fr-HT"/>
        </w:rPr>
        <w:t xml:space="preserve"> protection</w:t>
      </w:r>
      <w:r w:rsidRPr="0065256F">
        <w:rPr>
          <w:rFonts w:ascii="Times New Roman" w:hAnsi="Times New Roman" w:cs="Times New Roman"/>
          <w:sz w:val="24"/>
          <w:szCs w:val="24"/>
          <w:lang w:val="fr-HT"/>
        </w:rPr>
        <w:t xml:space="preserve"> et au</w:t>
      </w:r>
      <w:r w:rsidR="00302CEF" w:rsidRPr="0065256F">
        <w:rPr>
          <w:rFonts w:ascii="Times New Roman" w:hAnsi="Times New Roman" w:cs="Times New Roman"/>
          <w:sz w:val="24"/>
          <w:szCs w:val="24"/>
          <w:lang w:val="fr-HT"/>
        </w:rPr>
        <w:t xml:space="preserve"> genre</w:t>
      </w:r>
      <w:r w:rsidR="00486591" w:rsidRPr="0065256F">
        <w:rPr>
          <w:rFonts w:ascii="Times New Roman" w:hAnsi="Times New Roman" w:cs="Times New Roman"/>
          <w:sz w:val="24"/>
          <w:szCs w:val="24"/>
          <w:lang w:val="fr-HT"/>
        </w:rPr>
        <w:t>;</w:t>
      </w:r>
    </w:p>
    <w:p w14:paraId="4E0CBD29" w14:textId="77777777" w:rsidR="001A1C81" w:rsidRPr="0065256F" w:rsidRDefault="00486591" w:rsidP="00AC2D18">
      <w:pPr>
        <w:pStyle w:val="ListParagraph"/>
        <w:numPr>
          <w:ilvl w:val="0"/>
          <w:numId w:val="6"/>
        </w:numPr>
        <w:spacing w:after="0"/>
        <w:rPr>
          <w:rFonts w:ascii="Times New Roman" w:hAnsi="Times New Roman" w:cs="Times New Roman"/>
          <w:sz w:val="24"/>
          <w:szCs w:val="24"/>
          <w:lang w:val="fr-HT"/>
        </w:rPr>
      </w:pPr>
      <w:r w:rsidRPr="0065256F">
        <w:rPr>
          <w:rFonts w:ascii="Times New Roman" w:hAnsi="Times New Roman" w:cs="Times New Roman"/>
          <w:sz w:val="24"/>
          <w:szCs w:val="24"/>
          <w:lang w:val="fr-HT"/>
        </w:rPr>
        <w:t xml:space="preserve">Vérifier si les </w:t>
      </w:r>
      <w:r w:rsidR="00AC2D18">
        <w:rPr>
          <w:rFonts w:ascii="Times New Roman" w:hAnsi="Times New Roman" w:cs="Times New Roman"/>
          <w:sz w:val="24"/>
          <w:szCs w:val="24"/>
          <w:lang w:val="fr-HT"/>
        </w:rPr>
        <w:t>survivants (es)</w:t>
      </w:r>
      <w:r w:rsidRPr="0065256F">
        <w:rPr>
          <w:rFonts w:ascii="Times New Roman" w:hAnsi="Times New Roman" w:cs="Times New Roman"/>
          <w:sz w:val="24"/>
          <w:szCs w:val="24"/>
          <w:lang w:val="fr-HT"/>
        </w:rPr>
        <w:t xml:space="preserve">ont accès á des services (médicaux et psychosociaux) qui respectent les </w:t>
      </w:r>
      <w:r w:rsidR="001A1C81" w:rsidRPr="0065256F">
        <w:rPr>
          <w:rFonts w:ascii="Times New Roman" w:hAnsi="Times New Roman" w:cs="Times New Roman"/>
          <w:sz w:val="24"/>
          <w:szCs w:val="24"/>
          <w:lang w:val="fr-HT"/>
        </w:rPr>
        <w:t xml:space="preserve">normes </w:t>
      </w:r>
      <w:r w:rsidRPr="0065256F">
        <w:rPr>
          <w:rFonts w:ascii="Times New Roman" w:hAnsi="Times New Roman" w:cs="Times New Roman"/>
          <w:sz w:val="24"/>
          <w:szCs w:val="24"/>
          <w:lang w:val="fr-HT"/>
        </w:rPr>
        <w:t>et</w:t>
      </w:r>
      <w:r w:rsidR="001A1C81" w:rsidRPr="0065256F">
        <w:rPr>
          <w:rFonts w:ascii="Times New Roman" w:hAnsi="Times New Roman" w:cs="Times New Roman"/>
          <w:sz w:val="24"/>
          <w:szCs w:val="24"/>
          <w:lang w:val="fr-HT"/>
        </w:rPr>
        <w:t xml:space="preserve"> les protocoles internationaux</w:t>
      </w:r>
      <w:r w:rsidRPr="0065256F">
        <w:rPr>
          <w:rFonts w:ascii="Times New Roman" w:hAnsi="Times New Roman" w:cs="Times New Roman"/>
          <w:sz w:val="24"/>
          <w:szCs w:val="24"/>
          <w:lang w:val="fr-HT"/>
        </w:rPr>
        <w:t>;</w:t>
      </w:r>
    </w:p>
    <w:p w14:paraId="59C1ACAD" w14:textId="77777777" w:rsidR="000F61C8" w:rsidRPr="0065256F" w:rsidRDefault="000F61C8" w:rsidP="001A1C81">
      <w:pPr>
        <w:pStyle w:val="ListParagraph"/>
        <w:numPr>
          <w:ilvl w:val="0"/>
          <w:numId w:val="6"/>
        </w:numPr>
        <w:rPr>
          <w:rFonts w:ascii="Times New Roman" w:hAnsi="Times New Roman" w:cs="Times New Roman"/>
          <w:sz w:val="24"/>
          <w:szCs w:val="24"/>
          <w:lang w:val="fr-HT"/>
        </w:rPr>
      </w:pPr>
      <w:r w:rsidRPr="0065256F">
        <w:rPr>
          <w:rFonts w:ascii="Times New Roman" w:hAnsi="Times New Roman" w:cs="Times New Roman"/>
          <w:sz w:val="24"/>
          <w:szCs w:val="24"/>
          <w:lang w:val="fr-HT"/>
        </w:rPr>
        <w:t xml:space="preserve"> </w:t>
      </w:r>
      <w:r w:rsidR="003B700E" w:rsidRPr="0065256F">
        <w:rPr>
          <w:rFonts w:ascii="Times New Roman" w:hAnsi="Times New Roman" w:cs="Times New Roman"/>
          <w:sz w:val="24"/>
          <w:szCs w:val="24"/>
          <w:lang w:val="fr-HT"/>
        </w:rPr>
        <w:t>Identifier les</w:t>
      </w:r>
      <w:r w:rsidRPr="0065256F">
        <w:rPr>
          <w:rFonts w:ascii="Times New Roman" w:hAnsi="Times New Roman" w:cs="Times New Roman"/>
          <w:sz w:val="24"/>
          <w:szCs w:val="24"/>
          <w:lang w:val="fr-HT"/>
        </w:rPr>
        <w:t xml:space="preserve"> bonnes pratiques existantes qui préviennent et combattent la violence sexuelle dans les zones</w:t>
      </w:r>
      <w:r w:rsidR="00486591" w:rsidRPr="0065256F">
        <w:rPr>
          <w:rFonts w:ascii="Times New Roman" w:hAnsi="Times New Roman" w:cs="Times New Roman"/>
          <w:sz w:val="24"/>
          <w:szCs w:val="24"/>
          <w:lang w:val="fr-HT"/>
        </w:rPr>
        <w:t>.</w:t>
      </w:r>
      <w:r w:rsidRPr="0065256F">
        <w:rPr>
          <w:rFonts w:ascii="Times New Roman" w:hAnsi="Times New Roman" w:cs="Times New Roman"/>
          <w:sz w:val="24"/>
          <w:szCs w:val="24"/>
          <w:lang w:val="fr-HT"/>
        </w:rPr>
        <w:t xml:space="preserve"> </w:t>
      </w:r>
    </w:p>
    <w:p w14:paraId="760A606E" w14:textId="77777777" w:rsidR="005C6F48" w:rsidRPr="0065256F" w:rsidRDefault="005C6F48" w:rsidP="005C6F48">
      <w:pPr>
        <w:jc w:val="both"/>
        <w:rPr>
          <w:rFonts w:ascii="Times New Roman" w:hAnsi="Times New Roman" w:cs="Times New Roman"/>
          <w:sz w:val="24"/>
          <w:szCs w:val="24"/>
        </w:rPr>
      </w:pPr>
    </w:p>
    <w:p w14:paraId="07225845" w14:textId="77777777" w:rsidR="004F33B3" w:rsidRPr="0065256F" w:rsidRDefault="005C6F48" w:rsidP="004F33B3">
      <w:pPr>
        <w:spacing w:after="0" w:line="240" w:lineRule="auto"/>
        <w:jc w:val="both"/>
        <w:rPr>
          <w:rFonts w:ascii="Times New Roman" w:hAnsi="Times New Roman" w:cs="Times New Roman"/>
          <w:sz w:val="24"/>
          <w:szCs w:val="24"/>
        </w:rPr>
      </w:pPr>
      <w:r w:rsidRPr="0065256F">
        <w:rPr>
          <w:rFonts w:ascii="Times New Roman" w:hAnsi="Times New Roman" w:cs="Times New Roman"/>
          <w:sz w:val="24"/>
          <w:szCs w:val="24"/>
        </w:rPr>
        <w:t>L'équipe d'étude de SCI-H</w:t>
      </w:r>
      <w:r w:rsidR="00047AF0" w:rsidRPr="0065256F">
        <w:rPr>
          <w:rFonts w:ascii="Times New Roman" w:hAnsi="Times New Roman" w:cs="Times New Roman"/>
          <w:sz w:val="24"/>
          <w:szCs w:val="24"/>
        </w:rPr>
        <w:t>aïti embauchera un (e) Consultant(e)</w:t>
      </w:r>
      <w:r w:rsidRPr="0065256F">
        <w:rPr>
          <w:rFonts w:ascii="Times New Roman" w:hAnsi="Times New Roman" w:cs="Times New Roman"/>
          <w:sz w:val="24"/>
          <w:szCs w:val="24"/>
        </w:rPr>
        <w:t xml:space="preserve"> </w:t>
      </w:r>
      <w:r w:rsidR="004F33B3" w:rsidRPr="0065256F">
        <w:rPr>
          <w:rFonts w:ascii="Times New Roman" w:hAnsi="Times New Roman" w:cs="Times New Roman"/>
          <w:sz w:val="24"/>
          <w:szCs w:val="24"/>
        </w:rPr>
        <w:t>d’étude qui exécutera son mandat sous la supervision directe du Coordonnateur de Projet et Coordonnateur MEAL. Il</w:t>
      </w:r>
      <w:r w:rsidR="00047AF0" w:rsidRPr="0065256F">
        <w:rPr>
          <w:rFonts w:ascii="Times New Roman" w:hAnsi="Times New Roman" w:cs="Times New Roman"/>
          <w:sz w:val="24"/>
          <w:szCs w:val="24"/>
        </w:rPr>
        <w:t>/Elle</w:t>
      </w:r>
      <w:r w:rsidR="004F33B3" w:rsidRPr="0065256F">
        <w:rPr>
          <w:rFonts w:ascii="Times New Roman" w:hAnsi="Times New Roman" w:cs="Times New Roman"/>
          <w:sz w:val="24"/>
          <w:szCs w:val="24"/>
        </w:rPr>
        <w:t xml:space="preserve"> sera principalement responsable de</w:t>
      </w:r>
      <w:r w:rsidR="00005713" w:rsidRPr="0065256F">
        <w:rPr>
          <w:rFonts w:ascii="Times New Roman" w:hAnsi="Times New Roman" w:cs="Times New Roman"/>
          <w:sz w:val="24"/>
          <w:szCs w:val="24"/>
        </w:rPr>
        <w:t xml:space="preserve"> conduire l’étude au cours la période visée.</w:t>
      </w:r>
      <w:r w:rsidR="00AC2D18">
        <w:rPr>
          <w:rFonts w:ascii="Times New Roman" w:hAnsi="Times New Roman" w:cs="Times New Roman"/>
          <w:sz w:val="24"/>
          <w:szCs w:val="24"/>
        </w:rPr>
        <w:t xml:space="preserve"> </w:t>
      </w:r>
    </w:p>
    <w:p w14:paraId="4BA10FBB" w14:textId="77777777" w:rsidR="005C6F48" w:rsidRPr="0065256F" w:rsidRDefault="004F33B3" w:rsidP="005C6F48">
      <w:pPr>
        <w:jc w:val="both"/>
        <w:rPr>
          <w:rFonts w:ascii="Times New Roman" w:hAnsi="Times New Roman" w:cs="Times New Roman"/>
          <w:b/>
          <w:sz w:val="24"/>
          <w:szCs w:val="24"/>
          <w:u w:val="single"/>
        </w:rPr>
      </w:pPr>
      <w:r w:rsidRPr="0065256F">
        <w:rPr>
          <w:rFonts w:ascii="Times New Roman" w:hAnsi="Times New Roman" w:cs="Times New Roman"/>
          <w:b/>
          <w:sz w:val="24"/>
          <w:szCs w:val="24"/>
          <w:u w:val="single"/>
        </w:rPr>
        <w:t xml:space="preserve">Rôles &amp; </w:t>
      </w:r>
      <w:r w:rsidR="005C6F48" w:rsidRPr="0065256F">
        <w:rPr>
          <w:rFonts w:ascii="Times New Roman" w:hAnsi="Times New Roman" w:cs="Times New Roman"/>
          <w:b/>
          <w:sz w:val="24"/>
          <w:szCs w:val="24"/>
          <w:u w:val="single"/>
        </w:rPr>
        <w:t>Responsabilités</w:t>
      </w:r>
      <w:r w:rsidR="00AC2D18">
        <w:rPr>
          <w:rFonts w:ascii="Times New Roman" w:hAnsi="Times New Roman" w:cs="Times New Roman"/>
          <w:b/>
          <w:sz w:val="24"/>
          <w:szCs w:val="24"/>
          <w:u w:val="single"/>
        </w:rPr>
        <w:t>:</w:t>
      </w:r>
    </w:p>
    <w:p w14:paraId="7CE54967" w14:textId="77777777" w:rsidR="005C6F48" w:rsidRPr="0065256F" w:rsidRDefault="005C6F48" w:rsidP="005C6F48">
      <w:pPr>
        <w:spacing w:after="0" w:line="240" w:lineRule="auto"/>
        <w:jc w:val="both"/>
        <w:rPr>
          <w:rFonts w:ascii="Times New Roman" w:hAnsi="Times New Roman" w:cs="Times New Roman"/>
          <w:sz w:val="24"/>
          <w:szCs w:val="24"/>
        </w:rPr>
      </w:pPr>
      <w:r w:rsidRPr="0065256F">
        <w:rPr>
          <w:rFonts w:ascii="Times New Roman" w:hAnsi="Times New Roman" w:cs="Times New Roman"/>
          <w:sz w:val="24"/>
          <w:szCs w:val="24"/>
        </w:rPr>
        <w:t>Sous la supervision du Coordonnateur de Projet, le</w:t>
      </w:r>
      <w:r w:rsidR="00047AF0" w:rsidRPr="0065256F">
        <w:rPr>
          <w:rFonts w:ascii="Times New Roman" w:hAnsi="Times New Roman" w:cs="Times New Roman"/>
          <w:sz w:val="24"/>
          <w:szCs w:val="24"/>
        </w:rPr>
        <w:t>(la) Consultant(e) s’engage</w:t>
      </w:r>
      <w:r w:rsidRPr="0065256F">
        <w:rPr>
          <w:rFonts w:ascii="Times New Roman" w:hAnsi="Times New Roman" w:cs="Times New Roman"/>
          <w:sz w:val="24"/>
          <w:szCs w:val="24"/>
        </w:rPr>
        <w:t xml:space="preserve"> à effectuer les tâches suivantes</w:t>
      </w:r>
      <w:r w:rsidR="00AC2D18">
        <w:rPr>
          <w:rFonts w:ascii="Times New Roman" w:hAnsi="Times New Roman" w:cs="Times New Roman"/>
          <w:sz w:val="24"/>
          <w:szCs w:val="24"/>
        </w:rPr>
        <w:t>:</w:t>
      </w:r>
    </w:p>
    <w:p w14:paraId="033DF7C5"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bookmarkStart w:id="0" w:name="_Hlk73560177"/>
      <w:r w:rsidRPr="0065256F">
        <w:rPr>
          <w:rFonts w:ascii="Times New Roman" w:eastAsia="Times New Roman" w:hAnsi="Times New Roman" w:cs="Times New Roman"/>
          <w:sz w:val="24"/>
          <w:szCs w:val="24"/>
          <w:lang w:val="fr-HT"/>
        </w:rPr>
        <w:t xml:space="preserve">Mener toutes les étapes de la recherche en Haiti tout en travaillant en étroite collaboration avec les chercheurs du KIT et de Save the Children. </w:t>
      </w:r>
    </w:p>
    <w:p w14:paraId="7B570413"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 xml:space="preserve">Entreprendre tous les préparatifs nécessaires pour l'étude </w:t>
      </w:r>
    </w:p>
    <w:p w14:paraId="54443FFE"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bookmarkStart w:id="1" w:name="_Hlk73547862"/>
      <w:r w:rsidRPr="0065256F">
        <w:rPr>
          <w:rFonts w:ascii="Times New Roman" w:eastAsia="Times New Roman" w:hAnsi="Times New Roman" w:cs="Times New Roman"/>
          <w:sz w:val="24"/>
          <w:szCs w:val="24"/>
          <w:lang w:val="fr-HT"/>
        </w:rPr>
        <w:t>Monter son équipe d’</w:t>
      </w:r>
      <w:r w:rsidR="005A0C09" w:rsidRPr="0065256F">
        <w:rPr>
          <w:rFonts w:ascii="Times New Roman" w:eastAsia="Times New Roman" w:hAnsi="Times New Roman" w:cs="Times New Roman"/>
          <w:sz w:val="24"/>
          <w:szCs w:val="24"/>
          <w:lang w:val="fr-HT"/>
        </w:rPr>
        <w:t>assistant-e-s</w:t>
      </w:r>
      <w:r w:rsidRPr="0065256F">
        <w:rPr>
          <w:rFonts w:ascii="Times New Roman" w:eastAsia="Times New Roman" w:hAnsi="Times New Roman" w:cs="Times New Roman"/>
          <w:sz w:val="24"/>
          <w:szCs w:val="24"/>
          <w:lang w:val="fr-HT"/>
        </w:rPr>
        <w:t xml:space="preserve"> /enqueteurs-trices ou falicitateurs-trices </w:t>
      </w:r>
      <w:bookmarkEnd w:id="1"/>
      <w:r w:rsidRPr="0065256F">
        <w:rPr>
          <w:rFonts w:ascii="Times New Roman" w:eastAsia="Times New Roman" w:hAnsi="Times New Roman" w:cs="Times New Roman"/>
          <w:sz w:val="24"/>
          <w:szCs w:val="24"/>
          <w:lang w:val="fr-HT"/>
        </w:rPr>
        <w:t xml:space="preserve">pour animer des entretiens, les groupes de discussion et ateliers </w:t>
      </w:r>
    </w:p>
    <w:p w14:paraId="5957E430"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 xml:space="preserve">Contribuer à la révision du protocole d'étude (y compris les outils de recherche (traduits) et les formulaires de consentement) pour s'assurer que l'étude est adaptée au contexte local et en mesure de répondre aux questions de </w:t>
      </w:r>
      <w:r w:rsidR="005A0C09" w:rsidRPr="0065256F">
        <w:rPr>
          <w:rFonts w:ascii="Times New Roman" w:eastAsia="Times New Roman" w:hAnsi="Times New Roman" w:cs="Times New Roman"/>
          <w:sz w:val="24"/>
          <w:szCs w:val="24"/>
          <w:lang w:val="fr-HT"/>
        </w:rPr>
        <w:t>recherche.</w:t>
      </w:r>
    </w:p>
    <w:p w14:paraId="1BD9FB61"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Contribuer dans la formation des enqueteurs-trices ou falicitateurs-trices sur les outils/protocoles</w:t>
      </w:r>
      <w:r w:rsidR="00AC2D18">
        <w:rPr>
          <w:rFonts w:ascii="Times New Roman" w:eastAsia="Times New Roman" w:hAnsi="Times New Roman" w:cs="Times New Roman"/>
          <w:sz w:val="24"/>
          <w:szCs w:val="24"/>
          <w:lang w:val="fr-HT"/>
        </w:rPr>
        <w:t xml:space="preserve"> </w:t>
      </w:r>
    </w:p>
    <w:p w14:paraId="148D67F8"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Assurer la liaison avec l'équipe de Save the Children pour identifier et mobiliser les informateurs-</w:t>
      </w:r>
      <w:proofErr w:type="spellStart"/>
      <w:r w:rsidRPr="0065256F">
        <w:rPr>
          <w:rFonts w:ascii="Times New Roman" w:eastAsia="Times New Roman" w:hAnsi="Times New Roman" w:cs="Times New Roman"/>
          <w:sz w:val="24"/>
          <w:szCs w:val="24"/>
          <w:lang w:val="fr-HT"/>
        </w:rPr>
        <w:t>trices</w:t>
      </w:r>
      <w:proofErr w:type="spellEnd"/>
      <w:r w:rsidRPr="0065256F">
        <w:rPr>
          <w:rFonts w:ascii="Times New Roman" w:eastAsia="Times New Roman" w:hAnsi="Times New Roman" w:cs="Times New Roman"/>
          <w:sz w:val="24"/>
          <w:szCs w:val="24"/>
          <w:lang w:val="fr-HT"/>
        </w:rPr>
        <w:t xml:space="preserve"> de l'étude et mener d'autres préparatifs pour le travail sur le terrain.</w:t>
      </w:r>
    </w:p>
    <w:p w14:paraId="0FDA639F"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Effectuer la collecte de données en août-septembre 2021.Organiser et co-animer les ateliers de recherche/formation avec les parties prenantes. La collecte des données devrait prendre environ 3 semaines</w:t>
      </w:r>
    </w:p>
    <w:p w14:paraId="482C8C06"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Traiter et analyser les données collectées de concert avec le staff de Save the Children et les chercheurs du KIT. Le codage des transcriptions se fera à l'aide de Nvivo 12 dans le cadre d'un effort conjoint avec l’équipe de Save the Children et de KIT (septembre 2021.)</w:t>
      </w:r>
    </w:p>
    <w:p w14:paraId="7004A409"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 xml:space="preserve">Rédiger le rapport préliminaire </w:t>
      </w:r>
    </w:p>
    <w:p w14:paraId="7D15CFA6"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lastRenderedPageBreak/>
        <w:t xml:space="preserve">Organiser un atelier de validation avec des parties prenantes et un retour d'informations sur les résultats de l'étude dans les zones d'étude (octobre </w:t>
      </w:r>
    </w:p>
    <w:p w14:paraId="48CC002D" w14:textId="77777777" w:rsidR="000D6091" w:rsidRPr="0065256F" w:rsidRDefault="000D6091" w:rsidP="00AC2D18">
      <w:pPr>
        <w:pStyle w:val="ListParagraph"/>
        <w:numPr>
          <w:ilvl w:val="0"/>
          <w:numId w:val="14"/>
        </w:numPr>
        <w:spacing w:after="0" w:line="240" w:lineRule="auto"/>
        <w:jc w:val="both"/>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Co-rédiger le rapport d'étude final, selon une division des tâches définie avec Save the Children et KIT.</w:t>
      </w:r>
      <w:bookmarkEnd w:id="0"/>
    </w:p>
    <w:p w14:paraId="552F9557" w14:textId="77777777" w:rsidR="00005713" w:rsidRPr="0065256F" w:rsidRDefault="00005713" w:rsidP="00AC2D18">
      <w:pPr>
        <w:pStyle w:val="ListParagraph"/>
        <w:spacing w:after="0" w:line="360" w:lineRule="auto"/>
        <w:jc w:val="both"/>
        <w:rPr>
          <w:rFonts w:ascii="Times New Roman" w:hAnsi="Times New Roman" w:cs="Times New Roman"/>
          <w:sz w:val="24"/>
          <w:szCs w:val="24"/>
          <w:lang w:val="fr-HT"/>
        </w:rPr>
      </w:pPr>
    </w:p>
    <w:p w14:paraId="1D810007" w14:textId="77777777" w:rsidR="00005713" w:rsidRPr="0065256F" w:rsidRDefault="00005713" w:rsidP="00005713">
      <w:pPr>
        <w:pStyle w:val="ListParagraph"/>
        <w:numPr>
          <w:ilvl w:val="0"/>
          <w:numId w:val="9"/>
        </w:numPr>
        <w:spacing w:after="0" w:line="360" w:lineRule="auto"/>
        <w:jc w:val="both"/>
        <w:rPr>
          <w:rFonts w:ascii="Times New Roman" w:hAnsi="Times New Roman" w:cs="Times New Roman"/>
          <w:b/>
          <w:sz w:val="24"/>
          <w:szCs w:val="24"/>
        </w:rPr>
      </w:pPr>
      <w:r w:rsidRPr="0065256F">
        <w:rPr>
          <w:rFonts w:ascii="Times New Roman" w:hAnsi="Times New Roman" w:cs="Times New Roman"/>
          <w:b/>
          <w:sz w:val="24"/>
          <w:szCs w:val="24"/>
        </w:rPr>
        <w:t>Livrables</w:t>
      </w:r>
    </w:p>
    <w:p w14:paraId="78EAC2B7" w14:textId="77777777" w:rsidR="00005713" w:rsidRPr="0065256F" w:rsidRDefault="00005713" w:rsidP="00005713">
      <w:pPr>
        <w:spacing w:after="0" w:line="360" w:lineRule="auto"/>
        <w:jc w:val="both"/>
        <w:rPr>
          <w:rFonts w:ascii="Times New Roman" w:hAnsi="Times New Roman" w:cs="Times New Roman"/>
          <w:sz w:val="24"/>
          <w:szCs w:val="24"/>
        </w:rPr>
      </w:pPr>
      <w:r w:rsidRPr="0065256F">
        <w:rPr>
          <w:rFonts w:ascii="Times New Roman" w:hAnsi="Times New Roman" w:cs="Times New Roman"/>
          <w:sz w:val="24"/>
          <w:szCs w:val="24"/>
        </w:rPr>
        <w:t>Dans le cadre de sa mission, le/la Consultant/e fournira les livrables suivants</w:t>
      </w:r>
      <w:r w:rsidR="00AC2D18">
        <w:rPr>
          <w:rFonts w:ascii="Times New Roman" w:hAnsi="Times New Roman" w:cs="Times New Roman"/>
          <w:sz w:val="24"/>
          <w:szCs w:val="24"/>
        </w:rPr>
        <w:t>:</w:t>
      </w:r>
    </w:p>
    <w:p w14:paraId="613CCCD5" w14:textId="77777777" w:rsidR="00005713" w:rsidRPr="0065256F" w:rsidRDefault="00005713" w:rsidP="00005713">
      <w:pPr>
        <w:pStyle w:val="ListParagraph"/>
        <w:numPr>
          <w:ilvl w:val="0"/>
          <w:numId w:val="11"/>
        </w:numPr>
        <w:spacing w:after="0" w:line="360" w:lineRule="auto"/>
        <w:jc w:val="both"/>
        <w:rPr>
          <w:rFonts w:ascii="Times New Roman" w:hAnsi="Times New Roman" w:cs="Times New Roman"/>
          <w:sz w:val="24"/>
          <w:szCs w:val="24"/>
        </w:rPr>
      </w:pPr>
      <w:r w:rsidRPr="0065256F">
        <w:rPr>
          <w:rFonts w:ascii="Times New Roman" w:hAnsi="Times New Roman" w:cs="Times New Roman"/>
          <w:sz w:val="24"/>
          <w:szCs w:val="24"/>
        </w:rPr>
        <w:t>Livrable 1- Les différents outils (questionnaires, plan de traitement,) révisés et mis à jour.</w:t>
      </w:r>
    </w:p>
    <w:p w14:paraId="748AE603" w14:textId="77777777" w:rsidR="00005713" w:rsidRPr="0065256F" w:rsidRDefault="00005713" w:rsidP="00005713">
      <w:pPr>
        <w:pStyle w:val="ListParagraph"/>
        <w:numPr>
          <w:ilvl w:val="0"/>
          <w:numId w:val="11"/>
        </w:numPr>
        <w:spacing w:after="0" w:line="360" w:lineRule="auto"/>
        <w:jc w:val="both"/>
        <w:rPr>
          <w:rFonts w:ascii="Times New Roman" w:hAnsi="Times New Roman" w:cs="Times New Roman"/>
          <w:sz w:val="24"/>
          <w:szCs w:val="24"/>
        </w:rPr>
      </w:pPr>
      <w:r w:rsidRPr="0065256F">
        <w:rPr>
          <w:rFonts w:ascii="Times New Roman" w:hAnsi="Times New Roman" w:cs="Times New Roman"/>
          <w:sz w:val="24"/>
          <w:szCs w:val="24"/>
        </w:rPr>
        <w:t>Livrable 2- Le plan de travail</w:t>
      </w:r>
    </w:p>
    <w:p w14:paraId="0FA6EABE" w14:textId="77777777" w:rsidR="00114C05" w:rsidRPr="0065256F" w:rsidRDefault="00114C05" w:rsidP="00005713">
      <w:pPr>
        <w:pStyle w:val="ListParagraph"/>
        <w:numPr>
          <w:ilvl w:val="0"/>
          <w:numId w:val="11"/>
        </w:numPr>
        <w:spacing w:after="0" w:line="360" w:lineRule="auto"/>
        <w:jc w:val="both"/>
        <w:rPr>
          <w:rFonts w:ascii="Times New Roman" w:hAnsi="Times New Roman" w:cs="Times New Roman"/>
          <w:sz w:val="24"/>
          <w:szCs w:val="24"/>
        </w:rPr>
      </w:pPr>
      <w:r w:rsidRPr="0065256F">
        <w:rPr>
          <w:rFonts w:ascii="Times New Roman" w:hAnsi="Times New Roman" w:cs="Times New Roman"/>
          <w:sz w:val="24"/>
          <w:szCs w:val="24"/>
        </w:rPr>
        <w:t xml:space="preserve">Livrable 3. Données qualitatives enregistrées et transcrites textuellement en transcriptions MS Word et exportées dans le logiciel </w:t>
      </w:r>
      <w:proofErr w:type="spellStart"/>
      <w:r w:rsidRPr="0065256F">
        <w:rPr>
          <w:rFonts w:ascii="Times New Roman" w:hAnsi="Times New Roman" w:cs="Times New Roman"/>
          <w:sz w:val="24"/>
          <w:szCs w:val="24"/>
        </w:rPr>
        <w:t>NVivo</w:t>
      </w:r>
      <w:proofErr w:type="spellEnd"/>
      <w:r w:rsidRPr="0065256F">
        <w:rPr>
          <w:rFonts w:ascii="Times New Roman" w:hAnsi="Times New Roman" w:cs="Times New Roman"/>
          <w:sz w:val="24"/>
          <w:szCs w:val="24"/>
        </w:rPr>
        <w:t xml:space="preserve"> 12.0 pour analyse</w:t>
      </w:r>
    </w:p>
    <w:p w14:paraId="118832FF" w14:textId="77777777" w:rsidR="00005713" w:rsidRPr="0065256F" w:rsidRDefault="00005713" w:rsidP="00005713">
      <w:pPr>
        <w:pStyle w:val="ListParagraph"/>
        <w:numPr>
          <w:ilvl w:val="0"/>
          <w:numId w:val="11"/>
        </w:numPr>
        <w:spacing w:after="0" w:line="360" w:lineRule="auto"/>
        <w:jc w:val="both"/>
        <w:rPr>
          <w:rFonts w:ascii="Times New Roman" w:hAnsi="Times New Roman" w:cs="Times New Roman"/>
          <w:sz w:val="24"/>
          <w:szCs w:val="24"/>
        </w:rPr>
      </w:pPr>
      <w:r w:rsidRPr="0065256F">
        <w:rPr>
          <w:rFonts w:ascii="Times New Roman" w:hAnsi="Times New Roman" w:cs="Times New Roman"/>
          <w:sz w:val="24"/>
          <w:szCs w:val="24"/>
        </w:rPr>
        <w:t xml:space="preserve">Livrable </w:t>
      </w:r>
      <w:r w:rsidR="00302CEF" w:rsidRPr="0065256F">
        <w:rPr>
          <w:rFonts w:ascii="Times New Roman" w:hAnsi="Times New Roman" w:cs="Times New Roman"/>
          <w:sz w:val="24"/>
          <w:szCs w:val="24"/>
        </w:rPr>
        <w:t>4</w:t>
      </w:r>
      <w:r w:rsidRPr="0065256F">
        <w:rPr>
          <w:rFonts w:ascii="Times New Roman" w:hAnsi="Times New Roman" w:cs="Times New Roman"/>
          <w:sz w:val="24"/>
          <w:szCs w:val="24"/>
        </w:rPr>
        <w:t>- Le rapport préliminaire</w:t>
      </w:r>
    </w:p>
    <w:p w14:paraId="31192E6A" w14:textId="77777777" w:rsidR="00005713" w:rsidRPr="0065256F" w:rsidRDefault="00005713" w:rsidP="00005713">
      <w:pPr>
        <w:pStyle w:val="ListParagraph"/>
        <w:numPr>
          <w:ilvl w:val="0"/>
          <w:numId w:val="11"/>
        </w:numPr>
        <w:spacing w:after="0" w:line="360" w:lineRule="auto"/>
        <w:jc w:val="both"/>
        <w:rPr>
          <w:rFonts w:ascii="Times New Roman" w:hAnsi="Times New Roman" w:cs="Times New Roman"/>
          <w:sz w:val="24"/>
          <w:szCs w:val="24"/>
        </w:rPr>
      </w:pPr>
      <w:r w:rsidRPr="0065256F">
        <w:rPr>
          <w:rFonts w:ascii="Times New Roman" w:hAnsi="Times New Roman" w:cs="Times New Roman"/>
          <w:sz w:val="24"/>
          <w:szCs w:val="24"/>
        </w:rPr>
        <w:t xml:space="preserve">Livrable </w:t>
      </w:r>
      <w:r w:rsidR="00302CEF" w:rsidRPr="0065256F">
        <w:rPr>
          <w:rFonts w:ascii="Times New Roman" w:hAnsi="Times New Roman" w:cs="Times New Roman"/>
          <w:sz w:val="24"/>
          <w:szCs w:val="24"/>
        </w:rPr>
        <w:t>5</w:t>
      </w:r>
      <w:r w:rsidRPr="0065256F">
        <w:rPr>
          <w:rFonts w:ascii="Times New Roman" w:hAnsi="Times New Roman" w:cs="Times New Roman"/>
          <w:sz w:val="24"/>
          <w:szCs w:val="24"/>
        </w:rPr>
        <w:t>- Le rapport final</w:t>
      </w:r>
    </w:p>
    <w:p w14:paraId="2E1660D1" w14:textId="77777777" w:rsidR="00005713" w:rsidRPr="00612E4D" w:rsidRDefault="00005713" w:rsidP="00005713">
      <w:pPr>
        <w:spacing w:after="0" w:line="360" w:lineRule="auto"/>
        <w:jc w:val="both"/>
        <w:rPr>
          <w:rFonts w:ascii="Times New Roman" w:hAnsi="Times New Roman" w:cs="Times New Roman"/>
          <w:b/>
          <w:sz w:val="6"/>
          <w:szCs w:val="6"/>
        </w:rPr>
      </w:pPr>
    </w:p>
    <w:p w14:paraId="2B8CF045" w14:textId="77777777" w:rsidR="00005713" w:rsidRPr="0065256F" w:rsidRDefault="00005713" w:rsidP="00005713">
      <w:pPr>
        <w:pStyle w:val="ListParagraph"/>
        <w:numPr>
          <w:ilvl w:val="0"/>
          <w:numId w:val="9"/>
        </w:numPr>
        <w:spacing w:after="0" w:line="360" w:lineRule="auto"/>
        <w:jc w:val="both"/>
        <w:rPr>
          <w:rFonts w:ascii="Times New Roman" w:hAnsi="Times New Roman" w:cs="Times New Roman"/>
          <w:b/>
          <w:sz w:val="24"/>
          <w:szCs w:val="24"/>
        </w:rPr>
      </w:pPr>
      <w:bookmarkStart w:id="2" w:name="_GoBack"/>
      <w:r w:rsidRPr="0065256F">
        <w:rPr>
          <w:rFonts w:ascii="Times New Roman" w:hAnsi="Times New Roman" w:cs="Times New Roman"/>
          <w:b/>
          <w:sz w:val="24"/>
          <w:szCs w:val="24"/>
        </w:rPr>
        <w:t xml:space="preserve">Qualifications </w:t>
      </w:r>
    </w:p>
    <w:p w14:paraId="58EA3F56" w14:textId="77777777" w:rsidR="003D62E2" w:rsidRPr="0065256F" w:rsidRDefault="00B500F4" w:rsidP="00513724">
      <w:pPr>
        <w:pStyle w:val="ListParagraph"/>
        <w:numPr>
          <w:ilvl w:val="0"/>
          <w:numId w:val="16"/>
        </w:numPr>
        <w:spacing w:after="0" w:line="256" w:lineRule="auto"/>
        <w:ind w:right="-567"/>
        <w:rPr>
          <w:rFonts w:ascii="Times New Roman" w:eastAsia="Times New Roman" w:hAnsi="Times New Roman" w:cs="Times New Roman"/>
          <w:sz w:val="24"/>
          <w:szCs w:val="24"/>
          <w:lang w:val="fr-HT"/>
        </w:rPr>
      </w:pPr>
      <w:bookmarkStart w:id="3" w:name="_Hlk73563191"/>
      <w:r>
        <w:rPr>
          <w:rFonts w:ascii="Times New Roman" w:eastAsia="Times New Roman" w:hAnsi="Times New Roman" w:cs="Times New Roman"/>
          <w:sz w:val="24"/>
          <w:szCs w:val="24"/>
          <w:lang w:val="fr-HT"/>
        </w:rPr>
        <w:t>D</w:t>
      </w:r>
      <w:r w:rsidR="003D62E2" w:rsidRPr="0065256F">
        <w:rPr>
          <w:rFonts w:ascii="Times New Roman" w:eastAsia="Times New Roman" w:hAnsi="Times New Roman" w:cs="Times New Roman"/>
          <w:sz w:val="24"/>
          <w:szCs w:val="24"/>
          <w:lang w:val="fr-HT"/>
        </w:rPr>
        <w:t>iplôme dans un domaine pertinent, comme les sciences sociales, les études de genre ou la santé publique. Avoir une maîtrise ou un doctorat est atout.</w:t>
      </w:r>
    </w:p>
    <w:p w14:paraId="2D8CAFE4" w14:textId="77777777" w:rsidR="003D62E2" w:rsidRPr="0065256F" w:rsidRDefault="00B500F4" w:rsidP="00513724">
      <w:pPr>
        <w:pStyle w:val="ListParagraph"/>
        <w:numPr>
          <w:ilvl w:val="0"/>
          <w:numId w:val="16"/>
        </w:numPr>
        <w:spacing w:after="0" w:line="256" w:lineRule="auto"/>
        <w:ind w:right="-567"/>
        <w:rPr>
          <w:rFonts w:ascii="Times New Roman" w:eastAsia="Times New Roman" w:hAnsi="Times New Roman" w:cs="Times New Roman"/>
          <w:sz w:val="24"/>
          <w:szCs w:val="24"/>
          <w:lang w:val="fr-HT"/>
        </w:rPr>
      </w:pPr>
      <w:r>
        <w:rPr>
          <w:rFonts w:ascii="Times New Roman" w:eastAsia="Times New Roman" w:hAnsi="Times New Roman" w:cs="Times New Roman"/>
          <w:sz w:val="24"/>
          <w:szCs w:val="24"/>
          <w:lang w:val="fr-HT"/>
        </w:rPr>
        <w:t>C</w:t>
      </w:r>
      <w:r w:rsidR="003D62E2" w:rsidRPr="0065256F">
        <w:rPr>
          <w:rFonts w:ascii="Times New Roman" w:eastAsia="Times New Roman" w:hAnsi="Times New Roman" w:cs="Times New Roman"/>
          <w:sz w:val="24"/>
          <w:szCs w:val="24"/>
          <w:lang w:val="fr-HT"/>
        </w:rPr>
        <w:t>inq à dix ans d'expérience dans la recherche sur la SDSR dans le pays, en particulier sur la violence sexuelle / la violence sexuelle et sexiste.</w:t>
      </w:r>
    </w:p>
    <w:p w14:paraId="09449C04" w14:textId="77777777" w:rsidR="003D62E2" w:rsidRPr="0065256F" w:rsidRDefault="00B500F4" w:rsidP="00513724">
      <w:pPr>
        <w:pStyle w:val="ListParagraph"/>
        <w:numPr>
          <w:ilvl w:val="0"/>
          <w:numId w:val="16"/>
        </w:numPr>
        <w:spacing w:line="256" w:lineRule="auto"/>
        <w:rPr>
          <w:rFonts w:ascii="Times New Roman" w:eastAsia="Times New Roman" w:hAnsi="Times New Roman" w:cs="Times New Roman"/>
          <w:sz w:val="24"/>
          <w:szCs w:val="24"/>
          <w:lang w:val="fr-HT"/>
        </w:rPr>
      </w:pPr>
      <w:r>
        <w:rPr>
          <w:rFonts w:ascii="Times New Roman" w:eastAsia="Times New Roman" w:hAnsi="Times New Roman" w:cs="Times New Roman"/>
          <w:sz w:val="24"/>
          <w:szCs w:val="24"/>
          <w:lang w:val="fr-HT"/>
        </w:rPr>
        <w:t>E</w:t>
      </w:r>
      <w:r w:rsidR="003D62E2" w:rsidRPr="0065256F">
        <w:rPr>
          <w:rFonts w:ascii="Times New Roman" w:eastAsia="Times New Roman" w:hAnsi="Times New Roman" w:cs="Times New Roman"/>
          <w:sz w:val="24"/>
          <w:szCs w:val="24"/>
          <w:lang w:val="fr-HT"/>
        </w:rPr>
        <w:t xml:space="preserve">xpériences dans la recherche qualitative; </w:t>
      </w:r>
      <w:r w:rsidR="003D62E2" w:rsidRPr="0065256F">
        <w:rPr>
          <w:rFonts w:ascii="Times New Roman" w:hAnsi="Times New Roman" w:cs="Times New Roman"/>
          <w:sz w:val="24"/>
          <w:szCs w:val="24"/>
          <w:lang w:val="fr-HT"/>
        </w:rPr>
        <w:t>Expériences prouvées (joindre copie</w:t>
      </w:r>
      <w:r w:rsidR="00A762F7">
        <w:rPr>
          <w:rFonts w:ascii="Times New Roman" w:hAnsi="Times New Roman" w:cs="Times New Roman"/>
          <w:sz w:val="24"/>
          <w:szCs w:val="24"/>
          <w:lang w:val="fr-HT"/>
        </w:rPr>
        <w:t xml:space="preserve"> </w:t>
      </w:r>
      <w:r w:rsidR="009F6F5F">
        <w:rPr>
          <w:rFonts w:ascii="Times New Roman" w:hAnsi="Times New Roman" w:cs="Times New Roman"/>
          <w:sz w:val="24"/>
          <w:szCs w:val="24"/>
          <w:lang w:val="fr-HT"/>
        </w:rPr>
        <w:t xml:space="preserve">de </w:t>
      </w:r>
      <w:r w:rsidR="003D62E2" w:rsidRPr="0065256F">
        <w:rPr>
          <w:rFonts w:ascii="Times New Roman" w:hAnsi="Times New Roman" w:cs="Times New Roman"/>
          <w:sz w:val="24"/>
          <w:szCs w:val="24"/>
          <w:lang w:val="fr-HT"/>
        </w:rPr>
        <w:t>travaux similaires)</w:t>
      </w:r>
    </w:p>
    <w:p w14:paraId="2822054B" w14:textId="77777777" w:rsidR="003D62E2" w:rsidRPr="0065256F" w:rsidRDefault="00B500F4" w:rsidP="00513724">
      <w:pPr>
        <w:pStyle w:val="ListParagraph"/>
        <w:numPr>
          <w:ilvl w:val="0"/>
          <w:numId w:val="16"/>
        </w:numPr>
        <w:shd w:val="clear" w:color="auto" w:fill="FFFFFF"/>
        <w:spacing w:after="60" w:line="276" w:lineRule="auto"/>
        <w:rPr>
          <w:rFonts w:ascii="Times New Roman" w:hAnsi="Times New Roman" w:cs="Times New Roman"/>
          <w:bCs/>
          <w:sz w:val="24"/>
          <w:szCs w:val="24"/>
          <w:lang w:val="fr-HT" w:eastAsia="en-GB"/>
        </w:rPr>
      </w:pPr>
      <w:r>
        <w:rPr>
          <w:rFonts w:ascii="Times New Roman" w:hAnsi="Times New Roman" w:cs="Times New Roman"/>
          <w:bCs/>
          <w:sz w:val="24"/>
          <w:szCs w:val="24"/>
          <w:lang w:val="fr-HT" w:eastAsia="en-GB"/>
        </w:rPr>
        <w:t>E</w:t>
      </w:r>
      <w:r w:rsidR="003D62E2" w:rsidRPr="0065256F">
        <w:rPr>
          <w:rFonts w:ascii="Times New Roman" w:hAnsi="Times New Roman" w:cs="Times New Roman"/>
          <w:bCs/>
          <w:sz w:val="24"/>
          <w:szCs w:val="24"/>
          <w:lang w:val="fr-HT" w:eastAsia="en-GB"/>
        </w:rPr>
        <w:t xml:space="preserve">xpérience et expertise spécifiques sur le genre et l'analyse </w:t>
      </w:r>
      <w:r w:rsidR="00513724" w:rsidRPr="0065256F">
        <w:rPr>
          <w:rFonts w:ascii="Times New Roman" w:hAnsi="Times New Roman" w:cs="Times New Roman"/>
          <w:bCs/>
          <w:sz w:val="24"/>
          <w:szCs w:val="24"/>
          <w:lang w:val="fr-HT" w:eastAsia="en-GB"/>
        </w:rPr>
        <w:t>VSBG</w:t>
      </w:r>
      <w:r w:rsidR="003D62E2" w:rsidRPr="0065256F">
        <w:rPr>
          <w:rFonts w:ascii="Times New Roman" w:hAnsi="Times New Roman" w:cs="Times New Roman"/>
          <w:bCs/>
          <w:sz w:val="24"/>
          <w:szCs w:val="24"/>
          <w:lang w:val="fr-HT" w:eastAsia="en-GB"/>
        </w:rPr>
        <w:t>, l'intégration du genre et la participation des femmes et des filles;</w:t>
      </w:r>
    </w:p>
    <w:p w14:paraId="3C31DECB" w14:textId="77777777" w:rsidR="003D62E2" w:rsidRPr="0065256F" w:rsidRDefault="00B500F4" w:rsidP="00513724">
      <w:pPr>
        <w:pStyle w:val="ListParagraph"/>
        <w:numPr>
          <w:ilvl w:val="0"/>
          <w:numId w:val="16"/>
        </w:numPr>
        <w:shd w:val="clear" w:color="auto" w:fill="FFFFFF"/>
        <w:spacing w:after="60" w:line="276" w:lineRule="auto"/>
        <w:rPr>
          <w:rFonts w:ascii="Times New Roman" w:hAnsi="Times New Roman" w:cs="Times New Roman"/>
          <w:bCs/>
          <w:sz w:val="24"/>
          <w:szCs w:val="24"/>
          <w:lang w:val="fr-HT" w:eastAsia="en-GB"/>
        </w:rPr>
      </w:pPr>
      <w:r>
        <w:rPr>
          <w:rFonts w:ascii="Times New Roman" w:hAnsi="Times New Roman" w:cs="Times New Roman"/>
          <w:bCs/>
          <w:sz w:val="24"/>
          <w:szCs w:val="24"/>
          <w:lang w:val="fr-HT" w:eastAsia="en-GB"/>
        </w:rPr>
        <w:t>E</w:t>
      </w:r>
      <w:r w:rsidR="003D62E2" w:rsidRPr="0065256F">
        <w:rPr>
          <w:rFonts w:ascii="Times New Roman" w:hAnsi="Times New Roman" w:cs="Times New Roman"/>
          <w:bCs/>
          <w:sz w:val="24"/>
          <w:szCs w:val="24"/>
          <w:lang w:val="fr-HT" w:eastAsia="en-GB"/>
        </w:rPr>
        <w:t>xpérience de travail sur les politiques nationales de genre et les questions de violence sexuelle et sexiste dans les pays en développement;</w:t>
      </w:r>
    </w:p>
    <w:p w14:paraId="603CF5B3" w14:textId="77777777" w:rsidR="003D62E2" w:rsidRPr="0065256F" w:rsidRDefault="00B500F4" w:rsidP="00513724">
      <w:pPr>
        <w:pStyle w:val="ListParagraph"/>
        <w:numPr>
          <w:ilvl w:val="0"/>
          <w:numId w:val="16"/>
        </w:numPr>
        <w:shd w:val="clear" w:color="auto" w:fill="FFFFFF"/>
        <w:spacing w:after="60" w:line="276" w:lineRule="auto"/>
        <w:rPr>
          <w:rFonts w:ascii="Times New Roman" w:hAnsi="Times New Roman" w:cs="Times New Roman"/>
          <w:bCs/>
          <w:sz w:val="24"/>
          <w:szCs w:val="24"/>
          <w:lang w:val="fr-HT" w:eastAsia="en-GB"/>
        </w:rPr>
      </w:pPr>
      <w:r>
        <w:rPr>
          <w:rFonts w:ascii="Times New Roman" w:hAnsi="Times New Roman" w:cs="Times New Roman"/>
          <w:bCs/>
          <w:sz w:val="24"/>
          <w:szCs w:val="24"/>
          <w:lang w:val="fr-HT" w:eastAsia="en-GB"/>
        </w:rPr>
        <w:t>E</w:t>
      </w:r>
      <w:r w:rsidR="003D62E2" w:rsidRPr="0065256F">
        <w:rPr>
          <w:rFonts w:ascii="Times New Roman" w:hAnsi="Times New Roman" w:cs="Times New Roman"/>
          <w:bCs/>
          <w:sz w:val="24"/>
          <w:szCs w:val="24"/>
          <w:lang w:val="fr-HT" w:eastAsia="en-GB"/>
        </w:rPr>
        <w:t>xpérience en développement organisationnel et en renforcement des capacités ;</w:t>
      </w:r>
    </w:p>
    <w:p w14:paraId="1DAAB9B5" w14:textId="77777777" w:rsidR="003D62E2" w:rsidRPr="0065256F" w:rsidRDefault="00B500F4" w:rsidP="00513724">
      <w:pPr>
        <w:pStyle w:val="ListParagraph"/>
        <w:numPr>
          <w:ilvl w:val="0"/>
          <w:numId w:val="16"/>
        </w:numPr>
        <w:shd w:val="clear" w:color="auto" w:fill="FFFFFF"/>
        <w:spacing w:after="60" w:line="276" w:lineRule="auto"/>
        <w:rPr>
          <w:rFonts w:ascii="Times New Roman" w:hAnsi="Times New Roman" w:cs="Times New Roman"/>
          <w:bCs/>
          <w:sz w:val="24"/>
          <w:szCs w:val="24"/>
          <w:lang w:val="fr-HT" w:eastAsia="en-GB"/>
        </w:rPr>
      </w:pPr>
      <w:r>
        <w:rPr>
          <w:rFonts w:ascii="Times New Roman" w:hAnsi="Times New Roman" w:cs="Times New Roman"/>
          <w:bCs/>
          <w:sz w:val="24"/>
          <w:szCs w:val="24"/>
          <w:lang w:val="fr-HT" w:eastAsia="en-GB"/>
        </w:rPr>
        <w:t>C</w:t>
      </w:r>
      <w:r w:rsidR="003D62E2" w:rsidRPr="0065256F">
        <w:rPr>
          <w:rFonts w:ascii="Times New Roman" w:hAnsi="Times New Roman" w:cs="Times New Roman"/>
          <w:bCs/>
          <w:sz w:val="24"/>
          <w:szCs w:val="24"/>
          <w:lang w:val="fr-HT" w:eastAsia="en-GB"/>
        </w:rPr>
        <w:t>onnaissance des accords et initiatives internationaux/régionaux sur le genre (ONU, CEDAW, Pékin, etc.);</w:t>
      </w:r>
    </w:p>
    <w:p w14:paraId="39A31AE3" w14:textId="77777777" w:rsidR="003D62E2" w:rsidRPr="0065256F" w:rsidRDefault="003D62E2" w:rsidP="00513724">
      <w:pPr>
        <w:pStyle w:val="ListParagraph"/>
        <w:numPr>
          <w:ilvl w:val="0"/>
          <w:numId w:val="16"/>
        </w:numPr>
        <w:spacing w:line="256" w:lineRule="auto"/>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Être disponible pendant toute la période de la recherche.</w:t>
      </w:r>
    </w:p>
    <w:p w14:paraId="414B50E7" w14:textId="77777777" w:rsidR="003D62E2" w:rsidRPr="0065256F" w:rsidRDefault="003D62E2" w:rsidP="00513724">
      <w:pPr>
        <w:pStyle w:val="ListParagraph"/>
        <w:numPr>
          <w:ilvl w:val="0"/>
          <w:numId w:val="16"/>
        </w:numPr>
        <w:spacing w:line="256" w:lineRule="auto"/>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lastRenderedPageBreak/>
        <w:t>Être Capable d'organiser et de diriger une équipe d'assistants chercheurs.</w:t>
      </w:r>
    </w:p>
    <w:p w14:paraId="016B90FA" w14:textId="77777777" w:rsidR="003D62E2" w:rsidRPr="0065256F" w:rsidRDefault="003D62E2" w:rsidP="00513724">
      <w:pPr>
        <w:pStyle w:val="ListParagraph"/>
        <w:numPr>
          <w:ilvl w:val="0"/>
          <w:numId w:val="16"/>
        </w:numPr>
        <w:spacing w:line="256" w:lineRule="auto"/>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Être Capable et disposé</w:t>
      </w:r>
      <w:r w:rsidR="009F6F5F">
        <w:rPr>
          <w:rFonts w:ascii="Times New Roman" w:eastAsia="Times New Roman" w:hAnsi="Times New Roman" w:cs="Times New Roman"/>
          <w:sz w:val="24"/>
          <w:szCs w:val="24"/>
          <w:lang w:val="fr-HT"/>
        </w:rPr>
        <w:t xml:space="preserve"> </w:t>
      </w:r>
      <w:r w:rsidRPr="0065256F">
        <w:rPr>
          <w:rFonts w:ascii="Times New Roman" w:eastAsia="Times New Roman" w:hAnsi="Times New Roman" w:cs="Times New Roman"/>
          <w:sz w:val="24"/>
          <w:szCs w:val="24"/>
          <w:lang w:val="fr-HT"/>
        </w:rPr>
        <w:t>à mener / diriger la collecte de données pour s'assurer que des données de bonne qualité soient disponibles pour l'analyse.</w:t>
      </w:r>
    </w:p>
    <w:p w14:paraId="16A57F3F" w14:textId="77777777" w:rsidR="003D62E2" w:rsidRPr="0065256F" w:rsidRDefault="003D62E2" w:rsidP="00513724">
      <w:pPr>
        <w:pStyle w:val="ListParagraph"/>
        <w:numPr>
          <w:ilvl w:val="0"/>
          <w:numId w:val="16"/>
        </w:numPr>
        <w:spacing w:line="256" w:lineRule="auto"/>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Avoir d’excellentes compétences analytiques et rédactionnelles.</w:t>
      </w:r>
    </w:p>
    <w:p w14:paraId="660F3EBF" w14:textId="77777777" w:rsidR="003D62E2" w:rsidRPr="0065256F" w:rsidRDefault="003D62E2" w:rsidP="00513724">
      <w:pPr>
        <w:pStyle w:val="ListParagraph"/>
        <w:numPr>
          <w:ilvl w:val="0"/>
          <w:numId w:val="16"/>
        </w:numPr>
        <w:spacing w:line="256" w:lineRule="auto"/>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Être capable de respecter les délais des livrables.</w:t>
      </w:r>
    </w:p>
    <w:p w14:paraId="71E706D4" w14:textId="77777777" w:rsidR="00513724" w:rsidRPr="0065256F" w:rsidRDefault="003D62E2" w:rsidP="00513724">
      <w:pPr>
        <w:pStyle w:val="ListParagraph"/>
        <w:numPr>
          <w:ilvl w:val="0"/>
          <w:numId w:val="16"/>
        </w:numPr>
        <w:spacing w:line="256" w:lineRule="auto"/>
        <w:rPr>
          <w:rFonts w:ascii="Times New Roman" w:eastAsia="Times New Roman" w:hAnsi="Times New Roman" w:cs="Times New Roman"/>
          <w:sz w:val="24"/>
          <w:szCs w:val="24"/>
          <w:lang w:val="fr-HT"/>
        </w:rPr>
      </w:pPr>
      <w:r w:rsidRPr="0065256F">
        <w:rPr>
          <w:rFonts w:ascii="Times New Roman" w:eastAsia="Times New Roman" w:hAnsi="Times New Roman" w:cs="Times New Roman"/>
          <w:sz w:val="24"/>
          <w:szCs w:val="24"/>
          <w:lang w:val="fr-HT"/>
        </w:rPr>
        <w:t>Excellente maîtrise du français et créole.</w:t>
      </w:r>
      <w:r w:rsidR="00AC2D18">
        <w:rPr>
          <w:rFonts w:ascii="Times New Roman" w:eastAsia="Times New Roman" w:hAnsi="Times New Roman" w:cs="Times New Roman"/>
          <w:sz w:val="24"/>
          <w:szCs w:val="24"/>
          <w:lang w:val="fr-HT"/>
        </w:rPr>
        <w:t xml:space="preserve"> </w:t>
      </w:r>
      <w:r w:rsidRPr="0065256F">
        <w:rPr>
          <w:rFonts w:ascii="Times New Roman" w:eastAsia="Times New Roman" w:hAnsi="Times New Roman" w:cs="Times New Roman"/>
          <w:sz w:val="24"/>
          <w:szCs w:val="24"/>
          <w:lang w:val="fr-HT"/>
        </w:rPr>
        <w:t xml:space="preserve">Maitrise de </w:t>
      </w:r>
      <w:r w:rsidR="00F72447" w:rsidRPr="0065256F">
        <w:rPr>
          <w:rFonts w:ascii="Times New Roman" w:eastAsia="Times New Roman" w:hAnsi="Times New Roman" w:cs="Times New Roman"/>
          <w:sz w:val="24"/>
          <w:szCs w:val="24"/>
          <w:lang w:val="fr-HT"/>
        </w:rPr>
        <w:t>l’anglais</w:t>
      </w:r>
      <w:r w:rsidRPr="0065256F">
        <w:rPr>
          <w:rFonts w:ascii="Times New Roman" w:eastAsia="Times New Roman" w:hAnsi="Times New Roman" w:cs="Times New Roman"/>
          <w:sz w:val="24"/>
          <w:szCs w:val="24"/>
          <w:lang w:val="fr-HT"/>
        </w:rPr>
        <w:t xml:space="preserve"> est un atout.</w:t>
      </w:r>
    </w:p>
    <w:p w14:paraId="46FDE8A7" w14:textId="77777777" w:rsidR="00513724" w:rsidRPr="009F6F5F" w:rsidRDefault="003D62E2" w:rsidP="00513724">
      <w:pPr>
        <w:pStyle w:val="ListParagraph"/>
        <w:numPr>
          <w:ilvl w:val="0"/>
          <w:numId w:val="16"/>
        </w:numPr>
        <w:spacing w:line="256" w:lineRule="auto"/>
        <w:rPr>
          <w:rFonts w:ascii="Times New Roman" w:eastAsia="Times New Roman" w:hAnsi="Times New Roman" w:cs="Times New Roman"/>
          <w:sz w:val="24"/>
          <w:szCs w:val="24"/>
          <w:lang w:val="fr-HT"/>
        </w:rPr>
      </w:pPr>
      <w:r w:rsidRPr="0065256F">
        <w:rPr>
          <w:rFonts w:ascii="Times New Roman" w:hAnsi="Times New Roman" w:cs="Times New Roman"/>
          <w:bCs/>
          <w:sz w:val="24"/>
          <w:szCs w:val="24"/>
          <w:lang w:val="fr-HT" w:eastAsia="en-GB"/>
        </w:rPr>
        <w:t>Avoir connaissances en informatique (minimum MS Word, Excel, MIS).</w:t>
      </w:r>
      <w:bookmarkEnd w:id="3"/>
    </w:p>
    <w:p w14:paraId="15D32F67" w14:textId="77777777" w:rsidR="003B700E" w:rsidRPr="00AF2165" w:rsidRDefault="003B700E" w:rsidP="003B700E">
      <w:pPr>
        <w:pStyle w:val="ListParagraph"/>
        <w:spacing w:line="256" w:lineRule="auto"/>
        <w:rPr>
          <w:rFonts w:ascii="Times New Roman" w:eastAsia="Times New Roman" w:hAnsi="Times New Roman" w:cs="Times New Roman"/>
          <w:sz w:val="8"/>
          <w:szCs w:val="8"/>
          <w:lang w:val="fr-HT"/>
        </w:rPr>
      </w:pPr>
    </w:p>
    <w:p w14:paraId="61CE4900" w14:textId="77777777" w:rsidR="00005713" w:rsidRPr="0065256F" w:rsidRDefault="00005713" w:rsidP="00AC2D18">
      <w:pPr>
        <w:pStyle w:val="ListParagraph"/>
        <w:numPr>
          <w:ilvl w:val="0"/>
          <w:numId w:val="9"/>
        </w:numPr>
        <w:spacing w:after="0" w:line="240" w:lineRule="auto"/>
        <w:jc w:val="both"/>
        <w:rPr>
          <w:rFonts w:ascii="Times New Roman" w:hAnsi="Times New Roman" w:cs="Times New Roman"/>
          <w:b/>
          <w:sz w:val="24"/>
          <w:szCs w:val="24"/>
        </w:rPr>
      </w:pPr>
      <w:r w:rsidRPr="0065256F">
        <w:rPr>
          <w:rFonts w:ascii="Times New Roman" w:hAnsi="Times New Roman" w:cs="Times New Roman"/>
          <w:b/>
          <w:sz w:val="24"/>
          <w:szCs w:val="24"/>
        </w:rPr>
        <w:t>Relations de travail</w:t>
      </w:r>
    </w:p>
    <w:p w14:paraId="41D362E3" w14:textId="77777777" w:rsidR="00005713" w:rsidRPr="0065256F" w:rsidRDefault="00005713" w:rsidP="00AC2D18">
      <w:pPr>
        <w:spacing w:after="0" w:line="240" w:lineRule="auto"/>
        <w:ind w:firstLine="720"/>
        <w:jc w:val="both"/>
        <w:rPr>
          <w:rFonts w:ascii="Times New Roman" w:hAnsi="Times New Roman" w:cs="Times New Roman"/>
          <w:sz w:val="24"/>
          <w:szCs w:val="24"/>
          <w:lang w:val="en-US"/>
        </w:rPr>
      </w:pPr>
      <w:r w:rsidRPr="0065256F">
        <w:rPr>
          <w:rFonts w:ascii="Times New Roman" w:hAnsi="Times New Roman" w:cs="Times New Roman"/>
          <w:sz w:val="24"/>
          <w:szCs w:val="24"/>
          <w:lang w:val="en-US"/>
        </w:rPr>
        <w:t>Superviseur</w:t>
      </w:r>
      <w:r w:rsidR="00513724" w:rsidRPr="0065256F">
        <w:rPr>
          <w:rFonts w:ascii="Times New Roman" w:hAnsi="Times New Roman" w:cs="Times New Roman"/>
          <w:sz w:val="24"/>
          <w:szCs w:val="24"/>
          <w:lang w:val="en-US"/>
        </w:rPr>
        <w:t xml:space="preserve"> (e</w:t>
      </w:r>
      <w:r w:rsidR="00D314B3" w:rsidRPr="0065256F">
        <w:rPr>
          <w:rFonts w:ascii="Times New Roman" w:hAnsi="Times New Roman" w:cs="Times New Roman"/>
          <w:sz w:val="24"/>
          <w:szCs w:val="24"/>
          <w:lang w:val="en-US"/>
        </w:rPr>
        <w:t>)</w:t>
      </w:r>
      <w:r w:rsidR="00AC2D18">
        <w:rPr>
          <w:rFonts w:ascii="Times New Roman" w:hAnsi="Times New Roman" w:cs="Times New Roman"/>
          <w:sz w:val="24"/>
          <w:szCs w:val="24"/>
          <w:lang w:val="en-US"/>
        </w:rPr>
        <w:tab/>
      </w:r>
      <w:r w:rsidR="00AC2D18">
        <w:rPr>
          <w:rFonts w:ascii="Times New Roman" w:hAnsi="Times New Roman" w:cs="Times New Roman"/>
          <w:sz w:val="24"/>
          <w:szCs w:val="24"/>
          <w:lang w:val="en-US"/>
        </w:rPr>
        <w:tab/>
      </w:r>
      <w:r w:rsidR="00D314B3" w:rsidRPr="0065256F">
        <w:rPr>
          <w:rFonts w:ascii="Times New Roman" w:hAnsi="Times New Roman" w:cs="Times New Roman"/>
          <w:sz w:val="24"/>
          <w:szCs w:val="24"/>
          <w:lang w:val="en-US"/>
        </w:rPr>
        <w:t>:</w:t>
      </w:r>
      <w:r w:rsidRPr="0065256F">
        <w:rPr>
          <w:rFonts w:ascii="Times New Roman" w:hAnsi="Times New Roman" w:cs="Times New Roman"/>
          <w:sz w:val="24"/>
          <w:szCs w:val="24"/>
          <w:lang w:val="en-US"/>
        </w:rPr>
        <w:t xml:space="preserve"> </w:t>
      </w:r>
      <w:r w:rsidR="00AC2D18">
        <w:rPr>
          <w:rFonts w:ascii="Times New Roman" w:hAnsi="Times New Roman" w:cs="Times New Roman"/>
          <w:sz w:val="24"/>
          <w:szCs w:val="24"/>
          <w:lang w:val="en-US"/>
        </w:rPr>
        <w:tab/>
      </w:r>
      <w:r w:rsidR="00D314B3" w:rsidRPr="0065256F">
        <w:rPr>
          <w:rFonts w:ascii="Times New Roman" w:hAnsi="Times New Roman" w:cs="Times New Roman"/>
          <w:sz w:val="24"/>
          <w:szCs w:val="24"/>
          <w:lang w:val="en-US"/>
        </w:rPr>
        <w:t xml:space="preserve">PDQA </w:t>
      </w:r>
      <w:r w:rsidR="00C20B24">
        <w:rPr>
          <w:rFonts w:ascii="Times New Roman" w:hAnsi="Times New Roman" w:cs="Times New Roman"/>
          <w:sz w:val="24"/>
          <w:szCs w:val="24"/>
          <w:lang w:val="en-US"/>
        </w:rPr>
        <w:t>D</w:t>
      </w:r>
      <w:r w:rsidR="00D314B3" w:rsidRPr="0065256F">
        <w:rPr>
          <w:rFonts w:ascii="Times New Roman" w:hAnsi="Times New Roman" w:cs="Times New Roman"/>
          <w:sz w:val="24"/>
          <w:szCs w:val="24"/>
          <w:lang w:val="en-US"/>
        </w:rPr>
        <w:t xml:space="preserve">irector </w:t>
      </w:r>
    </w:p>
    <w:p w14:paraId="658568CB" w14:textId="77777777" w:rsidR="00005713" w:rsidRDefault="00D314B3" w:rsidP="00AC2D18">
      <w:pPr>
        <w:spacing w:after="0" w:line="240" w:lineRule="auto"/>
        <w:ind w:firstLine="720"/>
        <w:jc w:val="both"/>
        <w:rPr>
          <w:rFonts w:ascii="Times New Roman" w:hAnsi="Times New Roman" w:cs="Times New Roman"/>
          <w:sz w:val="24"/>
          <w:szCs w:val="24"/>
          <w:lang w:val="en-US"/>
        </w:rPr>
      </w:pPr>
      <w:r w:rsidRPr="0065256F">
        <w:rPr>
          <w:rFonts w:ascii="Times New Roman" w:hAnsi="Times New Roman" w:cs="Times New Roman"/>
          <w:sz w:val="24"/>
          <w:szCs w:val="24"/>
          <w:lang w:val="en-US"/>
        </w:rPr>
        <w:t>Support /collaboration</w:t>
      </w:r>
      <w:r w:rsidR="00AC2D18">
        <w:rPr>
          <w:rFonts w:ascii="Times New Roman" w:hAnsi="Times New Roman" w:cs="Times New Roman"/>
          <w:sz w:val="24"/>
          <w:szCs w:val="24"/>
          <w:lang w:val="en-US"/>
        </w:rPr>
        <w:tab/>
      </w:r>
      <w:r w:rsidR="00AC2D18">
        <w:rPr>
          <w:rFonts w:ascii="Times New Roman" w:hAnsi="Times New Roman" w:cs="Times New Roman"/>
          <w:sz w:val="24"/>
          <w:szCs w:val="24"/>
          <w:lang w:val="en-US"/>
        </w:rPr>
        <w:tab/>
        <w:t>:</w:t>
      </w:r>
      <w:r w:rsidR="00F72447" w:rsidRPr="0065256F">
        <w:rPr>
          <w:rFonts w:ascii="Times New Roman" w:hAnsi="Times New Roman" w:cs="Times New Roman"/>
          <w:sz w:val="24"/>
          <w:szCs w:val="24"/>
          <w:lang w:val="en-US"/>
        </w:rPr>
        <w:t xml:space="preserve"> </w:t>
      </w:r>
      <w:r w:rsidR="00AC2D18">
        <w:rPr>
          <w:rFonts w:ascii="Times New Roman" w:hAnsi="Times New Roman" w:cs="Times New Roman"/>
          <w:sz w:val="24"/>
          <w:szCs w:val="24"/>
          <w:lang w:val="en-US"/>
        </w:rPr>
        <w:tab/>
      </w:r>
      <w:r w:rsidR="00F72447" w:rsidRPr="0065256F">
        <w:rPr>
          <w:rFonts w:ascii="Times New Roman" w:hAnsi="Times New Roman" w:cs="Times New Roman"/>
          <w:sz w:val="24"/>
          <w:szCs w:val="24"/>
          <w:lang w:val="en-US"/>
        </w:rPr>
        <w:t>KIT</w:t>
      </w:r>
      <w:r w:rsidR="00114C05" w:rsidRPr="0065256F">
        <w:rPr>
          <w:rFonts w:ascii="Times New Roman" w:hAnsi="Times New Roman" w:cs="Times New Roman"/>
          <w:sz w:val="24"/>
          <w:szCs w:val="24"/>
          <w:lang w:val="en-US"/>
        </w:rPr>
        <w:t xml:space="preserve"> </w:t>
      </w:r>
      <w:r w:rsidR="00302CEF" w:rsidRPr="0065256F">
        <w:rPr>
          <w:rFonts w:ascii="Times New Roman" w:hAnsi="Times New Roman" w:cs="Times New Roman"/>
          <w:sz w:val="24"/>
          <w:szCs w:val="24"/>
          <w:lang w:val="en-US"/>
        </w:rPr>
        <w:t>et Point Focal Genre Save the</w:t>
      </w:r>
      <w:r w:rsidR="00AC2D18">
        <w:rPr>
          <w:rFonts w:ascii="Times New Roman" w:hAnsi="Times New Roman" w:cs="Times New Roman"/>
          <w:sz w:val="24"/>
          <w:szCs w:val="24"/>
          <w:lang w:val="en-US"/>
        </w:rPr>
        <w:t xml:space="preserve"> </w:t>
      </w:r>
      <w:r w:rsidR="00302CEF" w:rsidRPr="0065256F">
        <w:rPr>
          <w:rFonts w:ascii="Times New Roman" w:hAnsi="Times New Roman" w:cs="Times New Roman"/>
          <w:sz w:val="24"/>
          <w:szCs w:val="24"/>
          <w:lang w:val="en-US"/>
        </w:rPr>
        <w:t>Children</w:t>
      </w:r>
    </w:p>
    <w:p w14:paraId="4A1214C7" w14:textId="77777777" w:rsidR="00AF2165" w:rsidRPr="0065256F" w:rsidRDefault="00AF2165" w:rsidP="00AC2D18">
      <w:pPr>
        <w:spacing w:after="0" w:line="240" w:lineRule="auto"/>
        <w:ind w:firstLine="720"/>
        <w:jc w:val="both"/>
        <w:rPr>
          <w:rFonts w:ascii="Times New Roman" w:hAnsi="Times New Roman" w:cs="Times New Roman"/>
          <w:sz w:val="24"/>
          <w:szCs w:val="24"/>
          <w:lang w:val="en-US"/>
        </w:rPr>
      </w:pPr>
    </w:p>
    <w:p w14:paraId="32B3F8C0" w14:textId="77777777" w:rsidR="00005713" w:rsidRPr="0065256F" w:rsidRDefault="00005713" w:rsidP="00AC2D18">
      <w:pPr>
        <w:pStyle w:val="ListParagraph"/>
        <w:numPr>
          <w:ilvl w:val="0"/>
          <w:numId w:val="9"/>
        </w:numPr>
        <w:spacing w:after="0" w:line="240" w:lineRule="auto"/>
        <w:jc w:val="both"/>
        <w:rPr>
          <w:rFonts w:ascii="Times New Roman" w:hAnsi="Times New Roman" w:cs="Times New Roman"/>
          <w:sz w:val="24"/>
          <w:szCs w:val="24"/>
        </w:rPr>
      </w:pPr>
      <w:r w:rsidRPr="0065256F">
        <w:rPr>
          <w:rFonts w:ascii="Times New Roman" w:hAnsi="Times New Roman" w:cs="Times New Roman"/>
          <w:b/>
          <w:sz w:val="24"/>
          <w:szCs w:val="24"/>
        </w:rPr>
        <w:t xml:space="preserve">Durée </w:t>
      </w:r>
    </w:p>
    <w:p w14:paraId="3D5AAB27" w14:textId="77777777" w:rsidR="000D55E0" w:rsidRPr="0065256F" w:rsidRDefault="00005713" w:rsidP="00AC2D18">
      <w:pPr>
        <w:spacing w:after="0" w:line="360" w:lineRule="auto"/>
        <w:jc w:val="center"/>
        <w:rPr>
          <w:rFonts w:ascii="Times New Roman" w:hAnsi="Times New Roman" w:cs="Times New Roman"/>
          <w:sz w:val="24"/>
          <w:szCs w:val="24"/>
        </w:rPr>
      </w:pPr>
      <w:r w:rsidRPr="0065256F">
        <w:rPr>
          <w:rFonts w:ascii="Times New Roman" w:hAnsi="Times New Roman" w:cs="Times New Roman"/>
          <w:sz w:val="24"/>
          <w:szCs w:val="24"/>
        </w:rPr>
        <w:t xml:space="preserve">Cette étude s’entendra sur </w:t>
      </w:r>
      <w:r w:rsidR="00D314B3" w:rsidRPr="0065256F">
        <w:rPr>
          <w:rFonts w:ascii="Times New Roman" w:hAnsi="Times New Roman" w:cs="Times New Roman"/>
          <w:sz w:val="24"/>
          <w:szCs w:val="24"/>
        </w:rPr>
        <w:t>60 jours</w:t>
      </w:r>
      <w:r w:rsidRPr="0065256F">
        <w:rPr>
          <w:rFonts w:ascii="Times New Roman" w:hAnsi="Times New Roman" w:cs="Times New Roman"/>
          <w:sz w:val="24"/>
          <w:szCs w:val="24"/>
        </w:rPr>
        <w:t xml:space="preserve"> ouvrables</w:t>
      </w:r>
      <w:r w:rsidR="00AC2D18">
        <w:rPr>
          <w:rFonts w:ascii="Times New Roman" w:hAnsi="Times New Roman" w:cs="Times New Roman"/>
          <w:sz w:val="24"/>
          <w:szCs w:val="24"/>
        </w:rPr>
        <w:t xml:space="preserve"> compris entre</w:t>
      </w:r>
      <w:r w:rsidR="00D314B3" w:rsidRPr="0065256F">
        <w:rPr>
          <w:rFonts w:ascii="Times New Roman" w:hAnsi="Times New Roman" w:cs="Times New Roman"/>
          <w:sz w:val="24"/>
          <w:szCs w:val="24"/>
        </w:rPr>
        <w:t xml:space="preserve"> juillet</w:t>
      </w:r>
      <w:r w:rsidR="00AC2D18">
        <w:rPr>
          <w:rFonts w:ascii="Times New Roman" w:hAnsi="Times New Roman" w:cs="Times New Roman"/>
          <w:sz w:val="24"/>
          <w:szCs w:val="24"/>
        </w:rPr>
        <w:t xml:space="preserve"> et </w:t>
      </w:r>
      <w:r w:rsidR="00D314B3" w:rsidRPr="0065256F">
        <w:rPr>
          <w:rFonts w:ascii="Times New Roman" w:hAnsi="Times New Roman" w:cs="Times New Roman"/>
          <w:sz w:val="24"/>
          <w:szCs w:val="24"/>
        </w:rPr>
        <w:t>décembre 2021</w:t>
      </w:r>
      <w:r w:rsidR="00C32663">
        <w:rPr>
          <w:rFonts w:ascii="Times New Roman" w:hAnsi="Times New Roman" w:cs="Times New Roman"/>
          <w:sz w:val="24"/>
          <w:szCs w:val="24"/>
        </w:rPr>
        <w:t>.</w:t>
      </w:r>
    </w:p>
    <w:p w14:paraId="5A64C2FE" w14:textId="77777777" w:rsidR="00005713" w:rsidRPr="0065256F" w:rsidRDefault="000D55E0" w:rsidP="000D55E0">
      <w:pPr>
        <w:pStyle w:val="ListParagraph"/>
        <w:numPr>
          <w:ilvl w:val="0"/>
          <w:numId w:val="9"/>
        </w:numPr>
        <w:spacing w:after="0" w:line="360" w:lineRule="auto"/>
        <w:jc w:val="both"/>
        <w:rPr>
          <w:rFonts w:ascii="Times New Roman" w:hAnsi="Times New Roman" w:cs="Times New Roman"/>
          <w:b/>
          <w:sz w:val="24"/>
          <w:szCs w:val="24"/>
        </w:rPr>
      </w:pPr>
      <w:r w:rsidRPr="0065256F">
        <w:rPr>
          <w:rFonts w:ascii="Times New Roman" w:hAnsi="Times New Roman" w:cs="Times New Roman"/>
          <w:b/>
          <w:sz w:val="24"/>
          <w:szCs w:val="24"/>
        </w:rPr>
        <w:t>Conditions d’application</w:t>
      </w:r>
    </w:p>
    <w:p w14:paraId="66998395" w14:textId="77777777" w:rsidR="00513724" w:rsidRPr="0065256F" w:rsidRDefault="00513724" w:rsidP="00AC2D18">
      <w:pPr>
        <w:spacing w:after="0" w:line="240" w:lineRule="auto"/>
        <w:jc w:val="both"/>
        <w:rPr>
          <w:rFonts w:ascii="Times New Roman" w:hAnsi="Times New Roman" w:cs="Times New Roman"/>
          <w:sz w:val="24"/>
          <w:szCs w:val="24"/>
        </w:rPr>
      </w:pPr>
      <w:r w:rsidRPr="0065256F">
        <w:rPr>
          <w:rFonts w:ascii="Times New Roman" w:hAnsi="Times New Roman" w:cs="Times New Roman"/>
          <w:sz w:val="24"/>
          <w:szCs w:val="24"/>
        </w:rPr>
        <w:t xml:space="preserve">Toute personne intéressée doit </w:t>
      </w:r>
      <w:r w:rsidR="00637861" w:rsidRPr="0065256F">
        <w:rPr>
          <w:rFonts w:ascii="Times New Roman" w:hAnsi="Times New Roman" w:cs="Times New Roman"/>
          <w:sz w:val="24"/>
          <w:szCs w:val="24"/>
        </w:rPr>
        <w:t>soumettre</w:t>
      </w:r>
      <w:r w:rsidR="00637861">
        <w:rPr>
          <w:rFonts w:ascii="Times New Roman" w:hAnsi="Times New Roman" w:cs="Times New Roman"/>
          <w:sz w:val="24"/>
          <w:szCs w:val="24"/>
        </w:rPr>
        <w:t>:</w:t>
      </w:r>
      <w:r w:rsidRPr="0065256F">
        <w:rPr>
          <w:rFonts w:ascii="Times New Roman" w:hAnsi="Times New Roman" w:cs="Times New Roman"/>
          <w:sz w:val="24"/>
          <w:szCs w:val="24"/>
        </w:rPr>
        <w:t xml:space="preserve"> </w:t>
      </w:r>
    </w:p>
    <w:p w14:paraId="2A59C7E4" w14:textId="77777777" w:rsidR="00796C53" w:rsidRPr="0065256F" w:rsidRDefault="00796C53" w:rsidP="00AC2D18">
      <w:pPr>
        <w:pStyle w:val="ListParagraph"/>
        <w:numPr>
          <w:ilvl w:val="0"/>
          <w:numId w:val="17"/>
        </w:numPr>
        <w:spacing w:after="0" w:line="240" w:lineRule="auto"/>
        <w:jc w:val="both"/>
        <w:rPr>
          <w:rFonts w:ascii="Times New Roman" w:hAnsi="Times New Roman" w:cs="Times New Roman"/>
          <w:sz w:val="24"/>
          <w:szCs w:val="24"/>
        </w:rPr>
      </w:pPr>
      <w:r w:rsidRPr="0065256F">
        <w:rPr>
          <w:rFonts w:ascii="Times New Roman" w:hAnsi="Times New Roman" w:cs="Times New Roman"/>
          <w:sz w:val="24"/>
          <w:szCs w:val="24"/>
        </w:rPr>
        <w:t>CV du candidat</w:t>
      </w:r>
      <w:r w:rsidR="00513724" w:rsidRPr="0065256F">
        <w:rPr>
          <w:rFonts w:ascii="Times New Roman" w:hAnsi="Times New Roman" w:cs="Times New Roman"/>
          <w:sz w:val="24"/>
          <w:szCs w:val="24"/>
        </w:rPr>
        <w:t>/de la candidate</w:t>
      </w:r>
      <w:r w:rsidRPr="0065256F">
        <w:rPr>
          <w:rFonts w:ascii="Times New Roman" w:hAnsi="Times New Roman" w:cs="Times New Roman"/>
          <w:sz w:val="24"/>
          <w:szCs w:val="24"/>
        </w:rPr>
        <w:t xml:space="preserve">; </w:t>
      </w:r>
    </w:p>
    <w:p w14:paraId="51564AB9" w14:textId="77777777" w:rsidR="00796C53" w:rsidRPr="0065256F" w:rsidRDefault="00513724" w:rsidP="00AC2D18">
      <w:pPr>
        <w:pStyle w:val="ListParagraph"/>
        <w:numPr>
          <w:ilvl w:val="0"/>
          <w:numId w:val="17"/>
        </w:numPr>
        <w:spacing w:after="0" w:line="240" w:lineRule="auto"/>
        <w:jc w:val="both"/>
        <w:rPr>
          <w:rFonts w:ascii="Times New Roman" w:hAnsi="Times New Roman" w:cs="Times New Roman"/>
          <w:sz w:val="24"/>
          <w:szCs w:val="24"/>
        </w:rPr>
      </w:pPr>
      <w:r w:rsidRPr="0065256F">
        <w:rPr>
          <w:rFonts w:ascii="Times New Roman" w:hAnsi="Times New Roman" w:cs="Times New Roman"/>
          <w:sz w:val="24"/>
          <w:szCs w:val="24"/>
        </w:rPr>
        <w:t>U</w:t>
      </w:r>
      <w:r w:rsidR="00796C53" w:rsidRPr="0065256F">
        <w:rPr>
          <w:rFonts w:ascii="Times New Roman" w:hAnsi="Times New Roman" w:cs="Times New Roman"/>
          <w:sz w:val="24"/>
          <w:szCs w:val="24"/>
        </w:rPr>
        <w:t xml:space="preserve">ne </w:t>
      </w:r>
      <w:r w:rsidR="00E31483" w:rsidRPr="0065256F">
        <w:rPr>
          <w:rFonts w:ascii="Times New Roman" w:hAnsi="Times New Roman" w:cs="Times New Roman"/>
          <w:sz w:val="24"/>
          <w:szCs w:val="24"/>
        </w:rPr>
        <w:t xml:space="preserve">offre technique </w:t>
      </w:r>
      <w:r w:rsidR="00796C53" w:rsidRPr="0065256F">
        <w:rPr>
          <w:rFonts w:ascii="Times New Roman" w:hAnsi="Times New Roman" w:cs="Times New Roman"/>
          <w:sz w:val="24"/>
          <w:szCs w:val="24"/>
        </w:rPr>
        <w:t>de 3 pages maximum décrivant la méthodologie de la mission</w:t>
      </w:r>
      <w:r w:rsidRPr="0065256F">
        <w:rPr>
          <w:rFonts w:ascii="Times New Roman" w:hAnsi="Times New Roman" w:cs="Times New Roman"/>
          <w:sz w:val="24"/>
          <w:szCs w:val="24"/>
        </w:rPr>
        <w:t> ;</w:t>
      </w:r>
    </w:p>
    <w:p w14:paraId="767D6D53" w14:textId="77777777" w:rsidR="00C96833" w:rsidRPr="00612E4D" w:rsidRDefault="00513724" w:rsidP="00AC2D18">
      <w:pPr>
        <w:pStyle w:val="ListParagraph"/>
        <w:numPr>
          <w:ilvl w:val="0"/>
          <w:numId w:val="17"/>
        </w:numPr>
        <w:spacing w:after="0" w:line="240" w:lineRule="auto"/>
        <w:jc w:val="both"/>
        <w:rPr>
          <w:rFonts w:ascii="Times New Roman" w:hAnsi="Times New Roman" w:cs="Times New Roman"/>
          <w:b/>
          <w:sz w:val="24"/>
          <w:szCs w:val="24"/>
        </w:rPr>
      </w:pPr>
      <w:r w:rsidRPr="00612E4D">
        <w:rPr>
          <w:rFonts w:ascii="Times New Roman" w:hAnsi="Times New Roman" w:cs="Times New Roman"/>
          <w:b/>
          <w:sz w:val="24"/>
          <w:szCs w:val="24"/>
        </w:rPr>
        <w:t>U</w:t>
      </w:r>
      <w:r w:rsidR="00796C53" w:rsidRPr="00612E4D">
        <w:rPr>
          <w:rFonts w:ascii="Times New Roman" w:hAnsi="Times New Roman" w:cs="Times New Roman"/>
          <w:b/>
          <w:sz w:val="24"/>
          <w:szCs w:val="24"/>
        </w:rPr>
        <w:t xml:space="preserve">ne offre </w:t>
      </w:r>
      <w:r w:rsidR="00E31483" w:rsidRPr="00612E4D">
        <w:rPr>
          <w:rFonts w:ascii="Times New Roman" w:hAnsi="Times New Roman" w:cs="Times New Roman"/>
          <w:b/>
          <w:sz w:val="24"/>
          <w:szCs w:val="24"/>
        </w:rPr>
        <w:t>financière</w:t>
      </w:r>
      <w:r w:rsidR="00796C53" w:rsidRPr="00612E4D">
        <w:rPr>
          <w:rFonts w:ascii="Times New Roman" w:hAnsi="Times New Roman" w:cs="Times New Roman"/>
          <w:b/>
          <w:sz w:val="24"/>
          <w:szCs w:val="24"/>
        </w:rPr>
        <w:t xml:space="preserve"> détaillée (honoraires, hébergement, transport, </w:t>
      </w:r>
      <w:proofErr w:type="spellStart"/>
      <w:r w:rsidR="00796C53" w:rsidRPr="00612E4D">
        <w:rPr>
          <w:rFonts w:ascii="Times New Roman" w:hAnsi="Times New Roman" w:cs="Times New Roman"/>
          <w:b/>
          <w:sz w:val="24"/>
          <w:szCs w:val="24"/>
        </w:rPr>
        <w:t>etc</w:t>
      </w:r>
      <w:proofErr w:type="spellEnd"/>
      <w:r w:rsidR="00796C53" w:rsidRPr="00612E4D">
        <w:rPr>
          <w:rFonts w:ascii="Times New Roman" w:hAnsi="Times New Roman" w:cs="Times New Roman"/>
          <w:b/>
          <w:sz w:val="24"/>
          <w:szCs w:val="24"/>
        </w:rPr>
        <w:t>)</w:t>
      </w:r>
      <w:r w:rsidR="00E31483" w:rsidRPr="00612E4D">
        <w:rPr>
          <w:rFonts w:ascii="Times New Roman" w:hAnsi="Times New Roman" w:cs="Times New Roman"/>
          <w:b/>
          <w:sz w:val="24"/>
          <w:szCs w:val="24"/>
        </w:rPr>
        <w:t xml:space="preserve"> </w:t>
      </w:r>
      <w:r w:rsidRPr="00612E4D">
        <w:rPr>
          <w:rFonts w:ascii="Times New Roman" w:hAnsi="Times New Roman" w:cs="Times New Roman"/>
          <w:b/>
          <w:sz w:val="24"/>
          <w:szCs w:val="24"/>
        </w:rPr>
        <w:t>devra</w:t>
      </w:r>
      <w:r w:rsidR="00E31483" w:rsidRPr="00612E4D">
        <w:rPr>
          <w:rFonts w:ascii="Times New Roman" w:hAnsi="Times New Roman" w:cs="Times New Roman"/>
          <w:b/>
          <w:sz w:val="24"/>
          <w:szCs w:val="24"/>
        </w:rPr>
        <w:t xml:space="preserve"> être </w:t>
      </w:r>
      <w:r w:rsidR="00C96833" w:rsidRPr="00612E4D">
        <w:rPr>
          <w:rFonts w:ascii="Times New Roman" w:hAnsi="Times New Roman" w:cs="Times New Roman"/>
          <w:b/>
          <w:sz w:val="24"/>
          <w:szCs w:val="24"/>
        </w:rPr>
        <w:t>soumise</w:t>
      </w:r>
      <w:r w:rsidR="00E31483" w:rsidRPr="00612E4D">
        <w:rPr>
          <w:rFonts w:ascii="Times New Roman" w:hAnsi="Times New Roman" w:cs="Times New Roman"/>
          <w:b/>
          <w:sz w:val="24"/>
          <w:szCs w:val="24"/>
        </w:rPr>
        <w:t xml:space="preserve"> </w:t>
      </w:r>
      <w:r w:rsidR="00612E4D" w:rsidRPr="00612E4D">
        <w:rPr>
          <w:rFonts w:ascii="Times New Roman" w:hAnsi="Times New Roman" w:cs="Times New Roman"/>
          <w:b/>
          <w:sz w:val="24"/>
          <w:szCs w:val="24"/>
        </w:rPr>
        <w:t xml:space="preserve">en tenant compte de </w:t>
      </w:r>
      <w:r w:rsidR="00796C53" w:rsidRPr="00612E4D">
        <w:rPr>
          <w:rFonts w:ascii="Times New Roman" w:hAnsi="Times New Roman" w:cs="Times New Roman"/>
          <w:b/>
          <w:sz w:val="24"/>
          <w:szCs w:val="24"/>
        </w:rPr>
        <w:t>la date limite indiquée</w:t>
      </w:r>
      <w:r w:rsidR="006154C0" w:rsidRPr="00612E4D">
        <w:rPr>
          <w:rFonts w:ascii="Times New Roman" w:hAnsi="Times New Roman" w:cs="Times New Roman"/>
          <w:b/>
          <w:sz w:val="24"/>
          <w:szCs w:val="24"/>
        </w:rPr>
        <w:t xml:space="preserve"> dans la publication</w:t>
      </w:r>
      <w:r w:rsidR="00612E4D" w:rsidRPr="00612E4D">
        <w:rPr>
          <w:rFonts w:ascii="Times New Roman" w:hAnsi="Times New Roman" w:cs="Times New Roman"/>
          <w:b/>
          <w:sz w:val="24"/>
          <w:szCs w:val="24"/>
        </w:rPr>
        <w:t xml:space="preserve">.  </w:t>
      </w:r>
    </w:p>
    <w:p w14:paraId="44D80C5A" w14:textId="77777777" w:rsidR="00513724" w:rsidRPr="0065256F" w:rsidRDefault="00513724" w:rsidP="00AC2D18">
      <w:pPr>
        <w:pStyle w:val="ListParagraph"/>
        <w:numPr>
          <w:ilvl w:val="0"/>
          <w:numId w:val="17"/>
        </w:numPr>
        <w:spacing w:after="0" w:line="240" w:lineRule="auto"/>
        <w:jc w:val="both"/>
        <w:rPr>
          <w:rFonts w:ascii="Times New Roman" w:hAnsi="Times New Roman" w:cs="Times New Roman"/>
          <w:sz w:val="24"/>
          <w:szCs w:val="24"/>
        </w:rPr>
      </w:pPr>
      <w:r w:rsidRPr="0065256F">
        <w:rPr>
          <w:rFonts w:ascii="Times New Roman" w:hAnsi="Times New Roman" w:cs="Times New Roman"/>
          <w:sz w:val="24"/>
          <w:szCs w:val="24"/>
        </w:rPr>
        <w:t>Copie d’un travail similaire</w:t>
      </w:r>
    </w:p>
    <w:p w14:paraId="2F5EB4A2" w14:textId="77777777" w:rsidR="00796C53" w:rsidRPr="00637861" w:rsidRDefault="00796C53" w:rsidP="00637861">
      <w:pPr>
        <w:spacing w:after="0" w:line="360" w:lineRule="auto"/>
        <w:jc w:val="both"/>
        <w:rPr>
          <w:rFonts w:ascii="Times New Roman" w:hAnsi="Times New Roman" w:cs="Times New Roman"/>
          <w:sz w:val="8"/>
          <w:szCs w:val="8"/>
        </w:rPr>
      </w:pPr>
    </w:p>
    <w:p w14:paraId="5F447FD2" w14:textId="77777777" w:rsidR="00E31483" w:rsidRPr="0065256F" w:rsidRDefault="00E31483" w:rsidP="00AC2D18">
      <w:pPr>
        <w:pStyle w:val="ListParagraph"/>
        <w:numPr>
          <w:ilvl w:val="0"/>
          <w:numId w:val="9"/>
        </w:numPr>
        <w:spacing w:after="0" w:line="240" w:lineRule="auto"/>
        <w:jc w:val="both"/>
        <w:rPr>
          <w:rFonts w:ascii="Times New Roman" w:hAnsi="Times New Roman" w:cs="Times New Roman"/>
          <w:b/>
          <w:sz w:val="24"/>
          <w:szCs w:val="24"/>
        </w:rPr>
      </w:pPr>
      <w:r w:rsidRPr="0065256F">
        <w:rPr>
          <w:rFonts w:ascii="Times New Roman" w:hAnsi="Times New Roman" w:cs="Times New Roman"/>
          <w:b/>
          <w:sz w:val="24"/>
          <w:szCs w:val="24"/>
        </w:rPr>
        <w:t>Evaluation des offres</w:t>
      </w:r>
    </w:p>
    <w:p w14:paraId="61E87461" w14:textId="77777777" w:rsidR="00796C53" w:rsidRPr="0065256F" w:rsidRDefault="00C96833" w:rsidP="00AC2D18">
      <w:pPr>
        <w:spacing w:after="0" w:line="240" w:lineRule="auto"/>
        <w:jc w:val="both"/>
        <w:rPr>
          <w:rFonts w:ascii="Times New Roman" w:hAnsi="Times New Roman" w:cs="Times New Roman"/>
          <w:sz w:val="24"/>
          <w:szCs w:val="24"/>
        </w:rPr>
      </w:pPr>
      <w:r w:rsidRPr="0065256F">
        <w:rPr>
          <w:rFonts w:ascii="Times New Roman" w:hAnsi="Times New Roman" w:cs="Times New Roman"/>
          <w:sz w:val="24"/>
          <w:szCs w:val="24"/>
        </w:rPr>
        <w:t>L’évaluation des offres techniques</w:t>
      </w:r>
      <w:r w:rsidR="00796C53" w:rsidRPr="0065256F">
        <w:rPr>
          <w:rFonts w:ascii="Times New Roman" w:hAnsi="Times New Roman" w:cs="Times New Roman"/>
          <w:sz w:val="24"/>
          <w:szCs w:val="24"/>
        </w:rPr>
        <w:t xml:space="preserve"> et financière se fera suivant les </w:t>
      </w:r>
      <w:r w:rsidRPr="0065256F">
        <w:rPr>
          <w:rFonts w:ascii="Times New Roman" w:hAnsi="Times New Roman" w:cs="Times New Roman"/>
          <w:sz w:val="24"/>
          <w:szCs w:val="24"/>
        </w:rPr>
        <w:t xml:space="preserve">critères établis par le comité d’évaluation. </w:t>
      </w:r>
    </w:p>
    <w:p w14:paraId="2DC585F4" w14:textId="77777777" w:rsidR="00796C53" w:rsidRPr="0065256F" w:rsidRDefault="00796C53" w:rsidP="00796C53">
      <w:pPr>
        <w:pStyle w:val="ListParagraph"/>
        <w:numPr>
          <w:ilvl w:val="0"/>
          <w:numId w:val="13"/>
        </w:numPr>
        <w:spacing w:after="0" w:line="360" w:lineRule="auto"/>
        <w:jc w:val="both"/>
        <w:rPr>
          <w:rFonts w:ascii="Times New Roman" w:hAnsi="Times New Roman" w:cs="Times New Roman"/>
          <w:sz w:val="24"/>
          <w:szCs w:val="24"/>
        </w:rPr>
      </w:pPr>
      <w:r w:rsidRPr="0065256F">
        <w:rPr>
          <w:rFonts w:ascii="Times New Roman" w:hAnsi="Times New Roman" w:cs="Times New Roman"/>
          <w:sz w:val="24"/>
          <w:szCs w:val="24"/>
        </w:rPr>
        <w:t>CV répondant aux qualifications identifiées ci-dessous</w:t>
      </w:r>
      <w:r w:rsidR="00AC2D18">
        <w:rPr>
          <w:rFonts w:ascii="Times New Roman" w:hAnsi="Times New Roman" w:cs="Times New Roman"/>
          <w:sz w:val="24"/>
          <w:szCs w:val="24"/>
        </w:rPr>
        <w:t>:</w:t>
      </w:r>
      <w:r w:rsidRPr="0065256F">
        <w:rPr>
          <w:rFonts w:ascii="Times New Roman" w:hAnsi="Times New Roman" w:cs="Times New Roman"/>
          <w:sz w:val="24"/>
          <w:szCs w:val="24"/>
        </w:rPr>
        <w:t xml:space="preserve"> </w:t>
      </w:r>
      <w:r w:rsidR="00481ED8" w:rsidRPr="0065256F">
        <w:rPr>
          <w:rFonts w:ascii="Times New Roman" w:hAnsi="Times New Roman" w:cs="Times New Roman"/>
          <w:sz w:val="24"/>
          <w:szCs w:val="24"/>
        </w:rPr>
        <w:t>2</w:t>
      </w:r>
      <w:r w:rsidRPr="0065256F">
        <w:rPr>
          <w:rFonts w:ascii="Times New Roman" w:hAnsi="Times New Roman" w:cs="Times New Roman"/>
          <w:sz w:val="24"/>
          <w:szCs w:val="24"/>
        </w:rPr>
        <w:t>5%</w:t>
      </w:r>
    </w:p>
    <w:p w14:paraId="0DB0BDE1" w14:textId="77777777" w:rsidR="00481ED8" w:rsidRPr="0065256F" w:rsidRDefault="00796C53" w:rsidP="00796C53">
      <w:pPr>
        <w:pStyle w:val="ListParagraph"/>
        <w:numPr>
          <w:ilvl w:val="0"/>
          <w:numId w:val="13"/>
        </w:numPr>
        <w:spacing w:after="0" w:line="360" w:lineRule="auto"/>
        <w:jc w:val="both"/>
        <w:rPr>
          <w:rFonts w:ascii="Times New Roman" w:hAnsi="Times New Roman" w:cs="Times New Roman"/>
          <w:sz w:val="24"/>
          <w:szCs w:val="24"/>
        </w:rPr>
      </w:pPr>
      <w:r w:rsidRPr="0065256F">
        <w:rPr>
          <w:rFonts w:ascii="Times New Roman" w:hAnsi="Times New Roman" w:cs="Times New Roman"/>
          <w:sz w:val="24"/>
          <w:szCs w:val="24"/>
        </w:rPr>
        <w:t xml:space="preserve">Qualité de l’offre </w:t>
      </w:r>
      <w:r w:rsidR="00AF2165" w:rsidRPr="0065256F">
        <w:rPr>
          <w:rFonts w:ascii="Times New Roman" w:hAnsi="Times New Roman" w:cs="Times New Roman"/>
          <w:sz w:val="24"/>
          <w:szCs w:val="24"/>
        </w:rPr>
        <w:t>technique</w:t>
      </w:r>
      <w:r w:rsidR="00AF2165">
        <w:rPr>
          <w:rFonts w:ascii="Times New Roman" w:hAnsi="Times New Roman" w:cs="Times New Roman"/>
          <w:sz w:val="24"/>
          <w:szCs w:val="24"/>
        </w:rPr>
        <w:t>:</w:t>
      </w:r>
      <w:r w:rsidRPr="0065256F">
        <w:rPr>
          <w:rFonts w:ascii="Times New Roman" w:hAnsi="Times New Roman" w:cs="Times New Roman"/>
          <w:sz w:val="24"/>
          <w:szCs w:val="24"/>
        </w:rPr>
        <w:t xml:space="preserve"> </w:t>
      </w:r>
      <w:r w:rsidR="00481ED8" w:rsidRPr="0065256F">
        <w:rPr>
          <w:rFonts w:ascii="Times New Roman" w:hAnsi="Times New Roman" w:cs="Times New Roman"/>
          <w:sz w:val="24"/>
          <w:szCs w:val="24"/>
        </w:rPr>
        <w:t>45%</w:t>
      </w:r>
    </w:p>
    <w:p w14:paraId="50712B37" w14:textId="77777777" w:rsidR="00C96833" w:rsidRPr="0065256F" w:rsidRDefault="00C96833" w:rsidP="00481ED8">
      <w:pPr>
        <w:pStyle w:val="ListParagraph"/>
        <w:numPr>
          <w:ilvl w:val="0"/>
          <w:numId w:val="13"/>
        </w:numPr>
        <w:spacing w:after="0" w:line="360" w:lineRule="auto"/>
        <w:jc w:val="both"/>
        <w:rPr>
          <w:rFonts w:ascii="Times New Roman" w:hAnsi="Times New Roman" w:cs="Times New Roman"/>
          <w:sz w:val="24"/>
          <w:szCs w:val="24"/>
        </w:rPr>
      </w:pPr>
      <w:r w:rsidRPr="0065256F">
        <w:rPr>
          <w:rFonts w:ascii="Times New Roman" w:hAnsi="Times New Roman" w:cs="Times New Roman"/>
          <w:sz w:val="24"/>
          <w:szCs w:val="24"/>
        </w:rPr>
        <w:t>Les offres financières seront ensuite comparées, la priorité sera accordée à l’offre la mieux disant en termes de meilleur qualité-prix</w:t>
      </w:r>
      <w:r w:rsidR="00AC2D18">
        <w:rPr>
          <w:rFonts w:ascii="Times New Roman" w:hAnsi="Times New Roman" w:cs="Times New Roman"/>
          <w:sz w:val="24"/>
          <w:szCs w:val="24"/>
        </w:rPr>
        <w:t>:</w:t>
      </w:r>
      <w:r w:rsidR="00481ED8" w:rsidRPr="0065256F">
        <w:rPr>
          <w:rFonts w:ascii="Times New Roman" w:hAnsi="Times New Roman" w:cs="Times New Roman"/>
          <w:sz w:val="24"/>
          <w:szCs w:val="24"/>
        </w:rPr>
        <w:t xml:space="preserve"> 30%</w:t>
      </w:r>
    </w:p>
    <w:p w14:paraId="2093CBF4" w14:textId="77777777" w:rsidR="00481ED8" w:rsidRPr="0065256F" w:rsidRDefault="00481ED8" w:rsidP="00481ED8">
      <w:pPr>
        <w:spacing w:after="0" w:line="360" w:lineRule="auto"/>
        <w:jc w:val="both"/>
        <w:rPr>
          <w:rFonts w:ascii="Times New Roman" w:hAnsi="Times New Roman" w:cs="Times New Roman"/>
          <w:sz w:val="24"/>
          <w:szCs w:val="24"/>
        </w:rPr>
      </w:pPr>
    </w:p>
    <w:bookmarkEnd w:id="2"/>
    <w:p w14:paraId="6104037D" w14:textId="77777777" w:rsidR="00481ED8" w:rsidRPr="0065256F" w:rsidRDefault="00481ED8" w:rsidP="00481ED8">
      <w:pPr>
        <w:spacing w:after="0" w:line="360" w:lineRule="auto"/>
        <w:jc w:val="both"/>
        <w:rPr>
          <w:rFonts w:ascii="Times New Roman" w:hAnsi="Times New Roman" w:cs="Times New Roman"/>
          <w:sz w:val="24"/>
          <w:szCs w:val="24"/>
        </w:rPr>
      </w:pPr>
      <w:r w:rsidRPr="0065256F">
        <w:rPr>
          <w:rFonts w:ascii="Times New Roman" w:hAnsi="Times New Roman" w:cs="Times New Roman"/>
          <w:sz w:val="24"/>
          <w:szCs w:val="24"/>
        </w:rPr>
        <w:t xml:space="preserve"> </w:t>
      </w:r>
    </w:p>
    <w:sectPr w:rsidR="00481ED8" w:rsidRPr="0065256F" w:rsidSect="00ED5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C6C71"/>
    <w:multiLevelType w:val="hybridMultilevel"/>
    <w:tmpl w:val="16E0D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17BB6"/>
    <w:multiLevelType w:val="hybridMultilevel"/>
    <w:tmpl w:val="B6D6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F5A71"/>
    <w:multiLevelType w:val="hybridMultilevel"/>
    <w:tmpl w:val="93AA5A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6461AB"/>
    <w:multiLevelType w:val="hybridMultilevel"/>
    <w:tmpl w:val="53C0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A503F"/>
    <w:multiLevelType w:val="hybridMultilevel"/>
    <w:tmpl w:val="7AD0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86C86"/>
    <w:multiLevelType w:val="hybridMultilevel"/>
    <w:tmpl w:val="2BCA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B4B8E"/>
    <w:multiLevelType w:val="hybridMultilevel"/>
    <w:tmpl w:val="79B4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B612E"/>
    <w:multiLevelType w:val="hybridMultilevel"/>
    <w:tmpl w:val="E68E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14718"/>
    <w:multiLevelType w:val="hybridMultilevel"/>
    <w:tmpl w:val="BE403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DE5EC3"/>
    <w:multiLevelType w:val="hybridMultilevel"/>
    <w:tmpl w:val="3F12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36026A"/>
    <w:multiLevelType w:val="hybridMultilevel"/>
    <w:tmpl w:val="B3706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8F7475"/>
    <w:multiLevelType w:val="hybridMultilevel"/>
    <w:tmpl w:val="19A05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7528E"/>
    <w:multiLevelType w:val="hybridMultilevel"/>
    <w:tmpl w:val="9A7024D8"/>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6A4B07A2"/>
    <w:multiLevelType w:val="hybridMultilevel"/>
    <w:tmpl w:val="7660D40A"/>
    <w:lvl w:ilvl="0" w:tplc="4DCE2B9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736D7694"/>
    <w:multiLevelType w:val="hybridMultilevel"/>
    <w:tmpl w:val="2F24043E"/>
    <w:lvl w:ilvl="0" w:tplc="15884B0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C1816"/>
    <w:multiLevelType w:val="hybridMultilevel"/>
    <w:tmpl w:val="58120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8CB63C6"/>
    <w:multiLevelType w:val="hybridMultilevel"/>
    <w:tmpl w:val="E9C26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AA38C1"/>
    <w:multiLevelType w:val="hybridMultilevel"/>
    <w:tmpl w:val="A7BAF6E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2"/>
  </w:num>
  <w:num w:numId="5">
    <w:abstractNumId w:val="4"/>
  </w:num>
  <w:num w:numId="6">
    <w:abstractNumId w:val="7"/>
  </w:num>
  <w:num w:numId="7">
    <w:abstractNumId w:val="10"/>
  </w:num>
  <w:num w:numId="8">
    <w:abstractNumId w:val="16"/>
  </w:num>
  <w:num w:numId="9">
    <w:abstractNumId w:val="17"/>
  </w:num>
  <w:num w:numId="10">
    <w:abstractNumId w:val="13"/>
  </w:num>
  <w:num w:numId="11">
    <w:abstractNumId w:val="3"/>
  </w:num>
  <w:num w:numId="12">
    <w:abstractNumId w:val="14"/>
  </w:num>
  <w:num w:numId="13">
    <w:abstractNumId w:val="11"/>
  </w:num>
  <w:num w:numId="14">
    <w:abstractNumId w:val="15"/>
  </w:num>
  <w:num w:numId="15">
    <w:abstractNumId w:val="9"/>
  </w:num>
  <w:num w:numId="16">
    <w:abstractNumId w:val="0"/>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48"/>
    <w:rsid w:val="00005713"/>
    <w:rsid w:val="00030361"/>
    <w:rsid w:val="00047AF0"/>
    <w:rsid w:val="000B443E"/>
    <w:rsid w:val="000C6D96"/>
    <w:rsid w:val="000D55E0"/>
    <w:rsid w:val="000D6091"/>
    <w:rsid w:val="000F61C8"/>
    <w:rsid w:val="00100681"/>
    <w:rsid w:val="00114C05"/>
    <w:rsid w:val="001435FE"/>
    <w:rsid w:val="001A1C81"/>
    <w:rsid w:val="001A3361"/>
    <w:rsid w:val="001C308B"/>
    <w:rsid w:val="0022053B"/>
    <w:rsid w:val="00227C27"/>
    <w:rsid w:val="002476A0"/>
    <w:rsid w:val="002D619E"/>
    <w:rsid w:val="002E5BAC"/>
    <w:rsid w:val="002F1030"/>
    <w:rsid w:val="00302CEF"/>
    <w:rsid w:val="00303D97"/>
    <w:rsid w:val="003070E9"/>
    <w:rsid w:val="00310171"/>
    <w:rsid w:val="00365CD6"/>
    <w:rsid w:val="0036745A"/>
    <w:rsid w:val="003B700E"/>
    <w:rsid w:val="003D62E2"/>
    <w:rsid w:val="00481ED8"/>
    <w:rsid w:val="00486591"/>
    <w:rsid w:val="004E4D6C"/>
    <w:rsid w:val="004E5F30"/>
    <w:rsid w:val="004F33B3"/>
    <w:rsid w:val="00513724"/>
    <w:rsid w:val="00524FDE"/>
    <w:rsid w:val="005A0C09"/>
    <w:rsid w:val="005A7C9C"/>
    <w:rsid w:val="005C6F48"/>
    <w:rsid w:val="005F3471"/>
    <w:rsid w:val="00600F6C"/>
    <w:rsid w:val="00603588"/>
    <w:rsid w:val="00612E4D"/>
    <w:rsid w:val="006154C0"/>
    <w:rsid w:val="00637861"/>
    <w:rsid w:val="0065256F"/>
    <w:rsid w:val="0068018D"/>
    <w:rsid w:val="00733E3D"/>
    <w:rsid w:val="00737AE3"/>
    <w:rsid w:val="007631B2"/>
    <w:rsid w:val="00774DDC"/>
    <w:rsid w:val="0079407B"/>
    <w:rsid w:val="00796C53"/>
    <w:rsid w:val="007D5409"/>
    <w:rsid w:val="0081254B"/>
    <w:rsid w:val="00813F3B"/>
    <w:rsid w:val="00831AD2"/>
    <w:rsid w:val="00845E35"/>
    <w:rsid w:val="0092729A"/>
    <w:rsid w:val="00990564"/>
    <w:rsid w:val="009B4342"/>
    <w:rsid w:val="009F5DF3"/>
    <w:rsid w:val="009F6F5F"/>
    <w:rsid w:val="00A762F7"/>
    <w:rsid w:val="00AC2D18"/>
    <w:rsid w:val="00AF2165"/>
    <w:rsid w:val="00B31EB6"/>
    <w:rsid w:val="00B500F4"/>
    <w:rsid w:val="00BE0A8C"/>
    <w:rsid w:val="00C20B24"/>
    <w:rsid w:val="00C32663"/>
    <w:rsid w:val="00C96833"/>
    <w:rsid w:val="00D314B3"/>
    <w:rsid w:val="00D435ED"/>
    <w:rsid w:val="00D81FFB"/>
    <w:rsid w:val="00DF703D"/>
    <w:rsid w:val="00DF7AA1"/>
    <w:rsid w:val="00E30EC0"/>
    <w:rsid w:val="00E31483"/>
    <w:rsid w:val="00E606FE"/>
    <w:rsid w:val="00E93AF5"/>
    <w:rsid w:val="00ED5F2E"/>
    <w:rsid w:val="00F027BA"/>
    <w:rsid w:val="00F7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C038"/>
  <w15:docId w15:val="{5A65C569-89D9-4C0C-9642-5DD02449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F48"/>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F48"/>
    <w:pPr>
      <w:ind w:left="720"/>
      <w:contextualSpacing/>
    </w:pPr>
  </w:style>
  <w:style w:type="paragraph" w:styleId="HTMLPreformatted">
    <w:name w:val="HTML Preformatted"/>
    <w:basedOn w:val="Normal"/>
    <w:link w:val="HTMLPreformattedChar"/>
    <w:uiPriority w:val="99"/>
    <w:unhideWhenUsed/>
    <w:rsid w:val="00763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63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0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13"/>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0891">
      <w:bodyDiv w:val="1"/>
      <w:marLeft w:val="0"/>
      <w:marRight w:val="0"/>
      <w:marTop w:val="0"/>
      <w:marBottom w:val="0"/>
      <w:divBdr>
        <w:top w:val="none" w:sz="0" w:space="0" w:color="auto"/>
        <w:left w:val="none" w:sz="0" w:space="0" w:color="auto"/>
        <w:bottom w:val="none" w:sz="0" w:space="0" w:color="auto"/>
        <w:right w:val="none" w:sz="0" w:space="0" w:color="auto"/>
      </w:divBdr>
    </w:div>
    <w:div w:id="255866850">
      <w:bodyDiv w:val="1"/>
      <w:marLeft w:val="0"/>
      <w:marRight w:val="0"/>
      <w:marTop w:val="0"/>
      <w:marBottom w:val="0"/>
      <w:divBdr>
        <w:top w:val="none" w:sz="0" w:space="0" w:color="auto"/>
        <w:left w:val="none" w:sz="0" w:space="0" w:color="auto"/>
        <w:bottom w:val="none" w:sz="0" w:space="0" w:color="auto"/>
        <w:right w:val="none" w:sz="0" w:space="0" w:color="auto"/>
      </w:divBdr>
    </w:div>
    <w:div w:id="889341832">
      <w:bodyDiv w:val="1"/>
      <w:marLeft w:val="0"/>
      <w:marRight w:val="0"/>
      <w:marTop w:val="0"/>
      <w:marBottom w:val="0"/>
      <w:divBdr>
        <w:top w:val="none" w:sz="0" w:space="0" w:color="auto"/>
        <w:left w:val="none" w:sz="0" w:space="0" w:color="auto"/>
        <w:bottom w:val="none" w:sz="0" w:space="0" w:color="auto"/>
        <w:right w:val="none" w:sz="0" w:space="0" w:color="auto"/>
      </w:divBdr>
    </w:div>
    <w:div w:id="1199120766">
      <w:bodyDiv w:val="1"/>
      <w:marLeft w:val="0"/>
      <w:marRight w:val="0"/>
      <w:marTop w:val="0"/>
      <w:marBottom w:val="0"/>
      <w:divBdr>
        <w:top w:val="none" w:sz="0" w:space="0" w:color="auto"/>
        <w:left w:val="none" w:sz="0" w:space="0" w:color="auto"/>
        <w:bottom w:val="none" w:sz="0" w:space="0" w:color="auto"/>
        <w:right w:val="none" w:sz="0" w:space="0" w:color="auto"/>
      </w:divBdr>
    </w:div>
    <w:div w:id="1294478975">
      <w:bodyDiv w:val="1"/>
      <w:marLeft w:val="0"/>
      <w:marRight w:val="0"/>
      <w:marTop w:val="0"/>
      <w:marBottom w:val="0"/>
      <w:divBdr>
        <w:top w:val="none" w:sz="0" w:space="0" w:color="auto"/>
        <w:left w:val="none" w:sz="0" w:space="0" w:color="auto"/>
        <w:bottom w:val="none" w:sz="0" w:space="0" w:color="auto"/>
        <w:right w:val="none" w:sz="0" w:space="0" w:color="auto"/>
      </w:divBdr>
    </w:div>
    <w:div w:id="1627352417">
      <w:bodyDiv w:val="1"/>
      <w:marLeft w:val="0"/>
      <w:marRight w:val="0"/>
      <w:marTop w:val="0"/>
      <w:marBottom w:val="0"/>
      <w:divBdr>
        <w:top w:val="none" w:sz="0" w:space="0" w:color="auto"/>
        <w:left w:val="none" w:sz="0" w:space="0" w:color="auto"/>
        <w:bottom w:val="none" w:sz="0" w:space="0" w:color="auto"/>
        <w:right w:val="none" w:sz="0" w:space="0" w:color="auto"/>
      </w:divBdr>
    </w:div>
    <w:div w:id="1655256860">
      <w:bodyDiv w:val="1"/>
      <w:marLeft w:val="0"/>
      <w:marRight w:val="0"/>
      <w:marTop w:val="0"/>
      <w:marBottom w:val="0"/>
      <w:divBdr>
        <w:top w:val="none" w:sz="0" w:space="0" w:color="auto"/>
        <w:left w:val="none" w:sz="0" w:space="0" w:color="auto"/>
        <w:bottom w:val="none" w:sz="0" w:space="0" w:color="auto"/>
        <w:right w:val="none" w:sz="0" w:space="0" w:color="auto"/>
      </w:divBdr>
    </w:div>
    <w:div w:id="1723945573">
      <w:bodyDiv w:val="1"/>
      <w:marLeft w:val="0"/>
      <w:marRight w:val="0"/>
      <w:marTop w:val="0"/>
      <w:marBottom w:val="0"/>
      <w:divBdr>
        <w:top w:val="none" w:sz="0" w:space="0" w:color="auto"/>
        <w:left w:val="none" w:sz="0" w:space="0" w:color="auto"/>
        <w:bottom w:val="none" w:sz="0" w:space="0" w:color="auto"/>
        <w:right w:val="none" w:sz="0" w:space="0" w:color="auto"/>
      </w:divBdr>
    </w:div>
    <w:div w:id="20598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5DF1880453742B1ED818887A1159E" ma:contentTypeVersion="13" ma:contentTypeDescription="Create a new document." ma:contentTypeScope="" ma:versionID="f3d0d6d79a7e625df1326de20b032eaa">
  <xsd:schema xmlns:xsd="http://www.w3.org/2001/XMLSchema" xmlns:xs="http://www.w3.org/2001/XMLSchema" xmlns:p="http://schemas.microsoft.com/office/2006/metadata/properties" xmlns:ns3="ca8f9cea-1221-4b25-b471-68f4d147718c" xmlns:ns4="d2b945dd-5cfa-4831-94a1-c6e279d99cbb" targetNamespace="http://schemas.microsoft.com/office/2006/metadata/properties" ma:root="true" ma:fieldsID="e2c7bd5da24b620796905ffbdf2c2836" ns3:_="" ns4:_="">
    <xsd:import namespace="ca8f9cea-1221-4b25-b471-68f4d147718c"/>
    <xsd:import namespace="d2b945dd-5cfa-4831-94a1-c6e279d99c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f9cea-1221-4b25-b471-68f4d14771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945dd-5cfa-4831-94a1-c6e279d99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2308B-C044-4764-B052-91A0EC4B86F1}">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2b945dd-5cfa-4831-94a1-c6e279d99cbb"/>
    <ds:schemaRef ds:uri="http://purl.org/dc/elements/1.1/"/>
    <ds:schemaRef ds:uri="http://schemas.microsoft.com/office/2006/metadata/properties"/>
    <ds:schemaRef ds:uri="ca8f9cea-1221-4b25-b471-68f4d147718c"/>
    <ds:schemaRef ds:uri="http://www.w3.org/XML/1998/namespace"/>
    <ds:schemaRef ds:uri="http://purl.org/dc/dcmitype/"/>
  </ds:schemaRefs>
</ds:datastoreItem>
</file>

<file path=customXml/itemProps2.xml><?xml version="1.0" encoding="utf-8"?>
<ds:datastoreItem xmlns:ds="http://schemas.openxmlformats.org/officeDocument/2006/customXml" ds:itemID="{8BD73F25-A5DF-4B46-B828-D0D751E00C10}">
  <ds:schemaRefs>
    <ds:schemaRef ds:uri="http://schemas.microsoft.com/sharepoint/v3/contenttype/forms"/>
  </ds:schemaRefs>
</ds:datastoreItem>
</file>

<file path=customXml/itemProps3.xml><?xml version="1.0" encoding="utf-8"?>
<ds:datastoreItem xmlns:ds="http://schemas.openxmlformats.org/officeDocument/2006/customXml" ds:itemID="{E9CC3D73-B09C-48EF-A677-8BA332AB6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f9cea-1221-4b25-b471-68f4d147718c"/>
    <ds:schemaRef ds:uri="d2b945dd-5cfa-4831-94a1-c6e279d99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Philippe, Lise Beverly</dc:creator>
  <cp:lastModifiedBy>Jean, Immacula</cp:lastModifiedBy>
  <cp:revision>2</cp:revision>
  <cp:lastPrinted>2021-06-12T17:13:00Z</cp:lastPrinted>
  <dcterms:created xsi:type="dcterms:W3CDTF">2021-06-18T15:22:00Z</dcterms:created>
  <dcterms:modified xsi:type="dcterms:W3CDTF">2021-06-18T15:22:00Z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0x010100CC05DF1880453742B1ED818887A1159E</vt:lpwstr>
  </property>
</Properties>
</file>