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9" w:rsidRDefault="00420649" w:rsidP="004206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80883" w:rsidRPr="00420649" w:rsidRDefault="00420649" w:rsidP="0042064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0649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-854710</wp:posOffset>
            </wp:positionV>
            <wp:extent cx="2000250" cy="773430"/>
            <wp:effectExtent l="19050" t="0" r="0" b="0"/>
            <wp:wrapSquare wrapText="bothSides"/>
            <wp:docPr id="2" name="Picture 3" descr="Logo no cross revised 5-06_new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 cross revised 5-06_new to u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649" w:rsidRPr="00420649" w:rsidRDefault="00420649" w:rsidP="0042064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 xml:space="preserve">Services </w:t>
      </w:r>
      <w:proofErr w:type="spellStart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proofErr w:type="spellEnd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proofErr w:type="spellStart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>supply</w:t>
      </w:r>
      <w:proofErr w:type="spellEnd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 xml:space="preserve"> of </w:t>
      </w:r>
      <w:proofErr w:type="spellStart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>Hygiene</w:t>
      </w:r>
      <w:proofErr w:type="spellEnd"/>
      <w:r w:rsidRPr="00420649">
        <w:rPr>
          <w:rFonts w:ascii="Times New Roman" w:hAnsi="Times New Roman" w:cs="Times New Roman"/>
          <w:b/>
          <w:sz w:val="20"/>
          <w:szCs w:val="20"/>
          <w:u w:val="single"/>
        </w:rPr>
        <w:t xml:space="preserve"> Kits</w:t>
      </w:r>
    </w:p>
    <w:p w:rsidR="005A1F60" w:rsidRPr="00D55B7B" w:rsidRDefault="00180883" w:rsidP="0018088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5B7B">
        <w:rPr>
          <w:rFonts w:ascii="Times New Roman" w:hAnsi="Times New Roman" w:cs="Times New Roman"/>
          <w:sz w:val="20"/>
          <w:szCs w:val="20"/>
        </w:rPr>
        <w:t xml:space="preserve">UMCOR’ Haiti mission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providing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emergency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response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recovery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transitional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assistance in the affected regions of Haïti. UMCOR innovatively bridging the gap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immediate</w:t>
      </w:r>
      <w:proofErr w:type="spellEnd"/>
      <w:r w:rsidRPr="00D55B7B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relief and long-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term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community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development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program by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partnering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communities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on front </w:t>
      </w:r>
      <w:proofErr w:type="spellStart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lines</w:t>
      </w:r>
      <w:proofErr w:type="spellEnd"/>
      <w:r w:rsidRPr="00D55B7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55B7B">
        <w:rPr>
          <w:rFonts w:ascii="Times New Roman" w:hAnsi="Times New Roman" w:cs="Times New Roman"/>
          <w:sz w:val="20"/>
          <w:szCs w:val="20"/>
        </w:rPr>
        <w:t xml:space="preserve"> UMCOR Haiti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implementing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“Provision of Integrated Services around New Settlement” Program through financial assistance of United States Agency for International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(</w:t>
      </w:r>
      <w:r w:rsidRPr="00D55B7B">
        <w:rPr>
          <w:rFonts w:ascii="Times New Roman" w:hAnsi="Times New Roman" w:cs="Times New Roman"/>
          <w:b/>
          <w:sz w:val="20"/>
          <w:szCs w:val="20"/>
        </w:rPr>
        <w:t>USAID</w:t>
      </w:r>
      <w:r w:rsidRPr="00D55B7B">
        <w:rPr>
          <w:rFonts w:ascii="Times New Roman" w:hAnsi="Times New Roman" w:cs="Times New Roman"/>
          <w:sz w:val="20"/>
          <w:szCs w:val="20"/>
        </w:rPr>
        <w:t xml:space="preserve">) in Haut Damier, Municipality of Cabaret. UMCOR Haiti </w:t>
      </w:r>
      <w:proofErr w:type="spellStart"/>
      <w:r w:rsidRPr="00D55B7B">
        <w:rPr>
          <w:rFonts w:ascii="Times New Roman" w:hAnsi="Times New Roman" w:cs="Times New Roman"/>
          <w:sz w:val="20"/>
          <w:szCs w:val="20"/>
        </w:rPr>
        <w:t>intends</w:t>
      </w:r>
      <w:proofErr w:type="spellEnd"/>
      <w:r w:rsidRPr="00D55B7B">
        <w:rPr>
          <w:rFonts w:ascii="Times New Roman" w:hAnsi="Times New Roman" w:cs="Times New Roman"/>
          <w:sz w:val="20"/>
          <w:szCs w:val="20"/>
        </w:rPr>
        <w:t xml:space="preserve"> </w:t>
      </w:r>
      <w:r w:rsidRPr="00D55B7B">
        <w:rPr>
          <w:rFonts w:ascii="Times New Roman" w:hAnsi="Times New Roman" w:cs="Times New Roman"/>
          <w:bCs/>
          <w:sz w:val="20"/>
          <w:szCs w:val="20"/>
        </w:rPr>
        <w:t xml:space="preserve">to </w:t>
      </w:r>
      <w:proofErr w:type="spellStart"/>
      <w:r w:rsidRPr="00D55B7B">
        <w:rPr>
          <w:rFonts w:ascii="Times New Roman" w:hAnsi="Times New Roman" w:cs="Times New Roman"/>
          <w:bCs/>
          <w:sz w:val="20"/>
          <w:szCs w:val="20"/>
        </w:rPr>
        <w:t>purchase</w:t>
      </w:r>
      <w:proofErr w:type="spellEnd"/>
      <w:r w:rsidRPr="00D55B7B">
        <w:rPr>
          <w:rFonts w:ascii="Times New Roman" w:hAnsi="Times New Roman" w:cs="Times New Roman"/>
          <w:bCs/>
          <w:sz w:val="20"/>
          <w:szCs w:val="20"/>
        </w:rPr>
        <w:t xml:space="preserve"> 3000 </w:t>
      </w:r>
      <w:proofErr w:type="spellStart"/>
      <w:r w:rsidRPr="00D55B7B">
        <w:rPr>
          <w:rFonts w:ascii="Times New Roman" w:hAnsi="Times New Roman" w:cs="Times New Roman"/>
          <w:bCs/>
          <w:sz w:val="20"/>
          <w:szCs w:val="20"/>
        </w:rPr>
        <w:t>Hygiene</w:t>
      </w:r>
      <w:proofErr w:type="spellEnd"/>
      <w:r w:rsidRPr="00D55B7B">
        <w:rPr>
          <w:rFonts w:ascii="Times New Roman" w:hAnsi="Times New Roman" w:cs="Times New Roman"/>
          <w:bCs/>
          <w:sz w:val="20"/>
          <w:szCs w:val="20"/>
        </w:rPr>
        <w:t xml:space="preserve"> kits for </w:t>
      </w:r>
      <w:proofErr w:type="spellStart"/>
      <w:r w:rsidRPr="00D55B7B">
        <w:rPr>
          <w:rFonts w:ascii="Times New Roman" w:hAnsi="Times New Roman" w:cs="Times New Roman"/>
          <w:bCs/>
          <w:sz w:val="20"/>
          <w:szCs w:val="20"/>
        </w:rPr>
        <w:t>providing</w:t>
      </w:r>
      <w:proofErr w:type="spellEnd"/>
      <w:r w:rsidRPr="00D55B7B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Pr="00D55B7B">
        <w:rPr>
          <w:rFonts w:ascii="Times New Roman" w:hAnsi="Times New Roman" w:cs="Times New Roman"/>
          <w:bCs/>
          <w:sz w:val="20"/>
          <w:szCs w:val="20"/>
        </w:rPr>
        <w:t>vulnerable</w:t>
      </w:r>
      <w:proofErr w:type="spellEnd"/>
      <w:r w:rsidRPr="00D55B7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55B7B">
        <w:rPr>
          <w:rFonts w:ascii="Times New Roman" w:hAnsi="Times New Roman" w:cs="Times New Roman"/>
          <w:bCs/>
          <w:sz w:val="20"/>
          <w:szCs w:val="20"/>
        </w:rPr>
        <w:t>communities</w:t>
      </w:r>
      <w:proofErr w:type="spellEnd"/>
      <w:r w:rsidRPr="00D55B7B">
        <w:rPr>
          <w:rFonts w:ascii="Times New Roman" w:hAnsi="Times New Roman" w:cs="Times New Roman"/>
          <w:bCs/>
          <w:sz w:val="20"/>
          <w:szCs w:val="20"/>
        </w:rPr>
        <w:t xml:space="preserve"> in the Muncipality of Cabaret.</w:t>
      </w:r>
    </w:p>
    <w:p w:rsidR="00725717" w:rsidRPr="00D55B7B" w:rsidRDefault="000D410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b/>
          <w:sz w:val="20"/>
          <w:szCs w:val="20"/>
          <w:lang w:val="en-US"/>
        </w:rPr>
        <w:t>Description:</w:t>
      </w:r>
    </w:p>
    <w:p w:rsidR="00725717" w:rsidRPr="00D55B7B" w:rsidRDefault="0072571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UMCOR Haiti is seeking</w:t>
      </w:r>
      <w:r w:rsidR="00180883"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 services of   supplier who can provide Hygiene Kits within agreed time frame.</w:t>
      </w:r>
      <w:r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55B7B" w:rsidRPr="00D55B7B" w:rsidRDefault="00180883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Specification:-</w:t>
      </w:r>
      <w:r w:rsidR="00D55B7B"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</w:p>
    <w:p w:rsidR="000D410B" w:rsidRPr="00D55B7B" w:rsidRDefault="00D55B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Each Hygiene Kit should comprise of following items as follow;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Soap for laundry and personal hygiene (Sphere recommends 250gms bathing soap per person per month and 200gms laundry soap per person per month) 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Jerry can Water collection AND storage containers (Sphere specifies at least 2 water collecting containers of 5 gallons)</w:t>
      </w:r>
    </w:p>
    <w:p w:rsidR="000D410B" w:rsidRPr="00D55B7B" w:rsidRDefault="000D410B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Aquatabs 10 Numbers</w:t>
      </w:r>
    </w:p>
    <w:p w:rsidR="00725717" w:rsidRPr="00D55B7B" w:rsidRDefault="00725717" w:rsidP="00D55B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Disposable sanitary towels for women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Razor blades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Nail clippers, </w:t>
      </w:r>
    </w:p>
    <w:p w:rsidR="00725717" w:rsidRPr="00D55B7B" w:rsidRDefault="00D55B7B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Comb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Shampoo regular</w:t>
      </w:r>
    </w:p>
    <w:p w:rsidR="00725717" w:rsidRPr="00D55B7B" w:rsidRDefault="00D55B7B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Toothbrush</w:t>
      </w:r>
      <w:r w:rsidR="00725717"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 and toothpaste</w:t>
      </w:r>
    </w:p>
    <w:p w:rsidR="00725717" w:rsidRPr="00D55B7B" w:rsidRDefault="00D55B7B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>Insecticide Treated Net</w:t>
      </w:r>
    </w:p>
    <w:p w:rsidR="00725717" w:rsidRPr="00D55B7B" w:rsidRDefault="00725717" w:rsidP="007257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55B7B">
        <w:rPr>
          <w:rFonts w:ascii="Times New Roman" w:hAnsi="Times New Roman" w:cs="Times New Roman"/>
          <w:sz w:val="20"/>
          <w:szCs w:val="20"/>
          <w:lang w:val="en-US"/>
        </w:rPr>
        <w:t xml:space="preserve">ORS sachets </w:t>
      </w:r>
    </w:p>
    <w:p w:rsidR="00725717" w:rsidRPr="00D55B7B" w:rsidRDefault="00725717">
      <w:pPr>
        <w:rPr>
          <w:rFonts w:ascii="Times New Roman" w:hAnsi="Times New Roman" w:cs="Times New Roman"/>
          <w:lang w:val="en-US"/>
        </w:rPr>
      </w:pPr>
    </w:p>
    <w:p w:rsidR="00D55B7B" w:rsidRPr="00D55B7B" w:rsidRDefault="00D55B7B" w:rsidP="00D55B7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Bids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can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be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submitted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 in a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sealed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envelope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05 days </w:t>
      </w:r>
      <w:r w:rsidR="004D6856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at</w:t>
      </w:r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following address: </w:t>
      </w:r>
    </w:p>
    <w:p w:rsidR="00D55B7B" w:rsidRPr="00D55B7B" w:rsidRDefault="00D55B7B" w:rsidP="00D55B7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55B7B">
        <w:rPr>
          <w:rFonts w:ascii="Times New Roman" w:hAnsi="Times New Roman" w:cs="Times New Roman"/>
          <w:b/>
          <w:bCs/>
          <w:sz w:val="20"/>
          <w:szCs w:val="20"/>
          <w:u w:val="single"/>
        </w:rPr>
        <w:t>UNITED METHODIST COMMITTEE on RELIEF (HAITI)</w:t>
      </w:r>
    </w:p>
    <w:p w:rsidR="00D55B7B" w:rsidRPr="00D55B7B" w:rsidRDefault="00D55B7B" w:rsidP="00D55B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5B7B">
        <w:rPr>
          <w:rFonts w:ascii="Times New Roman" w:hAnsi="Times New Roman" w:cs="Times New Roman"/>
          <w:b/>
          <w:bCs/>
          <w:sz w:val="20"/>
          <w:szCs w:val="20"/>
        </w:rPr>
        <w:t>P.O Box 15562</w:t>
      </w:r>
    </w:p>
    <w:p w:rsidR="00D55B7B" w:rsidRPr="00D55B7B" w:rsidRDefault="00D55B7B" w:rsidP="00D55B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5B7B">
        <w:rPr>
          <w:rFonts w:ascii="Times New Roman" w:hAnsi="Times New Roman" w:cs="Times New Roman"/>
          <w:b/>
          <w:bCs/>
          <w:sz w:val="20"/>
          <w:szCs w:val="20"/>
        </w:rPr>
        <w:t>HT 6140</w:t>
      </w:r>
    </w:p>
    <w:p w:rsidR="00D55B7B" w:rsidRPr="00D55B7B" w:rsidRDefault="00D55B7B" w:rsidP="00D55B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5B7B">
        <w:rPr>
          <w:rFonts w:ascii="Times New Roman" w:hAnsi="Times New Roman" w:cs="Times New Roman"/>
          <w:b/>
          <w:bCs/>
          <w:sz w:val="20"/>
          <w:szCs w:val="20"/>
        </w:rPr>
        <w:t>Port- au-Prince, Haïti</w:t>
      </w:r>
    </w:p>
    <w:p w:rsidR="00D55B7B" w:rsidRPr="00D55B7B" w:rsidRDefault="00D55B7B" w:rsidP="00D55B7B">
      <w:pPr>
        <w:ind w:left="144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55B7B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Or </w:t>
      </w:r>
    </w:p>
    <w:p w:rsidR="00D55B7B" w:rsidRPr="00D55B7B" w:rsidRDefault="00D55B7B" w:rsidP="00D55B7B">
      <w:pPr>
        <w:ind w:left="1440"/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Sealed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bids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can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be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submitted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by hand </w:t>
      </w:r>
      <w:proofErr w:type="spellStart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>at</w:t>
      </w:r>
      <w:proofErr w:type="spellEnd"/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55B7B" w:rsidRPr="00774DC3" w:rsidRDefault="00D55B7B" w:rsidP="00774DC3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029"/>
        </w:rPr>
      </w:pPr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r w:rsidRPr="00D55B7B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16, Delmas 54 office UMCOR-Haiti </w:t>
      </w:r>
      <w:r w:rsidR="00420649">
        <w:rPr>
          <w:rStyle w:val="longtex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55B7B">
        <w:rPr>
          <w:rStyle w:val="longtext"/>
          <w:rFonts w:ascii="Times New Roman" w:hAnsi="Times New Roman" w:cs="Times New Roman"/>
          <w:sz w:val="20"/>
          <w:szCs w:val="20"/>
          <w:shd w:val="clear" w:color="auto" w:fill="FFFFFF"/>
        </w:rPr>
        <w:t xml:space="preserve">For question &amp; clarification, please, contact: </w:t>
      </w:r>
      <w:r w:rsidRPr="00774DC3">
        <w:rPr>
          <w:rFonts w:ascii="Times New Roman" w:hAnsi="Times New Roman" w:cs="Times New Roman"/>
          <w:b/>
          <w:i/>
          <w:sz w:val="20"/>
          <w:szCs w:val="20"/>
          <w:u w:val="single"/>
          <w:lang w:val="en-029"/>
        </w:rPr>
        <w:t>procurement@umcor-haiti.or</w:t>
      </w:r>
      <w:r w:rsidR="00774DC3">
        <w:rPr>
          <w:rFonts w:ascii="Times New Roman" w:hAnsi="Times New Roman" w:cs="Times New Roman"/>
          <w:b/>
          <w:i/>
          <w:sz w:val="20"/>
          <w:szCs w:val="20"/>
          <w:u w:val="single"/>
          <w:lang w:val="en-029"/>
        </w:rPr>
        <w:t xml:space="preserve"> g    </w:t>
      </w:r>
    </w:p>
    <w:sectPr w:rsidR="00D55B7B" w:rsidRPr="00774DC3" w:rsidSect="0010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457"/>
    <w:multiLevelType w:val="hybridMultilevel"/>
    <w:tmpl w:val="0348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91F2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17"/>
    <w:rsid w:val="000D410B"/>
    <w:rsid w:val="00107AE0"/>
    <w:rsid w:val="00130949"/>
    <w:rsid w:val="00180883"/>
    <w:rsid w:val="00420649"/>
    <w:rsid w:val="004B445D"/>
    <w:rsid w:val="004D6856"/>
    <w:rsid w:val="0054306C"/>
    <w:rsid w:val="005A1F60"/>
    <w:rsid w:val="00622C2A"/>
    <w:rsid w:val="00725717"/>
    <w:rsid w:val="00774DC3"/>
    <w:rsid w:val="00833F59"/>
    <w:rsid w:val="00860A18"/>
    <w:rsid w:val="00A2501F"/>
    <w:rsid w:val="00BB3E52"/>
    <w:rsid w:val="00CF4069"/>
    <w:rsid w:val="00D55B7B"/>
    <w:rsid w:val="00F3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 TEAM LEADER</dc:creator>
  <cp:lastModifiedBy>Josianne</cp:lastModifiedBy>
  <cp:revision>2</cp:revision>
  <dcterms:created xsi:type="dcterms:W3CDTF">2016-04-15T18:32:00Z</dcterms:created>
  <dcterms:modified xsi:type="dcterms:W3CDTF">2016-04-15T18:32:00Z</dcterms:modified>
</cp:coreProperties>
</file>