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4225"/>
      </w:tblGrid>
      <w:tr w:rsidR="00675437" w:rsidRPr="00675437" w:rsidTr="00E64225">
        <w:tc>
          <w:tcPr>
            <w:tcW w:w="4225" w:type="dxa"/>
          </w:tcPr>
          <w:p w:rsidR="00675437" w:rsidRPr="00675437" w:rsidRDefault="00675437" w:rsidP="00675437">
            <w:pPr>
              <w:jc w:val="center"/>
              <w:rPr>
                <w:b/>
                <w:lang w:val="fr-FR"/>
              </w:rPr>
            </w:pPr>
            <w:r w:rsidRPr="00675437">
              <w:rPr>
                <w:b/>
                <w:lang w:val="fr-FR"/>
              </w:rPr>
              <w:t>Entreprises</w:t>
            </w:r>
          </w:p>
        </w:tc>
        <w:tc>
          <w:tcPr>
            <w:tcW w:w="4225" w:type="dxa"/>
          </w:tcPr>
          <w:p w:rsidR="00675437" w:rsidRPr="00675437" w:rsidRDefault="00675437" w:rsidP="00675437">
            <w:pPr>
              <w:jc w:val="center"/>
              <w:rPr>
                <w:b/>
                <w:lang w:val="fr-FR"/>
              </w:rPr>
            </w:pPr>
            <w:r w:rsidRPr="00675437">
              <w:rPr>
                <w:b/>
                <w:lang w:val="fr-FR"/>
              </w:rPr>
              <w:t>Professionnels</w:t>
            </w:r>
          </w:p>
        </w:tc>
      </w:tr>
      <w:tr w:rsidR="0040456B" w:rsidRPr="0040456B" w:rsidTr="00E64225">
        <w:tc>
          <w:tcPr>
            <w:tcW w:w="4225" w:type="dxa"/>
          </w:tcPr>
          <w:p w:rsidR="0040456B" w:rsidRPr="00675437" w:rsidRDefault="0040456B" w:rsidP="0040456B">
            <w:pPr>
              <w:rPr>
                <w:lang w:val="fr-FR"/>
              </w:rPr>
            </w:pPr>
            <w:r w:rsidRPr="00675437">
              <w:rPr>
                <w:lang w:val="fr-FR"/>
              </w:rPr>
              <w:t>1. Ajouter une bannière publicitaire</w:t>
            </w:r>
          </w:p>
        </w:tc>
        <w:tc>
          <w:tcPr>
            <w:tcW w:w="4225" w:type="dxa"/>
            <w:vMerge w:val="restart"/>
          </w:tcPr>
          <w:p w:rsidR="0040456B" w:rsidRPr="000828ED" w:rsidRDefault="0040456B" w:rsidP="0040456B">
            <w:pPr>
              <w:jc w:val="center"/>
              <w:rPr>
                <w:lang w:val="fr-FR"/>
              </w:rPr>
            </w:pPr>
            <w:hyperlink r:id="rId5" w:history="1">
              <w:r w:rsidRPr="000828ED">
                <w:rPr>
                  <w:lang w:val="fr-FR"/>
                </w:rPr>
                <w:t xml:space="preserve">Versions de </w:t>
              </w:r>
              <w:proofErr w:type="spellStart"/>
              <w:r w:rsidRPr="000828ED">
                <w:rPr>
                  <w:lang w:val="fr-FR"/>
                </w:rPr>
                <w:t>CVPaw</w:t>
              </w:r>
              <w:proofErr w:type="spellEnd"/>
            </w:hyperlink>
          </w:p>
          <w:p w:rsidR="0040456B" w:rsidRPr="0040456B" w:rsidRDefault="0040456B" w:rsidP="0040456B">
            <w:pPr>
              <w:jc w:val="center"/>
              <w:rPr>
                <w:lang w:val="fr-FR"/>
              </w:rPr>
            </w:pPr>
            <w:hyperlink r:id="rId6" w:history="1">
              <w:r w:rsidRPr="000828ED">
                <w:rPr>
                  <w:lang w:val="fr-FR"/>
                </w:rPr>
                <w:t>Complète</w:t>
              </w:r>
            </w:hyperlink>
            <w:r w:rsidRPr="000828ED">
              <w:rPr>
                <w:lang w:val="fr-FR"/>
              </w:rPr>
              <w:t> </w:t>
            </w:r>
            <w:r w:rsidRPr="000828ED">
              <w:rPr>
                <w:lang w:val="fr-FR"/>
              </w:rPr>
              <w:t>:: :: ::</w:t>
            </w:r>
            <w:r w:rsidR="000828ED" w:rsidRPr="000828ED">
              <w:rPr>
                <w:lang w:val="fr-FR"/>
              </w:rPr>
              <w:t>::</w:t>
            </w:r>
            <w:r w:rsidRPr="000828ED">
              <w:rPr>
                <w:lang w:val="fr-FR"/>
              </w:rPr>
              <w:t> </w:t>
            </w:r>
            <w:hyperlink r:id="rId7" w:history="1">
              <w:r w:rsidRPr="000828ED">
                <w:rPr>
                  <w:lang w:val="fr-FR"/>
                </w:rPr>
                <w:t>Compacte</w:t>
              </w:r>
            </w:hyperlink>
          </w:p>
          <w:p w:rsidR="0040456B" w:rsidRPr="000828ED" w:rsidRDefault="0040456B" w:rsidP="0040456B">
            <w:pPr>
              <w:jc w:val="center"/>
              <w:rPr>
                <w:lang w:val="fr-FR"/>
              </w:rPr>
            </w:pPr>
            <w:r w:rsidRPr="000828ED">
              <w:rPr>
                <w:highlight w:val="yellow"/>
                <w:lang w:val="fr-FR"/>
              </w:rPr>
              <w:t xml:space="preserve">PDF (avec </w:t>
            </w:r>
            <w:proofErr w:type="spellStart"/>
            <w:r w:rsidRPr="000828ED">
              <w:rPr>
                <w:highlight w:val="yellow"/>
                <w:lang w:val="fr-FR"/>
              </w:rPr>
              <w:t>Ref</w:t>
            </w:r>
            <w:proofErr w:type="spellEnd"/>
            <w:proofErr w:type="gramStart"/>
            <w:r w:rsidRPr="000828ED">
              <w:rPr>
                <w:highlight w:val="yellow"/>
                <w:lang w:val="fr-FR"/>
              </w:rPr>
              <w:t>) </w:t>
            </w:r>
            <w:r w:rsidRPr="000828ED">
              <w:rPr>
                <w:highlight w:val="yellow"/>
                <w:lang w:val="fr-FR"/>
              </w:rPr>
              <w:t>::</w:t>
            </w:r>
            <w:proofErr w:type="gramEnd"/>
            <w:r w:rsidRPr="000828ED">
              <w:rPr>
                <w:highlight w:val="yellow"/>
                <w:lang w:val="fr-FR"/>
              </w:rPr>
              <w:t xml:space="preserve"> :: ::</w:t>
            </w:r>
            <w:r w:rsidR="000828ED" w:rsidRPr="000828ED">
              <w:rPr>
                <w:highlight w:val="yellow"/>
                <w:lang w:val="fr-FR"/>
              </w:rPr>
              <w:t>::</w:t>
            </w:r>
            <w:r w:rsidRPr="000828ED">
              <w:rPr>
                <w:highlight w:val="yellow"/>
                <w:lang w:val="fr-FR"/>
              </w:rPr>
              <w:t xml:space="preserve">PDF (sans </w:t>
            </w:r>
            <w:proofErr w:type="spellStart"/>
            <w:r w:rsidRPr="000828ED">
              <w:rPr>
                <w:highlight w:val="yellow"/>
                <w:lang w:val="fr-FR"/>
              </w:rPr>
              <w:t>Ref</w:t>
            </w:r>
            <w:proofErr w:type="spellEnd"/>
            <w:r w:rsidRPr="000828ED">
              <w:rPr>
                <w:highlight w:val="yellow"/>
                <w:lang w:val="fr-FR"/>
              </w:rPr>
              <w:t>)</w:t>
            </w:r>
          </w:p>
        </w:tc>
      </w:tr>
      <w:tr w:rsidR="0040456B" w:rsidRPr="003B1DA8" w:rsidTr="000828ED">
        <w:trPr>
          <w:trHeight w:val="422"/>
        </w:trPr>
        <w:tc>
          <w:tcPr>
            <w:tcW w:w="4225" w:type="dxa"/>
          </w:tcPr>
          <w:p w:rsidR="0040456B" w:rsidRPr="00675437" w:rsidRDefault="0040456B" w:rsidP="0040456B">
            <w:pPr>
              <w:rPr>
                <w:lang w:val="fr-FR"/>
              </w:rPr>
            </w:pPr>
            <w:r w:rsidRPr="00675437">
              <w:rPr>
                <w:lang w:val="fr-FR"/>
              </w:rPr>
              <w:t>2. Lister/modifier mes bannières</w:t>
            </w:r>
          </w:p>
        </w:tc>
        <w:tc>
          <w:tcPr>
            <w:tcW w:w="4225" w:type="dxa"/>
            <w:vMerge/>
          </w:tcPr>
          <w:p w:rsidR="0040456B" w:rsidRPr="0040456B" w:rsidRDefault="0040456B" w:rsidP="0040456B">
            <w:pPr>
              <w:rPr>
                <w:rFonts w:ascii="Verdana" w:hAnsi="Verdana"/>
                <w:color w:val="333333"/>
                <w:sz w:val="15"/>
                <w:szCs w:val="15"/>
                <w:lang w:val="fr-FR"/>
              </w:rPr>
            </w:pPr>
          </w:p>
        </w:tc>
      </w:tr>
      <w:tr w:rsidR="0040456B" w:rsidRPr="00675437" w:rsidTr="00E64225">
        <w:tc>
          <w:tcPr>
            <w:tcW w:w="4225" w:type="dxa"/>
          </w:tcPr>
          <w:p w:rsidR="0040456B" w:rsidRPr="00675437" w:rsidRDefault="0040456B" w:rsidP="0040456B">
            <w:pPr>
              <w:rPr>
                <w:lang w:val="fr-FR"/>
              </w:rPr>
            </w:pPr>
            <w:r w:rsidRPr="00675437">
              <w:rPr>
                <w:lang w:val="fr-FR"/>
              </w:rPr>
              <w:t>3. Avoir full accès aux CV de la base</w:t>
            </w:r>
          </w:p>
        </w:tc>
        <w:tc>
          <w:tcPr>
            <w:tcW w:w="4225" w:type="dxa"/>
          </w:tcPr>
          <w:p w:rsidR="0040456B" w:rsidRPr="00195132" w:rsidRDefault="0040456B" w:rsidP="0040456B">
            <w:pPr>
              <w:rPr>
                <w:lang w:val="fr-FR"/>
              </w:rPr>
            </w:pPr>
            <w:r w:rsidRPr="00195132">
              <w:rPr>
                <w:lang w:val="fr-FR"/>
              </w:rPr>
              <w:t>1. Informations personnelles</w:t>
            </w:r>
          </w:p>
        </w:tc>
      </w:tr>
      <w:tr w:rsidR="0040456B" w:rsidRPr="00675437" w:rsidTr="00E64225">
        <w:tc>
          <w:tcPr>
            <w:tcW w:w="4225" w:type="dxa"/>
          </w:tcPr>
          <w:p w:rsidR="0040456B" w:rsidRPr="00675437" w:rsidRDefault="0040456B" w:rsidP="0040456B">
            <w:pPr>
              <w:rPr>
                <w:lang w:val="fr-FR"/>
              </w:rPr>
            </w:pPr>
            <w:r w:rsidRPr="00675437">
              <w:rPr>
                <w:lang w:val="fr-FR"/>
              </w:rPr>
              <w:t>4. Recourir au Head Hunter</w:t>
            </w:r>
          </w:p>
        </w:tc>
        <w:tc>
          <w:tcPr>
            <w:tcW w:w="4225" w:type="dxa"/>
          </w:tcPr>
          <w:p w:rsidR="0040456B" w:rsidRPr="00195132" w:rsidRDefault="0040456B" w:rsidP="0040456B">
            <w:pPr>
              <w:rPr>
                <w:lang w:val="fr-FR"/>
              </w:rPr>
            </w:pPr>
            <w:r w:rsidRPr="00195132">
              <w:rPr>
                <w:lang w:val="fr-FR"/>
              </w:rPr>
              <w:t>2. Expériences professionnelles</w:t>
            </w:r>
          </w:p>
        </w:tc>
      </w:tr>
      <w:tr w:rsidR="0040456B" w:rsidRPr="00675437" w:rsidTr="00E64225">
        <w:tc>
          <w:tcPr>
            <w:tcW w:w="4225" w:type="dxa"/>
          </w:tcPr>
          <w:p w:rsidR="0040456B" w:rsidRPr="00675437" w:rsidRDefault="0040456B" w:rsidP="0040456B">
            <w:pPr>
              <w:rPr>
                <w:lang w:val="fr-FR"/>
              </w:rPr>
            </w:pPr>
            <w:r w:rsidRPr="00675437">
              <w:rPr>
                <w:lang w:val="fr-FR"/>
              </w:rPr>
              <w:t>5. Publier une offre d'emploi</w:t>
            </w:r>
          </w:p>
        </w:tc>
        <w:tc>
          <w:tcPr>
            <w:tcW w:w="4225" w:type="dxa"/>
          </w:tcPr>
          <w:p w:rsidR="0040456B" w:rsidRPr="00195132" w:rsidRDefault="0040456B" w:rsidP="0040456B">
            <w:pPr>
              <w:rPr>
                <w:lang w:val="fr-FR"/>
              </w:rPr>
            </w:pPr>
            <w:r w:rsidRPr="00195132">
              <w:rPr>
                <w:lang w:val="fr-FR"/>
              </w:rPr>
              <w:t>3. Formations professionnelles</w:t>
            </w:r>
          </w:p>
        </w:tc>
      </w:tr>
      <w:tr w:rsidR="0040456B" w:rsidRPr="00675437" w:rsidTr="00263145">
        <w:trPr>
          <w:trHeight w:val="50"/>
        </w:trPr>
        <w:tc>
          <w:tcPr>
            <w:tcW w:w="4225" w:type="dxa"/>
          </w:tcPr>
          <w:p w:rsidR="0040456B" w:rsidRPr="00675437" w:rsidRDefault="0040456B" w:rsidP="0040456B">
            <w:pPr>
              <w:rPr>
                <w:lang w:val="fr-FR"/>
              </w:rPr>
            </w:pPr>
            <w:r w:rsidRPr="00675437">
              <w:rPr>
                <w:lang w:val="fr-FR"/>
              </w:rPr>
              <w:t>6. Lister/modifier mes offres d'emploi</w:t>
            </w:r>
          </w:p>
        </w:tc>
        <w:tc>
          <w:tcPr>
            <w:tcW w:w="4225" w:type="dxa"/>
          </w:tcPr>
          <w:p w:rsidR="0040456B" w:rsidRPr="00195132" w:rsidRDefault="0040456B" w:rsidP="0040456B">
            <w:pPr>
              <w:rPr>
                <w:lang w:val="fr-FR"/>
              </w:rPr>
            </w:pPr>
            <w:r w:rsidRPr="00195132">
              <w:rPr>
                <w:lang w:val="fr-FR"/>
              </w:rPr>
              <w:t>4. Formations continues</w:t>
            </w:r>
          </w:p>
        </w:tc>
      </w:tr>
      <w:tr w:rsidR="0040456B" w:rsidRPr="00675437" w:rsidTr="00E64225">
        <w:tc>
          <w:tcPr>
            <w:tcW w:w="4225" w:type="dxa"/>
          </w:tcPr>
          <w:p w:rsidR="0040456B" w:rsidRPr="00675437" w:rsidRDefault="0040456B" w:rsidP="0040456B">
            <w:pPr>
              <w:rPr>
                <w:lang w:val="fr-FR"/>
              </w:rPr>
            </w:pPr>
            <w:r w:rsidRPr="00675437">
              <w:rPr>
                <w:lang w:val="fr-FR"/>
              </w:rPr>
              <w:t xml:space="preserve">7. Voir les candidatures reçues </w:t>
            </w:r>
          </w:p>
        </w:tc>
        <w:tc>
          <w:tcPr>
            <w:tcW w:w="4225" w:type="dxa"/>
          </w:tcPr>
          <w:p w:rsidR="0040456B" w:rsidRPr="00195132" w:rsidRDefault="0040456B" w:rsidP="0040456B">
            <w:pPr>
              <w:rPr>
                <w:lang w:val="fr-FR"/>
              </w:rPr>
            </w:pPr>
            <w:r w:rsidRPr="00195132">
              <w:rPr>
                <w:lang w:val="fr-FR"/>
              </w:rPr>
              <w:t>5. Formations classiques</w:t>
            </w:r>
          </w:p>
        </w:tc>
      </w:tr>
      <w:tr w:rsidR="0040456B" w:rsidRPr="00675437" w:rsidTr="00E64225">
        <w:tc>
          <w:tcPr>
            <w:tcW w:w="4225" w:type="dxa"/>
          </w:tcPr>
          <w:p w:rsidR="0040456B" w:rsidRPr="00675437" w:rsidRDefault="0040456B" w:rsidP="0040456B">
            <w:pPr>
              <w:rPr>
                <w:lang w:val="fr-FR"/>
              </w:rPr>
            </w:pPr>
            <w:r w:rsidRPr="00675437">
              <w:rPr>
                <w:lang w:val="fr-FR"/>
              </w:rPr>
              <w:t>8. Publier un appel d'offres</w:t>
            </w:r>
          </w:p>
        </w:tc>
        <w:tc>
          <w:tcPr>
            <w:tcW w:w="4225" w:type="dxa"/>
          </w:tcPr>
          <w:p w:rsidR="0040456B" w:rsidRPr="00195132" w:rsidRDefault="0040456B" w:rsidP="0040456B">
            <w:pPr>
              <w:rPr>
                <w:lang w:val="fr-FR"/>
              </w:rPr>
            </w:pPr>
            <w:r w:rsidRPr="00195132">
              <w:rPr>
                <w:lang w:val="fr-FR"/>
              </w:rPr>
              <w:t>6. Connaissances informatiques</w:t>
            </w:r>
          </w:p>
        </w:tc>
      </w:tr>
      <w:tr w:rsidR="0040456B" w:rsidRPr="003B1DA8" w:rsidTr="00E64225">
        <w:tc>
          <w:tcPr>
            <w:tcW w:w="4225" w:type="dxa"/>
          </w:tcPr>
          <w:p w:rsidR="0040456B" w:rsidRPr="00675437" w:rsidRDefault="0040456B" w:rsidP="0040456B">
            <w:pPr>
              <w:rPr>
                <w:lang w:val="fr-FR"/>
              </w:rPr>
            </w:pPr>
            <w:r w:rsidRPr="00675437">
              <w:rPr>
                <w:lang w:val="fr-FR"/>
              </w:rPr>
              <w:t>9. Lister/modifier mes appels d'offres</w:t>
            </w:r>
          </w:p>
        </w:tc>
        <w:tc>
          <w:tcPr>
            <w:tcW w:w="4225" w:type="dxa"/>
          </w:tcPr>
          <w:p w:rsidR="0040456B" w:rsidRPr="00195132" w:rsidRDefault="0040456B" w:rsidP="0040456B">
            <w:pPr>
              <w:rPr>
                <w:lang w:val="fr-FR"/>
              </w:rPr>
            </w:pPr>
            <w:r w:rsidRPr="00195132">
              <w:rPr>
                <w:lang w:val="fr-FR"/>
              </w:rPr>
              <w:t>7. Langues</w:t>
            </w:r>
          </w:p>
        </w:tc>
      </w:tr>
      <w:tr w:rsidR="0040456B" w:rsidRPr="0040456B" w:rsidTr="00E64225">
        <w:tc>
          <w:tcPr>
            <w:tcW w:w="4225" w:type="dxa"/>
          </w:tcPr>
          <w:p w:rsidR="0040456B" w:rsidRPr="00675437" w:rsidRDefault="0040456B" w:rsidP="0040456B">
            <w:pPr>
              <w:rPr>
                <w:lang w:val="fr-FR"/>
              </w:rPr>
            </w:pPr>
            <w:r w:rsidRPr="00C64061">
              <w:rPr>
                <w:lang w:val="fr-FR"/>
              </w:rPr>
              <w:t>10. S’abonner aux appels d'offres</w:t>
            </w:r>
          </w:p>
        </w:tc>
        <w:tc>
          <w:tcPr>
            <w:tcW w:w="4225" w:type="dxa"/>
          </w:tcPr>
          <w:p w:rsidR="0040456B" w:rsidRPr="00195132" w:rsidRDefault="0040456B" w:rsidP="0040456B">
            <w:pPr>
              <w:rPr>
                <w:lang w:val="fr-FR"/>
              </w:rPr>
            </w:pPr>
            <w:r w:rsidRPr="00195132">
              <w:rPr>
                <w:lang w:val="fr-FR"/>
              </w:rPr>
              <w:t>8. Références</w:t>
            </w:r>
          </w:p>
        </w:tc>
      </w:tr>
      <w:tr w:rsidR="0040456B" w:rsidRPr="00675437" w:rsidTr="00E64225">
        <w:tc>
          <w:tcPr>
            <w:tcW w:w="4225" w:type="dxa"/>
          </w:tcPr>
          <w:p w:rsidR="0040456B" w:rsidRPr="00675437" w:rsidRDefault="0040456B" w:rsidP="0040456B">
            <w:pPr>
              <w:rPr>
                <w:lang w:val="fr-FR"/>
              </w:rPr>
            </w:pPr>
            <w:r w:rsidRPr="00675437">
              <w:rPr>
                <w:lang w:val="fr-FR"/>
              </w:rPr>
              <w:t>11. Publier un séminaire</w:t>
            </w:r>
          </w:p>
        </w:tc>
        <w:tc>
          <w:tcPr>
            <w:tcW w:w="4225" w:type="dxa"/>
          </w:tcPr>
          <w:p w:rsidR="0040456B" w:rsidRPr="00195132" w:rsidRDefault="0040456B" w:rsidP="0040456B">
            <w:pPr>
              <w:rPr>
                <w:lang w:val="fr-FR"/>
              </w:rPr>
            </w:pPr>
            <w:r w:rsidRPr="00195132">
              <w:rPr>
                <w:lang w:val="fr-FR"/>
              </w:rPr>
              <w:t>9. Disponibilité et préférence</w:t>
            </w:r>
          </w:p>
        </w:tc>
      </w:tr>
      <w:tr w:rsidR="0040456B" w:rsidRPr="0040456B" w:rsidTr="00E64225">
        <w:tc>
          <w:tcPr>
            <w:tcW w:w="4225" w:type="dxa"/>
          </w:tcPr>
          <w:p w:rsidR="0040456B" w:rsidRPr="00675437" w:rsidRDefault="0040456B" w:rsidP="0040456B">
            <w:pPr>
              <w:rPr>
                <w:lang w:val="fr-FR"/>
              </w:rPr>
            </w:pPr>
            <w:r w:rsidRPr="00675437">
              <w:rPr>
                <w:lang w:val="fr-FR"/>
              </w:rPr>
              <w:t>12. Lister/modifier mes séminaires</w:t>
            </w:r>
          </w:p>
        </w:tc>
        <w:tc>
          <w:tcPr>
            <w:tcW w:w="4225" w:type="dxa"/>
          </w:tcPr>
          <w:p w:rsidR="0040456B" w:rsidRPr="00195132" w:rsidRDefault="000828ED" w:rsidP="0040456B">
            <w:pPr>
              <w:rPr>
                <w:lang w:val="fr-FR"/>
              </w:rPr>
            </w:pPr>
            <w:r>
              <w:rPr>
                <w:lang w:val="fr-FR"/>
              </w:rPr>
              <w:t xml:space="preserve">10. </w:t>
            </w:r>
            <w:r w:rsidR="0040456B" w:rsidRPr="00195132">
              <w:rPr>
                <w:lang w:val="fr-FR"/>
              </w:rPr>
              <w:t>Gestion de mes fichiers</w:t>
            </w:r>
          </w:p>
        </w:tc>
      </w:tr>
      <w:tr w:rsidR="0040456B" w:rsidRPr="003B1DA8" w:rsidTr="00E64225">
        <w:tc>
          <w:tcPr>
            <w:tcW w:w="4225" w:type="dxa"/>
          </w:tcPr>
          <w:p w:rsidR="0040456B" w:rsidRPr="00675437" w:rsidRDefault="0040456B" w:rsidP="0040456B">
            <w:pPr>
              <w:rPr>
                <w:lang w:val="fr-FR"/>
              </w:rPr>
            </w:pPr>
            <w:r w:rsidRPr="00675437">
              <w:rPr>
                <w:lang w:val="fr-FR"/>
              </w:rPr>
              <w:t>13. Publier un article ou un mémoire</w:t>
            </w:r>
          </w:p>
        </w:tc>
        <w:tc>
          <w:tcPr>
            <w:tcW w:w="4225" w:type="dxa"/>
          </w:tcPr>
          <w:p w:rsidR="0040456B" w:rsidRPr="00195132" w:rsidRDefault="0040456B" w:rsidP="0040456B">
            <w:pPr>
              <w:rPr>
                <w:lang w:val="fr-FR"/>
              </w:rPr>
            </w:pPr>
            <w:r w:rsidRPr="00195132">
              <w:rPr>
                <w:lang w:val="fr-FR"/>
              </w:rPr>
              <w:t>11. Gestion de ma photo</w:t>
            </w:r>
          </w:p>
        </w:tc>
      </w:tr>
      <w:tr w:rsidR="0040456B" w:rsidRPr="00675437" w:rsidTr="00E64225">
        <w:tc>
          <w:tcPr>
            <w:tcW w:w="4225" w:type="dxa"/>
          </w:tcPr>
          <w:p w:rsidR="0040456B" w:rsidRPr="00675437" w:rsidRDefault="0040456B" w:rsidP="0040456B">
            <w:pPr>
              <w:rPr>
                <w:lang w:val="fr-FR"/>
              </w:rPr>
            </w:pPr>
            <w:r w:rsidRPr="00675437">
              <w:rPr>
                <w:lang w:val="fr-FR"/>
              </w:rPr>
              <w:t>14. Lister/modifier mes articles</w:t>
            </w:r>
          </w:p>
        </w:tc>
        <w:tc>
          <w:tcPr>
            <w:tcW w:w="4225" w:type="dxa"/>
          </w:tcPr>
          <w:p w:rsidR="0040456B" w:rsidRPr="00195132" w:rsidRDefault="0040456B" w:rsidP="0040456B">
            <w:pPr>
              <w:rPr>
                <w:lang w:val="fr-FR"/>
              </w:rPr>
            </w:pPr>
            <w:r w:rsidRPr="00195132">
              <w:rPr>
                <w:lang w:val="fr-FR"/>
              </w:rPr>
              <w:t>12. Abonnements/Alertes aux offres</w:t>
            </w:r>
          </w:p>
        </w:tc>
      </w:tr>
      <w:tr w:rsidR="0040456B" w:rsidRPr="0040456B" w:rsidTr="00E64225">
        <w:tc>
          <w:tcPr>
            <w:tcW w:w="4225" w:type="dxa"/>
          </w:tcPr>
          <w:p w:rsidR="0040456B" w:rsidRPr="00675437" w:rsidRDefault="0040456B" w:rsidP="0040456B">
            <w:pPr>
              <w:rPr>
                <w:lang w:val="fr-FR"/>
              </w:rPr>
            </w:pPr>
            <w:r w:rsidRPr="00675437">
              <w:rPr>
                <w:lang w:val="fr-FR"/>
              </w:rPr>
              <w:t xml:space="preserve">15.Modifier info </w:t>
            </w:r>
            <w:proofErr w:type="spellStart"/>
            <w:r w:rsidRPr="00675437">
              <w:rPr>
                <w:lang w:val="fr-FR"/>
              </w:rPr>
              <w:t>Représ</w:t>
            </w:r>
            <w:proofErr w:type="spellEnd"/>
            <w:r w:rsidRPr="00675437">
              <w:rPr>
                <w:lang w:val="fr-FR"/>
              </w:rPr>
              <w:t>. Compagnie</w:t>
            </w:r>
          </w:p>
        </w:tc>
        <w:tc>
          <w:tcPr>
            <w:tcW w:w="4225" w:type="dxa"/>
          </w:tcPr>
          <w:p w:rsidR="0040456B" w:rsidRPr="000828ED" w:rsidRDefault="000828ED" w:rsidP="000828ED">
            <w:pPr>
              <w:rPr>
                <w:b/>
                <w:highlight w:val="yellow"/>
                <w:lang w:val="fr-FR"/>
              </w:rPr>
            </w:pPr>
            <w:r w:rsidRPr="000828ED">
              <w:rPr>
                <w:b/>
                <w:highlight w:val="yellow"/>
                <w:lang w:val="fr-FR"/>
              </w:rPr>
              <w:t>OUTILS</w:t>
            </w:r>
          </w:p>
        </w:tc>
      </w:tr>
      <w:tr w:rsidR="0040456B" w:rsidRPr="00675437" w:rsidTr="00E64225">
        <w:tc>
          <w:tcPr>
            <w:tcW w:w="4225" w:type="dxa"/>
          </w:tcPr>
          <w:p w:rsidR="0040456B" w:rsidRPr="00675437" w:rsidRDefault="0040456B" w:rsidP="0040456B">
            <w:pPr>
              <w:rPr>
                <w:lang w:val="fr-FR"/>
              </w:rPr>
            </w:pPr>
            <w:r w:rsidRPr="00675437">
              <w:rPr>
                <w:lang w:val="fr-FR"/>
              </w:rPr>
              <w:t>16. Modifier info Compagnie</w:t>
            </w:r>
          </w:p>
        </w:tc>
        <w:tc>
          <w:tcPr>
            <w:tcW w:w="4225" w:type="dxa"/>
          </w:tcPr>
          <w:p w:rsidR="0040456B" w:rsidRPr="00675437" w:rsidRDefault="0040456B" w:rsidP="0040456B">
            <w:pPr>
              <w:rPr>
                <w:lang w:val="fr-FR"/>
              </w:rPr>
            </w:pPr>
            <w:r w:rsidRPr="006C09BD">
              <w:rPr>
                <w:lang w:val="fr-FR"/>
              </w:rPr>
              <w:t>S’abonner aux offres d’emploi</w:t>
            </w:r>
          </w:p>
        </w:tc>
      </w:tr>
      <w:tr w:rsidR="0040456B" w:rsidRPr="0040456B" w:rsidTr="00E64225">
        <w:tc>
          <w:tcPr>
            <w:tcW w:w="4225" w:type="dxa"/>
          </w:tcPr>
          <w:p w:rsidR="0040456B" w:rsidRPr="00675437" w:rsidRDefault="0040456B" w:rsidP="0040456B">
            <w:pPr>
              <w:rPr>
                <w:lang w:val="fr-FR"/>
              </w:rPr>
            </w:pPr>
            <w:r w:rsidRPr="00675437">
              <w:rPr>
                <w:lang w:val="fr-FR"/>
              </w:rPr>
              <w:t>17. Ajouter/modifier Logo Compagnie</w:t>
            </w:r>
          </w:p>
        </w:tc>
        <w:tc>
          <w:tcPr>
            <w:tcW w:w="4225" w:type="dxa"/>
          </w:tcPr>
          <w:p w:rsidR="0040456B" w:rsidRPr="00675437" w:rsidRDefault="0040456B" w:rsidP="0040456B">
            <w:pPr>
              <w:rPr>
                <w:lang w:val="fr-FR"/>
              </w:rPr>
            </w:pPr>
            <w:r w:rsidRPr="006C09BD">
              <w:rPr>
                <w:lang w:val="fr-FR"/>
              </w:rPr>
              <w:t>Appliquer pour un poste</w:t>
            </w:r>
          </w:p>
        </w:tc>
      </w:tr>
      <w:tr w:rsidR="0040456B" w:rsidRPr="003B1DA8" w:rsidTr="00E64225">
        <w:tc>
          <w:tcPr>
            <w:tcW w:w="4225" w:type="dxa"/>
          </w:tcPr>
          <w:p w:rsidR="0040456B" w:rsidRPr="00675437" w:rsidRDefault="0040456B" w:rsidP="0040456B">
            <w:pPr>
              <w:rPr>
                <w:lang w:val="fr-FR"/>
              </w:rPr>
            </w:pPr>
            <w:r w:rsidRPr="00675437">
              <w:rPr>
                <w:lang w:val="fr-FR"/>
              </w:rPr>
              <w:t>18. Modifier mon mot de passe</w:t>
            </w:r>
          </w:p>
        </w:tc>
        <w:tc>
          <w:tcPr>
            <w:tcW w:w="4225" w:type="dxa"/>
          </w:tcPr>
          <w:p w:rsidR="0040456B" w:rsidRPr="00675437" w:rsidRDefault="0040456B" w:rsidP="0040456B">
            <w:pPr>
              <w:rPr>
                <w:lang w:val="fr-FR"/>
              </w:rPr>
            </w:pPr>
            <w:r w:rsidRPr="006C09BD">
              <w:rPr>
                <w:lang w:val="fr-FR"/>
              </w:rPr>
              <w:t>Lister mes applications</w:t>
            </w:r>
          </w:p>
        </w:tc>
      </w:tr>
      <w:tr w:rsidR="0040456B" w:rsidRPr="006B6610" w:rsidTr="00E64225">
        <w:tc>
          <w:tcPr>
            <w:tcW w:w="4225" w:type="dxa"/>
          </w:tcPr>
          <w:p w:rsidR="0040456B" w:rsidRPr="006B6610" w:rsidRDefault="0040456B" w:rsidP="0040456B">
            <w:pPr>
              <w:rPr>
                <w:lang w:val="fr-FR"/>
              </w:rPr>
            </w:pPr>
            <w:r w:rsidRPr="00675437">
              <w:rPr>
                <w:lang w:val="fr-FR"/>
              </w:rPr>
              <w:t>19. Supprimer mon</w:t>
            </w:r>
            <w:r>
              <w:rPr>
                <w:lang w:val="fr-FR"/>
              </w:rPr>
              <w:t xml:space="preserve"> profil</w:t>
            </w:r>
            <w:r w:rsidRPr="00675437">
              <w:rPr>
                <w:lang w:val="fr-FR"/>
              </w:rPr>
              <w:t xml:space="preserve"> </w:t>
            </w:r>
          </w:p>
        </w:tc>
        <w:tc>
          <w:tcPr>
            <w:tcW w:w="4225" w:type="dxa"/>
          </w:tcPr>
          <w:p w:rsidR="0040456B" w:rsidRPr="006C09BD" w:rsidRDefault="0040456B" w:rsidP="0040456B">
            <w:pPr>
              <w:rPr>
                <w:lang w:val="fr-FR"/>
              </w:rPr>
            </w:pPr>
            <w:r w:rsidRPr="006C09BD">
              <w:rPr>
                <w:lang w:val="fr-FR"/>
              </w:rPr>
              <w:t>Publier un article/mémoire</w:t>
            </w:r>
          </w:p>
        </w:tc>
      </w:tr>
      <w:tr w:rsidR="0040456B" w:rsidRPr="006B6610" w:rsidTr="00E64225">
        <w:tc>
          <w:tcPr>
            <w:tcW w:w="4225" w:type="dxa"/>
          </w:tcPr>
          <w:p w:rsidR="0040456B" w:rsidRPr="00675437" w:rsidRDefault="0040456B" w:rsidP="0040456B">
            <w:pPr>
              <w:rPr>
                <w:lang w:val="fr-FR"/>
              </w:rPr>
            </w:pPr>
          </w:p>
        </w:tc>
        <w:tc>
          <w:tcPr>
            <w:tcW w:w="4225" w:type="dxa"/>
          </w:tcPr>
          <w:p w:rsidR="0040456B" w:rsidRPr="006C09BD" w:rsidRDefault="0040456B" w:rsidP="0040456B">
            <w:pPr>
              <w:rPr>
                <w:lang w:val="fr-FR"/>
              </w:rPr>
            </w:pPr>
            <w:r w:rsidRPr="006C09BD">
              <w:rPr>
                <w:lang w:val="fr-FR"/>
              </w:rPr>
              <w:t>Lister/mo</w:t>
            </w:r>
            <w:bookmarkStart w:id="0" w:name="_GoBack"/>
            <w:bookmarkEnd w:id="0"/>
            <w:r w:rsidRPr="006C09BD">
              <w:rPr>
                <w:lang w:val="fr-FR"/>
              </w:rPr>
              <w:t>difier mes articles</w:t>
            </w:r>
          </w:p>
        </w:tc>
      </w:tr>
      <w:tr w:rsidR="000828ED" w:rsidRPr="000828ED" w:rsidTr="00E64225">
        <w:tc>
          <w:tcPr>
            <w:tcW w:w="4225" w:type="dxa"/>
          </w:tcPr>
          <w:p w:rsidR="000828ED" w:rsidRPr="00675437" w:rsidRDefault="000828ED" w:rsidP="000828ED">
            <w:pPr>
              <w:rPr>
                <w:lang w:val="fr-FR"/>
              </w:rPr>
            </w:pPr>
          </w:p>
        </w:tc>
        <w:tc>
          <w:tcPr>
            <w:tcW w:w="4225" w:type="dxa"/>
          </w:tcPr>
          <w:p w:rsidR="000828ED" w:rsidRPr="006C09BD" w:rsidRDefault="000828ED" w:rsidP="000828ED">
            <w:pPr>
              <w:rPr>
                <w:lang w:val="fr-FR"/>
              </w:rPr>
            </w:pPr>
            <w:r w:rsidRPr="006C09BD">
              <w:rPr>
                <w:lang w:val="fr-FR"/>
              </w:rPr>
              <w:t>Modifier mon mot de passe</w:t>
            </w:r>
          </w:p>
        </w:tc>
      </w:tr>
      <w:tr w:rsidR="000828ED" w:rsidRPr="006B6610" w:rsidTr="00E64225">
        <w:tc>
          <w:tcPr>
            <w:tcW w:w="4225" w:type="dxa"/>
          </w:tcPr>
          <w:p w:rsidR="000828ED" w:rsidRPr="00675437" w:rsidRDefault="000828ED" w:rsidP="000828ED">
            <w:pPr>
              <w:rPr>
                <w:lang w:val="fr-FR"/>
              </w:rPr>
            </w:pPr>
          </w:p>
        </w:tc>
        <w:tc>
          <w:tcPr>
            <w:tcW w:w="4225" w:type="dxa"/>
          </w:tcPr>
          <w:p w:rsidR="000828ED" w:rsidRPr="006C09BD" w:rsidRDefault="000828ED" w:rsidP="000828ED">
            <w:pPr>
              <w:rPr>
                <w:lang w:val="fr-FR"/>
              </w:rPr>
            </w:pPr>
            <w:r w:rsidRPr="006C09BD">
              <w:rPr>
                <w:lang w:val="fr-FR"/>
              </w:rPr>
              <w:t xml:space="preserve">Supprimer mon profil </w:t>
            </w:r>
          </w:p>
        </w:tc>
      </w:tr>
    </w:tbl>
    <w:p w:rsidR="00D12E76" w:rsidRDefault="00D12E76" w:rsidP="00675437">
      <w:pPr>
        <w:rPr>
          <w:lang w:val="fr-FR"/>
        </w:rPr>
      </w:pPr>
    </w:p>
    <w:p w:rsidR="000554BE" w:rsidRDefault="00AE45E7" w:rsidP="00675437">
      <w:pPr>
        <w:rPr>
          <w:lang w:val="fr-FR"/>
        </w:rPr>
      </w:pPr>
      <w:r>
        <w:rPr>
          <w:lang w:val="fr-FR"/>
        </w:rPr>
        <w:t>Page d’accueil (</w:t>
      </w:r>
      <w:r w:rsidR="000554BE">
        <w:rPr>
          <w:lang w:val="fr-FR"/>
        </w:rPr>
        <w:t>privée</w:t>
      </w:r>
      <w:r>
        <w:rPr>
          <w:lang w:val="fr-FR"/>
        </w:rPr>
        <w:t>) entreprises</w:t>
      </w:r>
      <w:r w:rsidR="00675437">
        <w:rPr>
          <w:lang w:val="fr-FR"/>
        </w:rPr>
        <w:t>, avoi</w:t>
      </w:r>
      <w:r>
        <w:rPr>
          <w:lang w:val="fr-FR"/>
        </w:rPr>
        <w:t>r</w:t>
      </w:r>
      <w:r w:rsidR="00675437">
        <w:rPr>
          <w:lang w:val="fr-FR"/>
        </w:rPr>
        <w:t xml:space="preserve"> des images avec les textes des menus de gauche en dessous</w:t>
      </w:r>
      <w:r>
        <w:rPr>
          <w:lang w:val="fr-FR"/>
        </w:rPr>
        <w:t xml:space="preserve">. </w:t>
      </w:r>
      <w:r w:rsidRPr="000554BE">
        <w:rPr>
          <w:highlight w:val="yellow"/>
          <w:lang w:val="fr-FR"/>
        </w:rPr>
        <w:t xml:space="preserve">Voir ci-dessus les textes </w:t>
      </w:r>
      <w:r w:rsidR="000554BE" w:rsidRPr="000554BE">
        <w:rPr>
          <w:highlight w:val="yellow"/>
          <w:lang w:val="fr-FR"/>
        </w:rPr>
        <w:t>révisés</w:t>
      </w:r>
      <w:r w:rsidRPr="000554BE">
        <w:rPr>
          <w:highlight w:val="yellow"/>
          <w:lang w:val="fr-FR"/>
        </w:rPr>
        <w:t xml:space="preserve"> du menu de gauche</w:t>
      </w:r>
      <w:r w:rsidR="00263145">
        <w:rPr>
          <w:lang w:val="fr-FR"/>
        </w:rPr>
        <w:t xml:space="preserve">. </w:t>
      </w:r>
    </w:p>
    <w:p w:rsidR="00675437" w:rsidRDefault="000554BE" w:rsidP="00675437">
      <w:pPr>
        <w:rPr>
          <w:lang w:val="fr-FR"/>
        </w:rPr>
      </w:pPr>
      <w:r>
        <w:rPr>
          <w:lang w:val="fr-FR"/>
        </w:rPr>
        <w:t xml:space="preserve">Ne mets pas d’images avec </w:t>
      </w:r>
      <w:r w:rsidR="00263145">
        <w:rPr>
          <w:lang w:val="fr-FR"/>
        </w:rPr>
        <w:t>les textes #</w:t>
      </w:r>
      <w:r>
        <w:rPr>
          <w:lang w:val="fr-FR"/>
        </w:rPr>
        <w:t xml:space="preserve">2, 6, 9, 12, 14, 18 et 19. Avoir 3 images par </w:t>
      </w:r>
      <w:r w:rsidR="000828ED">
        <w:rPr>
          <w:lang w:val="fr-FR"/>
        </w:rPr>
        <w:t>rangées</w:t>
      </w:r>
      <w:r>
        <w:rPr>
          <w:lang w:val="fr-FR"/>
        </w:rPr>
        <w:t xml:space="preserve">. Donc, il y aura 4 </w:t>
      </w:r>
      <w:r w:rsidR="000828ED">
        <w:rPr>
          <w:lang w:val="fr-FR"/>
        </w:rPr>
        <w:t>rangées</w:t>
      </w:r>
      <w:r>
        <w:rPr>
          <w:lang w:val="fr-FR"/>
        </w:rPr>
        <w:t xml:space="preserve"> de 3.</w:t>
      </w:r>
    </w:p>
    <w:p w:rsidR="000554BE" w:rsidRDefault="00AE45E7" w:rsidP="000554BE">
      <w:pPr>
        <w:rPr>
          <w:lang w:val="fr-FR"/>
        </w:rPr>
      </w:pPr>
      <w:r>
        <w:rPr>
          <w:lang w:val="fr-FR"/>
        </w:rPr>
        <w:t>Page d’accueil (</w:t>
      </w:r>
      <w:r w:rsidR="000554BE">
        <w:rPr>
          <w:lang w:val="fr-FR"/>
        </w:rPr>
        <w:t>privée</w:t>
      </w:r>
      <w:r>
        <w:rPr>
          <w:lang w:val="fr-FR"/>
        </w:rPr>
        <w:t xml:space="preserve">) </w:t>
      </w:r>
      <w:r w:rsidR="00675437">
        <w:rPr>
          <w:lang w:val="fr-FR"/>
        </w:rPr>
        <w:t xml:space="preserve">professionnels, </w:t>
      </w:r>
      <w:r w:rsidR="00675437" w:rsidRPr="0040609A">
        <w:rPr>
          <w:highlight w:val="yellow"/>
          <w:lang w:val="fr-FR"/>
        </w:rPr>
        <w:t>avoir des images</w:t>
      </w:r>
      <w:r w:rsidRPr="0040609A">
        <w:rPr>
          <w:highlight w:val="yellow"/>
          <w:lang w:val="fr-FR"/>
        </w:rPr>
        <w:t xml:space="preserve"> avec les textes </w:t>
      </w:r>
      <w:r w:rsidR="0040609A" w:rsidRPr="0040609A">
        <w:rPr>
          <w:highlight w:val="yellow"/>
          <w:lang w:val="fr-FR"/>
        </w:rPr>
        <w:t>ci-</w:t>
      </w:r>
      <w:r w:rsidRPr="0040609A">
        <w:rPr>
          <w:highlight w:val="yellow"/>
          <w:lang w:val="fr-FR"/>
        </w:rPr>
        <w:t>dessous</w:t>
      </w:r>
      <w:r w:rsidR="000554BE">
        <w:rPr>
          <w:lang w:val="fr-FR"/>
        </w:rPr>
        <w:t xml:space="preserve">. Avoir 3 images par </w:t>
      </w:r>
      <w:r w:rsidR="00781D6C">
        <w:rPr>
          <w:lang w:val="fr-FR"/>
        </w:rPr>
        <w:t>rangées</w:t>
      </w:r>
      <w:r w:rsidR="000554BE">
        <w:rPr>
          <w:lang w:val="fr-FR"/>
        </w:rPr>
        <w:t xml:space="preserve">. Donc, il y aura </w:t>
      </w:r>
      <w:r w:rsidR="0040609A">
        <w:rPr>
          <w:lang w:val="fr-FR"/>
        </w:rPr>
        <w:t>3</w:t>
      </w:r>
      <w:r w:rsidR="000554BE">
        <w:rPr>
          <w:lang w:val="fr-FR"/>
        </w:rPr>
        <w:t xml:space="preserve"> </w:t>
      </w:r>
      <w:r w:rsidR="000828ED">
        <w:rPr>
          <w:lang w:val="fr-FR"/>
        </w:rPr>
        <w:t>rangées</w:t>
      </w:r>
      <w:r w:rsidR="000554BE">
        <w:rPr>
          <w:lang w:val="fr-FR"/>
        </w:rPr>
        <w:t xml:space="preserve"> de 3.</w:t>
      </w:r>
    </w:p>
    <w:p w:rsidR="00AE45E7" w:rsidRPr="000554BE" w:rsidRDefault="000554BE" w:rsidP="003B1DA8">
      <w:pPr>
        <w:spacing w:after="60"/>
        <w:rPr>
          <w:lang w:val="fr-FR"/>
        </w:rPr>
      </w:pPr>
      <w:r>
        <w:rPr>
          <w:lang w:val="fr-FR"/>
        </w:rPr>
        <w:t>1. C</w:t>
      </w:r>
      <w:r w:rsidR="00AE45E7" w:rsidRPr="000554BE">
        <w:rPr>
          <w:lang w:val="fr-FR"/>
        </w:rPr>
        <w:t>réer un CV Pro</w:t>
      </w:r>
    </w:p>
    <w:p w:rsidR="000554BE" w:rsidRDefault="0040609A" w:rsidP="003B1DA8">
      <w:pPr>
        <w:spacing w:after="60"/>
        <w:rPr>
          <w:lang w:val="fr-FR"/>
        </w:rPr>
      </w:pPr>
      <w:r>
        <w:rPr>
          <w:lang w:val="fr-FR"/>
        </w:rPr>
        <w:t xml:space="preserve">2. </w:t>
      </w:r>
      <w:r w:rsidR="000554BE">
        <w:rPr>
          <w:lang w:val="fr-FR"/>
        </w:rPr>
        <w:t>Modifier mon CV Pro</w:t>
      </w:r>
    </w:p>
    <w:p w:rsidR="00AE45E7" w:rsidRDefault="0040609A" w:rsidP="003B1DA8">
      <w:pPr>
        <w:spacing w:after="60"/>
        <w:rPr>
          <w:lang w:val="fr-FR"/>
        </w:rPr>
      </w:pPr>
      <w:r>
        <w:rPr>
          <w:lang w:val="fr-FR"/>
        </w:rPr>
        <w:t xml:space="preserve">3. </w:t>
      </w:r>
      <w:r w:rsidR="00AE45E7">
        <w:rPr>
          <w:lang w:val="fr-FR"/>
        </w:rPr>
        <w:t>Appliquer pour un poste</w:t>
      </w:r>
    </w:p>
    <w:p w:rsidR="00263145" w:rsidRPr="00263145" w:rsidRDefault="0040609A" w:rsidP="003B1DA8">
      <w:pPr>
        <w:spacing w:after="60"/>
        <w:rPr>
          <w:lang w:val="fr-FR"/>
        </w:rPr>
      </w:pPr>
      <w:r>
        <w:rPr>
          <w:lang w:val="fr-FR"/>
        </w:rPr>
        <w:t xml:space="preserve">4. </w:t>
      </w:r>
      <w:r w:rsidR="00897B9D">
        <w:rPr>
          <w:lang w:val="fr-FR"/>
        </w:rPr>
        <w:t>Lister mes applications</w:t>
      </w:r>
    </w:p>
    <w:p w:rsidR="000554BE" w:rsidRPr="00263145" w:rsidRDefault="0040609A" w:rsidP="003B1DA8">
      <w:pPr>
        <w:spacing w:after="60"/>
        <w:rPr>
          <w:lang w:val="fr-FR"/>
        </w:rPr>
      </w:pPr>
      <w:r>
        <w:rPr>
          <w:lang w:val="fr-FR"/>
        </w:rPr>
        <w:t xml:space="preserve">5. </w:t>
      </w:r>
      <w:r w:rsidR="000554BE">
        <w:rPr>
          <w:lang w:val="fr-FR"/>
        </w:rPr>
        <w:t>Publier un article</w:t>
      </w:r>
      <w:r w:rsidR="000554BE" w:rsidRPr="00263145">
        <w:rPr>
          <w:lang w:val="fr-FR"/>
        </w:rPr>
        <w:t>/</w:t>
      </w:r>
      <w:r w:rsidR="000554BE">
        <w:rPr>
          <w:lang w:val="fr-FR"/>
        </w:rPr>
        <w:t>mémoire</w:t>
      </w:r>
    </w:p>
    <w:p w:rsidR="000554BE" w:rsidRPr="006B6610" w:rsidRDefault="0040609A" w:rsidP="003B1DA8">
      <w:pPr>
        <w:spacing w:after="60"/>
        <w:rPr>
          <w:lang w:val="fr-FR"/>
        </w:rPr>
      </w:pPr>
      <w:r>
        <w:rPr>
          <w:lang w:val="fr-FR"/>
        </w:rPr>
        <w:t xml:space="preserve">6. </w:t>
      </w:r>
      <w:r w:rsidR="000554BE" w:rsidRPr="00263145">
        <w:rPr>
          <w:lang w:val="fr-FR"/>
        </w:rPr>
        <w:t>Lister/modifier mes articles</w:t>
      </w:r>
    </w:p>
    <w:p w:rsidR="00AE45E7" w:rsidRDefault="0040609A" w:rsidP="003B1DA8">
      <w:pPr>
        <w:spacing w:after="60"/>
        <w:rPr>
          <w:lang w:val="fr-FR"/>
        </w:rPr>
      </w:pPr>
      <w:r>
        <w:rPr>
          <w:lang w:val="fr-FR"/>
        </w:rPr>
        <w:t xml:space="preserve">7. </w:t>
      </w:r>
      <w:r w:rsidR="00AE45E7">
        <w:rPr>
          <w:lang w:val="fr-FR"/>
        </w:rPr>
        <w:t>Trouver une bourse d’études</w:t>
      </w:r>
    </w:p>
    <w:p w:rsidR="000554BE" w:rsidRDefault="0040609A" w:rsidP="003B1DA8">
      <w:pPr>
        <w:spacing w:after="60"/>
        <w:rPr>
          <w:lang w:val="fr-FR"/>
        </w:rPr>
      </w:pPr>
      <w:r>
        <w:rPr>
          <w:lang w:val="fr-FR"/>
        </w:rPr>
        <w:t xml:space="preserve">8. </w:t>
      </w:r>
      <w:r w:rsidR="000554BE">
        <w:rPr>
          <w:lang w:val="fr-FR"/>
        </w:rPr>
        <w:t>Trouver un emploi</w:t>
      </w:r>
    </w:p>
    <w:p w:rsidR="00AE45E7" w:rsidRDefault="00781D6C" w:rsidP="003B1DA8">
      <w:pPr>
        <w:spacing w:after="60"/>
        <w:rPr>
          <w:lang w:val="fr-FR"/>
        </w:rPr>
      </w:pPr>
      <w:r>
        <w:rPr>
          <w:lang w:val="fr-FR"/>
        </w:rPr>
        <w:t>9</w:t>
      </w:r>
      <w:r w:rsidR="0040609A">
        <w:rPr>
          <w:lang w:val="fr-FR"/>
        </w:rPr>
        <w:t xml:space="preserve">. </w:t>
      </w:r>
      <w:r w:rsidR="00AE45E7" w:rsidRPr="00AE45E7">
        <w:rPr>
          <w:lang w:val="fr-FR"/>
        </w:rPr>
        <w:t>Choisir une profession</w:t>
      </w:r>
    </w:p>
    <w:p w:rsidR="000554BE" w:rsidRDefault="00781D6C" w:rsidP="003B1DA8">
      <w:pPr>
        <w:spacing w:after="60"/>
        <w:rPr>
          <w:lang w:val="fr-FR"/>
        </w:rPr>
      </w:pPr>
      <w:r>
        <w:rPr>
          <w:lang w:val="fr-FR"/>
        </w:rPr>
        <w:t>10</w:t>
      </w:r>
      <w:r w:rsidR="0040609A">
        <w:rPr>
          <w:lang w:val="fr-FR"/>
        </w:rPr>
        <w:t xml:space="preserve">. </w:t>
      </w:r>
      <w:r w:rsidR="00AE45E7">
        <w:rPr>
          <w:lang w:val="fr-FR"/>
        </w:rPr>
        <w:t xml:space="preserve">Trouver </w:t>
      </w:r>
      <w:r w:rsidR="00AE45E7" w:rsidRPr="00AE45E7">
        <w:rPr>
          <w:lang w:val="fr-FR"/>
        </w:rPr>
        <w:t>une formation continue</w:t>
      </w:r>
    </w:p>
    <w:p w:rsidR="00781D6C" w:rsidRPr="006B6610" w:rsidRDefault="00781D6C" w:rsidP="003B1DA8">
      <w:pPr>
        <w:spacing w:after="60"/>
        <w:rPr>
          <w:lang w:val="fr-FR"/>
        </w:rPr>
      </w:pPr>
      <w:r>
        <w:rPr>
          <w:lang w:val="fr-FR"/>
        </w:rPr>
        <w:t>11. S’abonner aux offres d’emploi</w:t>
      </w:r>
    </w:p>
    <w:sectPr w:rsidR="00781D6C" w:rsidRPr="006B66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85A9D"/>
    <w:multiLevelType w:val="hybridMultilevel"/>
    <w:tmpl w:val="7DE40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0B28AF"/>
    <w:multiLevelType w:val="hybridMultilevel"/>
    <w:tmpl w:val="F9F49F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056"/>
    <w:rsid w:val="0005303A"/>
    <w:rsid w:val="000554BE"/>
    <w:rsid w:val="000828ED"/>
    <w:rsid w:val="00180056"/>
    <w:rsid w:val="00195132"/>
    <w:rsid w:val="00263145"/>
    <w:rsid w:val="002E5B1D"/>
    <w:rsid w:val="003B1DA8"/>
    <w:rsid w:val="0040456B"/>
    <w:rsid w:val="0040609A"/>
    <w:rsid w:val="004D0C1A"/>
    <w:rsid w:val="0067494B"/>
    <w:rsid w:val="00675437"/>
    <w:rsid w:val="006B6610"/>
    <w:rsid w:val="006C09BD"/>
    <w:rsid w:val="00781D6C"/>
    <w:rsid w:val="00897B9D"/>
    <w:rsid w:val="00AE45E7"/>
    <w:rsid w:val="00C64061"/>
    <w:rsid w:val="00D12E76"/>
    <w:rsid w:val="00D30BCD"/>
    <w:rsid w:val="00E83AEC"/>
    <w:rsid w:val="00F2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79D6F"/>
  <w15:chartTrackingRefBased/>
  <w15:docId w15:val="{A8A17B1E-C5E1-49C7-A9BB-5D408FA6D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610"/>
    <w:pPr>
      <w:ind w:left="720"/>
      <w:contextualSpacing/>
    </w:pPr>
  </w:style>
  <w:style w:type="table" w:styleId="TableGrid">
    <w:name w:val="Table Grid"/>
    <w:basedOn w:val="TableNormal"/>
    <w:uiPriority w:val="39"/>
    <w:rsid w:val="00675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0456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0456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04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jobpaw.com/private/cvpawcompact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jobpaw.com/private/cvpaw.php" TargetMode="External"/><Relationship Id="rId5" Type="http://schemas.openxmlformats.org/officeDocument/2006/relationships/hyperlink" Target="https://www.jobpaw.com/private/cvpaw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 Waddle</dc:creator>
  <cp:keywords/>
  <dc:description/>
  <cp:lastModifiedBy>Roberts Waddle</cp:lastModifiedBy>
  <cp:revision>9</cp:revision>
  <dcterms:created xsi:type="dcterms:W3CDTF">2017-06-27T14:04:00Z</dcterms:created>
  <dcterms:modified xsi:type="dcterms:W3CDTF">2017-06-27T15:37:00Z</dcterms:modified>
</cp:coreProperties>
</file>